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96FA8B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 xml:space="preserve">Автономная некоммерческая организация </w:t>
      </w:r>
    </w:p>
    <w:p w14:paraId="51166343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профессионального образования</w:t>
      </w:r>
    </w:p>
    <w:p w14:paraId="62EAE717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«ПЕРМСКИЙ ГУМАНИТАРНО-ТЕХНОЛОГИЧЕСКИЙ КОЛЛЕДЖ»</w:t>
      </w:r>
    </w:p>
    <w:p w14:paraId="68B050D1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(АНО ПО «ПГТК»)</w:t>
      </w:r>
    </w:p>
    <w:p w14:paraId="4F195E9B" w14:textId="77777777" w:rsidR="006F3B59" w:rsidRPr="006F243A" w:rsidRDefault="006F3B59" w:rsidP="006F3B59">
      <w:pPr>
        <w:autoSpaceDE/>
        <w:autoSpaceDN/>
        <w:spacing w:line="360" w:lineRule="auto"/>
        <w:jc w:val="center"/>
        <w:rPr>
          <w:caps/>
          <w:sz w:val="28"/>
          <w:szCs w:val="28"/>
          <w:lang w:eastAsia="ru-RU"/>
        </w:rPr>
      </w:pPr>
    </w:p>
    <w:p w14:paraId="0493C0F5" w14:textId="5655CCB5" w:rsidR="006F3B59" w:rsidRPr="006F243A" w:rsidRDefault="00DE4A5B" w:rsidP="00292EF4">
      <w:pPr>
        <w:widowControl/>
        <w:autoSpaceDE/>
        <w:autoSpaceDN/>
        <w:ind w:left="4395" w:right="-28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5BFAAED" wp14:editId="51A60AA8">
            <wp:extent cx="3523615" cy="1628775"/>
            <wp:effectExtent l="0" t="0" r="0" b="0"/>
            <wp:docPr id="2425342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615" cy="1628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5E2636" w14:textId="77777777" w:rsidR="006F3B59" w:rsidRPr="006F243A" w:rsidRDefault="006F3B59" w:rsidP="006F3B59">
      <w:pPr>
        <w:widowControl/>
        <w:autoSpaceDE/>
        <w:autoSpaceDN/>
        <w:ind w:left="5579" w:right="892"/>
        <w:rPr>
          <w:caps/>
          <w:sz w:val="32"/>
          <w:szCs w:val="32"/>
          <w:lang w:eastAsia="ru-RU"/>
        </w:rPr>
      </w:pPr>
    </w:p>
    <w:p w14:paraId="3DECA9BA" w14:textId="77777777" w:rsidR="006F3B59" w:rsidRPr="006F243A" w:rsidRDefault="006F3B59" w:rsidP="006F3B59">
      <w:pPr>
        <w:widowControl/>
        <w:autoSpaceDE/>
        <w:autoSpaceDN/>
        <w:ind w:left="5579" w:right="-284"/>
        <w:rPr>
          <w:caps/>
          <w:sz w:val="32"/>
          <w:szCs w:val="32"/>
          <w:lang w:eastAsia="ru-RU"/>
        </w:rPr>
      </w:pPr>
    </w:p>
    <w:p w14:paraId="3B3822AE" w14:textId="77777777" w:rsidR="006F3B59" w:rsidRPr="006F243A" w:rsidRDefault="006F3B59" w:rsidP="006F3B59">
      <w:pPr>
        <w:autoSpaceDE/>
        <w:autoSpaceDN/>
        <w:spacing w:line="360" w:lineRule="auto"/>
        <w:jc w:val="center"/>
        <w:rPr>
          <w:b/>
          <w:bCs/>
          <w:caps/>
          <w:sz w:val="28"/>
          <w:szCs w:val="28"/>
          <w:lang w:eastAsia="ru-RU"/>
        </w:rPr>
      </w:pPr>
      <w:bookmarkStart w:id="0" w:name="_Hlk158719785"/>
      <w:r>
        <w:rPr>
          <w:b/>
          <w:bCs/>
          <w:caps/>
          <w:sz w:val="28"/>
          <w:szCs w:val="28"/>
          <w:lang w:eastAsia="ru-RU"/>
        </w:rPr>
        <w:t>ФОНД ОЦЕНОЧНЫХ СРЕДСТВ</w:t>
      </w:r>
      <w:r w:rsidRPr="006F243A">
        <w:rPr>
          <w:b/>
          <w:bCs/>
          <w:caps/>
          <w:sz w:val="28"/>
          <w:szCs w:val="28"/>
          <w:lang w:eastAsia="ru-RU"/>
        </w:rPr>
        <w:t xml:space="preserve"> </w:t>
      </w:r>
      <w:bookmarkEnd w:id="0"/>
      <w:r w:rsidRPr="006F243A">
        <w:rPr>
          <w:b/>
          <w:bCs/>
          <w:caps/>
          <w:sz w:val="28"/>
          <w:szCs w:val="28"/>
          <w:lang w:eastAsia="ru-RU"/>
        </w:rPr>
        <w:t>учебной дисциплины</w:t>
      </w:r>
    </w:p>
    <w:p w14:paraId="73974C71" w14:textId="77777777" w:rsidR="006F3B59" w:rsidRPr="00262BB6" w:rsidRDefault="006F3B59" w:rsidP="006F3B59">
      <w:pPr>
        <w:widowControl/>
        <w:contextualSpacing/>
        <w:jc w:val="center"/>
        <w:rPr>
          <w:b/>
          <w:sz w:val="32"/>
          <w:szCs w:val="32"/>
        </w:rPr>
      </w:pPr>
      <w:r w:rsidRPr="00262BB6">
        <w:rPr>
          <w:b/>
          <w:sz w:val="32"/>
          <w:szCs w:val="32"/>
        </w:rPr>
        <w:t>ОП.0</w:t>
      </w:r>
      <w:r>
        <w:rPr>
          <w:b/>
          <w:sz w:val="32"/>
          <w:szCs w:val="32"/>
        </w:rPr>
        <w:t>1</w:t>
      </w:r>
      <w:r w:rsidRPr="00262BB6">
        <w:rPr>
          <w:b/>
          <w:sz w:val="32"/>
          <w:szCs w:val="32"/>
        </w:rPr>
        <w:t xml:space="preserve"> «</w:t>
      </w:r>
      <w:r w:rsidR="007F5104" w:rsidRPr="007F5104">
        <w:rPr>
          <w:b/>
          <w:sz w:val="32"/>
          <w:szCs w:val="32"/>
        </w:rPr>
        <w:t>Рисунок с основами перспективы</w:t>
      </w:r>
      <w:r w:rsidRPr="00262BB6">
        <w:rPr>
          <w:b/>
          <w:sz w:val="32"/>
          <w:szCs w:val="32"/>
        </w:rPr>
        <w:t>»</w:t>
      </w:r>
    </w:p>
    <w:p w14:paraId="0E5C8616" w14:textId="77777777" w:rsidR="006F3B59" w:rsidRPr="006F243A" w:rsidRDefault="006F3B59" w:rsidP="006F3B59">
      <w:pPr>
        <w:shd w:val="clear" w:color="auto" w:fill="FFFFFF"/>
        <w:jc w:val="center"/>
        <w:rPr>
          <w:sz w:val="28"/>
          <w:szCs w:val="24"/>
          <w:lang w:eastAsia="ru-RU" w:bidi="ru-RU"/>
        </w:rPr>
      </w:pPr>
    </w:p>
    <w:p w14:paraId="0E90B75D" w14:textId="77777777" w:rsidR="006F3B59" w:rsidRPr="006F243A" w:rsidRDefault="006F3B59" w:rsidP="006F3B59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для специальности</w:t>
      </w:r>
    </w:p>
    <w:p w14:paraId="60D71531" w14:textId="77777777" w:rsidR="006F3B59" w:rsidRPr="006F243A" w:rsidRDefault="006F3B59" w:rsidP="006F3B59">
      <w:pPr>
        <w:shd w:val="clear" w:color="auto" w:fill="FFFFFF"/>
        <w:jc w:val="center"/>
        <w:rPr>
          <w:b/>
          <w:sz w:val="28"/>
          <w:szCs w:val="24"/>
          <w:lang w:eastAsia="ru-RU" w:bidi="ru-RU"/>
        </w:rPr>
      </w:pPr>
      <w:r w:rsidRPr="006F243A">
        <w:rPr>
          <w:b/>
          <w:sz w:val="28"/>
          <w:szCs w:val="24"/>
          <w:lang w:eastAsia="ru-RU" w:bidi="ru-RU"/>
        </w:rPr>
        <w:t>42.02.01 Реклама</w:t>
      </w:r>
    </w:p>
    <w:p w14:paraId="3654F1A9" w14:textId="77777777" w:rsidR="006F3B59" w:rsidRPr="006F243A" w:rsidRDefault="006F3B59" w:rsidP="006F3B59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(код и наименование специальности)</w:t>
      </w:r>
    </w:p>
    <w:p w14:paraId="73C7B9B5" w14:textId="77777777" w:rsidR="006F3B59" w:rsidRPr="006F243A" w:rsidRDefault="006F3B59" w:rsidP="006F3B59">
      <w:pPr>
        <w:shd w:val="clear" w:color="auto" w:fill="FFFFFF"/>
        <w:jc w:val="center"/>
        <w:rPr>
          <w:b/>
          <w:sz w:val="28"/>
          <w:szCs w:val="24"/>
          <w:lang w:eastAsia="ru-RU" w:bidi="ru-RU"/>
        </w:rPr>
      </w:pPr>
    </w:p>
    <w:p w14:paraId="502C4260" w14:textId="77777777" w:rsidR="006F3B59" w:rsidRPr="006F243A" w:rsidRDefault="006F3B59" w:rsidP="006F3B59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Квалификация выпускника</w:t>
      </w:r>
    </w:p>
    <w:p w14:paraId="4CFB2CD3" w14:textId="77777777" w:rsidR="006F3B59" w:rsidRPr="006F243A" w:rsidRDefault="006F3B59" w:rsidP="006F3B59">
      <w:pPr>
        <w:shd w:val="clear" w:color="auto" w:fill="FFFFFF"/>
        <w:jc w:val="center"/>
        <w:rPr>
          <w:b/>
          <w:bCs/>
          <w:sz w:val="28"/>
          <w:szCs w:val="24"/>
          <w:lang w:eastAsia="ru-RU" w:bidi="ru-RU"/>
        </w:rPr>
      </w:pPr>
      <w:r w:rsidRPr="006F243A">
        <w:rPr>
          <w:b/>
          <w:bCs/>
          <w:sz w:val="28"/>
          <w:szCs w:val="24"/>
          <w:lang w:eastAsia="ru-RU" w:bidi="ru-RU"/>
        </w:rPr>
        <w:t>Специалист по рекламе</w:t>
      </w:r>
    </w:p>
    <w:p w14:paraId="5AF36D39" w14:textId="77777777" w:rsidR="006F3B59" w:rsidRPr="006F243A" w:rsidRDefault="006F3B59" w:rsidP="006F3B59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(базовая подготовка)</w:t>
      </w:r>
    </w:p>
    <w:p w14:paraId="47B203FD" w14:textId="77777777" w:rsidR="006F3B59" w:rsidRPr="006F243A" w:rsidRDefault="006F3B59" w:rsidP="006F3B59">
      <w:pPr>
        <w:widowControl/>
        <w:autoSpaceDE/>
        <w:autoSpaceDN/>
        <w:jc w:val="center"/>
        <w:rPr>
          <w:sz w:val="28"/>
          <w:szCs w:val="28"/>
          <w:lang w:eastAsia="ru-RU"/>
        </w:rPr>
      </w:pPr>
    </w:p>
    <w:p w14:paraId="134FEA6A" w14:textId="77777777" w:rsidR="006F3B59" w:rsidRPr="006F243A" w:rsidRDefault="006F3B59" w:rsidP="006F3B59">
      <w:pPr>
        <w:widowControl/>
        <w:autoSpaceDE/>
        <w:autoSpaceDN/>
        <w:jc w:val="center"/>
        <w:rPr>
          <w:sz w:val="28"/>
          <w:szCs w:val="28"/>
          <w:lang w:eastAsia="ru-RU"/>
        </w:rPr>
      </w:pPr>
      <w:r w:rsidRPr="006F243A">
        <w:rPr>
          <w:sz w:val="28"/>
          <w:szCs w:val="28"/>
          <w:lang w:eastAsia="ru-RU"/>
        </w:rPr>
        <w:t xml:space="preserve">Форма обучения </w:t>
      </w:r>
    </w:p>
    <w:p w14:paraId="7BE08E64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Очная</w:t>
      </w:r>
    </w:p>
    <w:p w14:paraId="70C380C5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172FFBE2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26DEB963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497ACBDA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06EB4F94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0C588B07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3BDA501A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413FD701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492807DF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1FC2CCEE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0F3C94EA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22298F4E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2F6B62F4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45BFE649" w14:textId="77777777" w:rsidR="006F3B59" w:rsidRPr="006F243A" w:rsidRDefault="006F3B59" w:rsidP="006F3B59">
      <w:pPr>
        <w:widowControl/>
        <w:autoSpaceDE/>
        <w:autoSpaceDN/>
        <w:rPr>
          <w:b/>
          <w:bCs/>
          <w:sz w:val="24"/>
          <w:szCs w:val="24"/>
          <w:lang w:eastAsia="ru-RU"/>
        </w:rPr>
      </w:pPr>
    </w:p>
    <w:p w14:paraId="6DF24879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Пермь, 202</w:t>
      </w:r>
      <w:r w:rsidR="00EC70EA">
        <w:rPr>
          <w:b/>
          <w:bCs/>
          <w:sz w:val="28"/>
          <w:szCs w:val="28"/>
          <w:lang w:eastAsia="ru-RU"/>
        </w:rPr>
        <w:t>2</w:t>
      </w:r>
      <w:r w:rsidRPr="006F243A">
        <w:rPr>
          <w:b/>
          <w:bCs/>
          <w:sz w:val="28"/>
          <w:szCs w:val="28"/>
          <w:lang w:eastAsia="ru-RU"/>
        </w:rPr>
        <w:t xml:space="preserve"> г.</w:t>
      </w:r>
    </w:p>
    <w:p w14:paraId="02D32E84" w14:textId="77777777" w:rsidR="006F3B59" w:rsidRPr="00143F8C" w:rsidRDefault="006F3B59" w:rsidP="007F5104">
      <w:pPr>
        <w:widowControl/>
        <w:ind w:firstLine="709"/>
        <w:contextualSpacing/>
        <w:jc w:val="both"/>
        <w:rPr>
          <w:b/>
          <w:sz w:val="32"/>
          <w:szCs w:val="32"/>
        </w:rPr>
      </w:pPr>
      <w:r w:rsidRPr="006F243A">
        <w:rPr>
          <w:b/>
          <w:bCs/>
          <w:sz w:val="28"/>
          <w:szCs w:val="28"/>
          <w:lang w:eastAsia="ru-RU"/>
        </w:rPr>
        <w:br w:type="page"/>
      </w:r>
      <w:r w:rsidRPr="00B42174">
        <w:rPr>
          <w:sz w:val="28"/>
          <w:szCs w:val="28"/>
          <w:lang w:eastAsia="ru-RU"/>
        </w:rPr>
        <w:lastRenderedPageBreak/>
        <w:t xml:space="preserve">Фонд оценочных средств </w:t>
      </w:r>
      <w:r w:rsidRPr="006F243A">
        <w:rPr>
          <w:sz w:val="28"/>
          <w:szCs w:val="28"/>
          <w:lang w:eastAsia="ru-RU"/>
        </w:rPr>
        <w:t>учебной дисциплины</w:t>
      </w:r>
      <w:r>
        <w:rPr>
          <w:caps/>
          <w:sz w:val="28"/>
          <w:szCs w:val="28"/>
          <w:lang w:eastAsia="ru-RU"/>
        </w:rPr>
        <w:t xml:space="preserve"> </w:t>
      </w:r>
      <w:r>
        <w:rPr>
          <w:sz w:val="28"/>
          <w:szCs w:val="28"/>
        </w:rPr>
        <w:t>ОП.01</w:t>
      </w:r>
      <w:r w:rsidRPr="00143F8C">
        <w:rPr>
          <w:sz w:val="28"/>
          <w:szCs w:val="28"/>
        </w:rPr>
        <w:t xml:space="preserve"> «</w:t>
      </w:r>
      <w:r w:rsidR="007F5104" w:rsidRPr="007F5104">
        <w:rPr>
          <w:sz w:val="28"/>
          <w:szCs w:val="28"/>
        </w:rPr>
        <w:t>Рисунок с основами перспективы</w:t>
      </w:r>
      <w:r w:rsidRPr="00143F8C">
        <w:rPr>
          <w:sz w:val="28"/>
          <w:szCs w:val="28"/>
        </w:rPr>
        <w:t>»</w:t>
      </w:r>
      <w:r>
        <w:rPr>
          <w:b/>
          <w:sz w:val="32"/>
          <w:szCs w:val="32"/>
        </w:rPr>
        <w:t xml:space="preserve"> </w:t>
      </w:r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составлен в соответствии с требованиями Федерального государственного образовательного стандарта среднего профессионального образования по специальности </w:t>
      </w:r>
      <w:r w:rsidRPr="006F243A">
        <w:rPr>
          <w:color w:val="000000"/>
          <w:kern w:val="28"/>
          <w:sz w:val="28"/>
          <w:szCs w:val="28"/>
        </w:rPr>
        <w:t>42.02.01 Реклама</w:t>
      </w:r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 (утвержден приказом Министерства образования и науки Российской Федерации </w:t>
      </w:r>
      <w:bookmarkStart w:id="1" w:name="_Hlk125385589"/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от </w:t>
      </w:r>
      <w:bookmarkStart w:id="2" w:name="_Hlk125385287"/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12 мая 2014 г. N 510). </w:t>
      </w:r>
      <w:bookmarkEnd w:id="2"/>
    </w:p>
    <w:bookmarkEnd w:id="1"/>
    <w:p w14:paraId="7AAC286F" w14:textId="77777777" w:rsidR="007F5104" w:rsidRDefault="007F5104" w:rsidP="007F51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14:paraId="39982A28" w14:textId="77777777" w:rsidR="007F5104" w:rsidRDefault="007F5104" w:rsidP="007F51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14:paraId="1D960671" w14:textId="77777777" w:rsidR="006F3B59" w:rsidRPr="006F243A" w:rsidRDefault="007F5104" w:rsidP="007F51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ФОС</w:t>
      </w:r>
      <w:r w:rsidR="006F3B59" w:rsidRPr="006F243A">
        <w:rPr>
          <w:sz w:val="28"/>
          <w:szCs w:val="28"/>
          <w:lang w:eastAsia="ru-RU"/>
        </w:rPr>
        <w:t xml:space="preserve"> предназначен для студентов и преподавателей АНО ПО «ПГТК».</w:t>
      </w:r>
    </w:p>
    <w:p w14:paraId="1F81E296" w14:textId="77777777" w:rsidR="006F3B59" w:rsidRPr="006F243A" w:rsidRDefault="006F3B59" w:rsidP="006F3B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jc w:val="both"/>
        <w:rPr>
          <w:sz w:val="28"/>
          <w:szCs w:val="28"/>
          <w:lang w:eastAsia="ru-RU"/>
        </w:rPr>
      </w:pPr>
    </w:p>
    <w:p w14:paraId="54DE5D8C" w14:textId="77777777" w:rsidR="006F3B59" w:rsidRPr="006F243A" w:rsidRDefault="006F3B59" w:rsidP="006F3B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6F243A">
        <w:rPr>
          <w:sz w:val="28"/>
          <w:szCs w:val="28"/>
          <w:lang w:eastAsia="ru-RU"/>
        </w:rPr>
        <w:t xml:space="preserve">Автор-составитель: </w:t>
      </w:r>
      <w:r w:rsidR="00A20573">
        <w:rPr>
          <w:sz w:val="28"/>
          <w:szCs w:val="28"/>
          <w:lang w:eastAsia="ru-RU"/>
        </w:rPr>
        <w:t>Одинцов И.П.,</w:t>
      </w:r>
      <w:r w:rsidRPr="006F243A">
        <w:rPr>
          <w:sz w:val="28"/>
          <w:szCs w:val="28"/>
          <w:lang w:eastAsia="ru-RU"/>
        </w:rPr>
        <w:t xml:space="preserve"> ст. преподаватель</w:t>
      </w:r>
    </w:p>
    <w:p w14:paraId="71B7A184" w14:textId="77777777" w:rsidR="006F3B59" w:rsidRPr="006F243A" w:rsidRDefault="006F3B59" w:rsidP="006F3B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center"/>
        <w:rPr>
          <w:sz w:val="24"/>
          <w:szCs w:val="24"/>
          <w:lang w:eastAsia="ru-RU"/>
        </w:rPr>
      </w:pPr>
    </w:p>
    <w:p w14:paraId="2CBC471B" w14:textId="77777777" w:rsidR="006F3B59" w:rsidRPr="006F243A" w:rsidRDefault="00A20573" w:rsidP="00EC70EA">
      <w:pPr>
        <w:spacing w:line="360" w:lineRule="auto"/>
        <w:ind w:firstLine="567"/>
        <w:jc w:val="both"/>
        <w:rPr>
          <w:rFonts w:eastAsia="Calibri"/>
          <w:color w:val="000000"/>
          <w:kern w:val="28"/>
          <w:sz w:val="28"/>
          <w:szCs w:val="28"/>
          <w:lang w:eastAsia="ru-RU"/>
        </w:rPr>
      </w:pPr>
      <w:r w:rsidRPr="00A20573">
        <w:rPr>
          <w:rFonts w:eastAsia="Calibri"/>
          <w:color w:val="000000"/>
          <w:kern w:val="28"/>
          <w:sz w:val="28"/>
          <w:szCs w:val="28"/>
          <w:lang w:eastAsia="ru-RU"/>
        </w:rPr>
        <w:t xml:space="preserve">Фонд оценочных средств учебной дисциплины рассмотрен и одобрен на заседании кафедры дизайна, протокол, </w:t>
      </w:r>
      <w:r w:rsidR="00EC70EA" w:rsidRPr="006B427D">
        <w:rPr>
          <w:color w:val="000000"/>
          <w:kern w:val="28"/>
          <w:sz w:val="28"/>
          <w:szCs w:val="28"/>
        </w:rPr>
        <w:t>№ 2 от «1</w:t>
      </w:r>
      <w:r w:rsidR="00EC70EA">
        <w:rPr>
          <w:color w:val="000000"/>
          <w:kern w:val="28"/>
          <w:sz w:val="28"/>
          <w:szCs w:val="28"/>
        </w:rPr>
        <w:t>0</w:t>
      </w:r>
      <w:r w:rsidR="00EC70EA" w:rsidRPr="006B427D">
        <w:rPr>
          <w:color w:val="000000"/>
          <w:kern w:val="28"/>
          <w:sz w:val="28"/>
          <w:szCs w:val="28"/>
        </w:rPr>
        <w:t>» февраля 202</w:t>
      </w:r>
      <w:r w:rsidR="00EC70EA">
        <w:rPr>
          <w:color w:val="000000"/>
          <w:kern w:val="28"/>
          <w:sz w:val="28"/>
          <w:szCs w:val="28"/>
        </w:rPr>
        <w:t>2</w:t>
      </w:r>
      <w:r w:rsidR="00EC70EA" w:rsidRPr="006B427D">
        <w:rPr>
          <w:color w:val="000000"/>
          <w:kern w:val="28"/>
          <w:sz w:val="28"/>
          <w:szCs w:val="28"/>
        </w:rPr>
        <w:t xml:space="preserve"> г.</w:t>
      </w:r>
    </w:p>
    <w:p w14:paraId="4E009DEA" w14:textId="77777777" w:rsidR="006F3B59" w:rsidRDefault="006F3B59" w:rsidP="006F3B59">
      <w:pPr>
        <w:rPr>
          <w:b/>
          <w:sz w:val="24"/>
          <w:szCs w:val="24"/>
        </w:rPr>
      </w:pPr>
    </w:p>
    <w:p w14:paraId="08B70250" w14:textId="77777777" w:rsidR="006F3B59" w:rsidRDefault="006F3B59" w:rsidP="006F3B59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6FE0648B" w14:textId="77777777" w:rsidR="006F3B59" w:rsidRDefault="006F3B59" w:rsidP="006F3B59">
      <w:pPr>
        <w:spacing w:line="276" w:lineRule="auto"/>
        <w:rPr>
          <w:b/>
          <w:sz w:val="24"/>
          <w:szCs w:val="24"/>
        </w:rPr>
      </w:pPr>
    </w:p>
    <w:p w14:paraId="0E7E0C27" w14:textId="77777777" w:rsidR="00713B1B" w:rsidRPr="00C44D79" w:rsidRDefault="00F27FAE" w:rsidP="00C44D79">
      <w:pPr>
        <w:spacing w:line="276" w:lineRule="auto"/>
        <w:jc w:val="center"/>
        <w:rPr>
          <w:b/>
          <w:sz w:val="24"/>
          <w:szCs w:val="24"/>
        </w:rPr>
      </w:pPr>
      <w:r w:rsidRPr="00C44D79">
        <w:rPr>
          <w:b/>
          <w:sz w:val="24"/>
          <w:szCs w:val="24"/>
        </w:rPr>
        <w:t>Содержание</w:t>
      </w:r>
      <w:r w:rsidR="0045448C" w:rsidRPr="00C44D79">
        <w:rPr>
          <w:b/>
          <w:sz w:val="24"/>
          <w:szCs w:val="24"/>
        </w:rPr>
        <w:t xml:space="preserve"> ФОС УД</w:t>
      </w:r>
    </w:p>
    <w:p w14:paraId="14A4FE20" w14:textId="77777777" w:rsidR="00713B1B" w:rsidRPr="00C44D79" w:rsidRDefault="00713B1B" w:rsidP="00C44D79">
      <w:pPr>
        <w:pStyle w:val="a3"/>
        <w:spacing w:line="276" w:lineRule="auto"/>
        <w:rPr>
          <w:b/>
        </w:rPr>
      </w:pPr>
    </w:p>
    <w:tbl>
      <w:tblPr>
        <w:tblStyle w:val="TableNormal"/>
        <w:tblW w:w="0" w:type="auto"/>
        <w:tblInd w:w="567" w:type="dxa"/>
        <w:tblLayout w:type="fixed"/>
        <w:tblLook w:val="01E0" w:firstRow="1" w:lastRow="1" w:firstColumn="1" w:lastColumn="1" w:noHBand="0" w:noVBand="0"/>
      </w:tblPr>
      <w:tblGrid>
        <w:gridCol w:w="8789"/>
        <w:gridCol w:w="850"/>
      </w:tblGrid>
      <w:tr w:rsidR="00713B1B" w:rsidRPr="00C44D79" w14:paraId="18CBA6A8" w14:textId="77777777" w:rsidTr="00415891">
        <w:trPr>
          <w:trHeight w:val="309"/>
        </w:trPr>
        <w:tc>
          <w:tcPr>
            <w:tcW w:w="8789" w:type="dxa"/>
          </w:tcPr>
          <w:p w14:paraId="18B5CFD1" w14:textId="77777777" w:rsidR="00713B1B" w:rsidRPr="00C44D79" w:rsidRDefault="00713B1B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14:paraId="11F255A0" w14:textId="7777777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3D2DE5B2" w14:textId="77777777" w:rsidTr="00415891">
        <w:trPr>
          <w:trHeight w:val="378"/>
        </w:trPr>
        <w:tc>
          <w:tcPr>
            <w:tcW w:w="8789" w:type="dxa"/>
          </w:tcPr>
          <w:p w14:paraId="57C5321A" w14:textId="77777777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1.</w:t>
            </w:r>
            <w:r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Паспорт</w:t>
            </w:r>
            <w:r w:rsidRPr="00C44D79">
              <w:rPr>
                <w:spacing w:val="-8"/>
                <w:sz w:val="24"/>
                <w:szCs w:val="24"/>
              </w:rPr>
              <w:t xml:space="preserve"> </w:t>
            </w:r>
            <w:r w:rsidR="007B46CA" w:rsidRPr="00C44D79">
              <w:rPr>
                <w:sz w:val="24"/>
                <w:szCs w:val="24"/>
              </w:rPr>
              <w:t xml:space="preserve">фонда </w:t>
            </w:r>
            <w:r w:rsidRPr="00C44D79">
              <w:rPr>
                <w:sz w:val="24"/>
                <w:szCs w:val="24"/>
              </w:rPr>
              <w:t>оценочных</w:t>
            </w:r>
            <w:r w:rsidRPr="00C44D79">
              <w:rPr>
                <w:spacing w:val="-3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средств</w:t>
            </w:r>
          </w:p>
        </w:tc>
        <w:tc>
          <w:tcPr>
            <w:tcW w:w="850" w:type="dxa"/>
          </w:tcPr>
          <w:p w14:paraId="431FFCB1" w14:textId="7777777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1E9806DE" w14:textId="77777777" w:rsidTr="00415891">
        <w:trPr>
          <w:trHeight w:val="380"/>
        </w:trPr>
        <w:tc>
          <w:tcPr>
            <w:tcW w:w="8789" w:type="dxa"/>
          </w:tcPr>
          <w:p w14:paraId="24D1BDE0" w14:textId="77777777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1.1.</w:t>
            </w:r>
            <w:r w:rsidRPr="00C44D79">
              <w:rPr>
                <w:spacing w:val="49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Область</w:t>
            </w:r>
            <w:r w:rsidRPr="00C44D79">
              <w:rPr>
                <w:spacing w:val="-4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применения</w:t>
            </w:r>
            <w:r w:rsidRPr="00C44D79">
              <w:rPr>
                <w:spacing w:val="-9"/>
                <w:sz w:val="24"/>
                <w:szCs w:val="24"/>
              </w:rPr>
              <w:t xml:space="preserve"> </w:t>
            </w:r>
            <w:r w:rsidR="007B46CA" w:rsidRPr="00C44D79">
              <w:rPr>
                <w:sz w:val="24"/>
                <w:szCs w:val="24"/>
              </w:rPr>
              <w:t xml:space="preserve">фонда </w:t>
            </w:r>
            <w:r w:rsidRPr="00C44D79">
              <w:rPr>
                <w:sz w:val="24"/>
                <w:szCs w:val="24"/>
              </w:rPr>
              <w:t>оценочных</w:t>
            </w:r>
            <w:r w:rsidRPr="00C44D79">
              <w:rPr>
                <w:spacing w:val="-3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средств</w:t>
            </w:r>
          </w:p>
        </w:tc>
        <w:tc>
          <w:tcPr>
            <w:tcW w:w="850" w:type="dxa"/>
          </w:tcPr>
          <w:p w14:paraId="1D6DF68B" w14:textId="7777777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7AE7CA79" w14:textId="77777777" w:rsidTr="00415891">
        <w:trPr>
          <w:trHeight w:val="377"/>
        </w:trPr>
        <w:tc>
          <w:tcPr>
            <w:tcW w:w="8789" w:type="dxa"/>
          </w:tcPr>
          <w:p w14:paraId="494C3A5B" w14:textId="77777777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1.2.</w:t>
            </w:r>
            <w:r w:rsidRPr="00C44D79">
              <w:rPr>
                <w:spacing w:val="51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Организация</w:t>
            </w:r>
            <w:r w:rsidR="003A44F2" w:rsidRPr="00C44D79">
              <w:rPr>
                <w:spacing w:val="-5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текущего</w:t>
            </w:r>
            <w:r w:rsidR="003A44F2" w:rsidRPr="00C44D79">
              <w:rPr>
                <w:spacing w:val="-4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контроля</w:t>
            </w:r>
            <w:r w:rsidR="003A44F2" w:rsidRPr="00C44D79">
              <w:rPr>
                <w:spacing w:val="-3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успеваемости</w:t>
            </w:r>
            <w:r w:rsidR="003A44F2" w:rsidRPr="00C44D79">
              <w:rPr>
                <w:spacing w:val="-2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и</w:t>
            </w:r>
            <w:r w:rsidR="003A44F2" w:rsidRPr="00C44D79">
              <w:rPr>
                <w:spacing w:val="-5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промежуточной</w:t>
            </w:r>
            <w:r w:rsidR="003A44F2" w:rsidRPr="00C44D79">
              <w:rPr>
                <w:spacing w:val="-4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аттестации</w:t>
            </w:r>
            <w:r w:rsidR="00D22EB3" w:rsidRPr="00C44D79">
              <w:rPr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по</w:t>
            </w:r>
            <w:r w:rsidR="003A44F2" w:rsidRPr="00C44D79">
              <w:rPr>
                <w:spacing w:val="-5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итогам</w:t>
            </w:r>
            <w:r w:rsidR="003A44F2" w:rsidRPr="00C44D79">
              <w:rPr>
                <w:spacing w:val="-1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освоения</w:t>
            </w:r>
            <w:r w:rsidR="003A44F2" w:rsidRPr="00C44D79">
              <w:rPr>
                <w:spacing w:val="-4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учебной</w:t>
            </w:r>
            <w:r w:rsidR="003A44F2" w:rsidRPr="00C44D79">
              <w:rPr>
                <w:spacing w:val="-6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дисциплины</w:t>
            </w:r>
          </w:p>
        </w:tc>
        <w:tc>
          <w:tcPr>
            <w:tcW w:w="850" w:type="dxa"/>
          </w:tcPr>
          <w:p w14:paraId="0C678862" w14:textId="7777777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0A7B111D" w14:textId="77777777" w:rsidTr="00415891">
        <w:trPr>
          <w:trHeight w:val="377"/>
        </w:trPr>
        <w:tc>
          <w:tcPr>
            <w:tcW w:w="8789" w:type="dxa"/>
          </w:tcPr>
          <w:p w14:paraId="294F90F9" w14:textId="77777777" w:rsidR="00713B1B" w:rsidRPr="00C44D79" w:rsidRDefault="000D0438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</w:t>
            </w:r>
            <w:r w:rsidR="00F27FAE"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pacing w:val="-5"/>
                <w:sz w:val="24"/>
                <w:szCs w:val="24"/>
              </w:rPr>
              <w:t xml:space="preserve">Контроль и </w:t>
            </w:r>
            <w:r w:rsidRPr="00C44D79">
              <w:rPr>
                <w:sz w:val="24"/>
                <w:szCs w:val="24"/>
              </w:rPr>
              <w:t>о</w:t>
            </w:r>
            <w:r w:rsidR="00F27FAE" w:rsidRPr="00C44D79">
              <w:rPr>
                <w:sz w:val="24"/>
                <w:szCs w:val="24"/>
              </w:rPr>
              <w:t>ценка</w:t>
            </w:r>
            <w:r w:rsidR="00F27FAE" w:rsidRPr="00C44D79">
              <w:rPr>
                <w:spacing w:val="-5"/>
                <w:sz w:val="24"/>
                <w:szCs w:val="24"/>
              </w:rPr>
              <w:t xml:space="preserve"> </w:t>
            </w:r>
            <w:r w:rsidR="00F27FAE" w:rsidRPr="00C44D79">
              <w:rPr>
                <w:sz w:val="24"/>
                <w:szCs w:val="24"/>
              </w:rPr>
              <w:t>достижения</w:t>
            </w:r>
            <w:r w:rsidR="00F27FAE" w:rsidRPr="00C44D79">
              <w:rPr>
                <w:spacing w:val="-9"/>
                <w:sz w:val="24"/>
                <w:szCs w:val="24"/>
              </w:rPr>
              <w:t xml:space="preserve"> </w:t>
            </w:r>
            <w:r w:rsidR="007B46CA" w:rsidRPr="00C44D79">
              <w:rPr>
                <w:spacing w:val="-9"/>
                <w:sz w:val="24"/>
                <w:szCs w:val="24"/>
              </w:rPr>
              <w:t xml:space="preserve">запланированных </w:t>
            </w:r>
            <w:r w:rsidR="00F27FAE" w:rsidRPr="00C44D79">
              <w:rPr>
                <w:sz w:val="24"/>
                <w:szCs w:val="24"/>
              </w:rPr>
              <w:t>результатов</w:t>
            </w:r>
            <w:r w:rsidR="007B46CA" w:rsidRPr="00C44D79">
              <w:rPr>
                <w:sz w:val="24"/>
                <w:szCs w:val="24"/>
              </w:rPr>
              <w:t xml:space="preserve"> обучения</w:t>
            </w:r>
          </w:p>
        </w:tc>
        <w:tc>
          <w:tcPr>
            <w:tcW w:w="850" w:type="dxa"/>
          </w:tcPr>
          <w:p w14:paraId="6C797499" w14:textId="7777777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8A3037" w:rsidRPr="00C44D79" w14:paraId="04029E7D" w14:textId="77777777" w:rsidTr="00415891">
        <w:trPr>
          <w:trHeight w:val="379"/>
        </w:trPr>
        <w:tc>
          <w:tcPr>
            <w:tcW w:w="8789" w:type="dxa"/>
          </w:tcPr>
          <w:p w14:paraId="2E4C3F02" w14:textId="77777777" w:rsidR="008A3037" w:rsidRPr="00C44D79" w:rsidRDefault="008A3037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2.1. Содержательно – компетентностная матрица оценочных средств текущего контроля</w:t>
            </w:r>
          </w:p>
        </w:tc>
        <w:tc>
          <w:tcPr>
            <w:tcW w:w="850" w:type="dxa"/>
          </w:tcPr>
          <w:p w14:paraId="3E19EF6B" w14:textId="77777777" w:rsidR="008A3037" w:rsidRPr="00C44D79" w:rsidRDefault="008A3037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56C9D95F" w14:textId="77777777" w:rsidTr="00415891">
        <w:trPr>
          <w:trHeight w:val="379"/>
        </w:trPr>
        <w:tc>
          <w:tcPr>
            <w:tcW w:w="8789" w:type="dxa"/>
          </w:tcPr>
          <w:p w14:paraId="7386C0E1" w14:textId="77777777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</w:t>
            </w:r>
            <w:r w:rsidR="008A3037" w:rsidRPr="00C44D79">
              <w:rPr>
                <w:sz w:val="24"/>
                <w:szCs w:val="24"/>
              </w:rPr>
              <w:t>2</w:t>
            </w:r>
            <w:r w:rsidRPr="00C44D79">
              <w:rPr>
                <w:sz w:val="24"/>
                <w:szCs w:val="24"/>
              </w:rPr>
              <w:t>.</w:t>
            </w:r>
            <w:r w:rsidRPr="00C44D79">
              <w:rPr>
                <w:spacing w:val="-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Перечень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вопросов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и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заданий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для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текущего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контроля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знаний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</w:tcPr>
          <w:p w14:paraId="13A25CAB" w14:textId="7777777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2B744757" w14:textId="77777777" w:rsidTr="00415891">
        <w:trPr>
          <w:trHeight w:val="374"/>
        </w:trPr>
        <w:tc>
          <w:tcPr>
            <w:tcW w:w="8789" w:type="dxa"/>
          </w:tcPr>
          <w:p w14:paraId="18A4F5C5" w14:textId="77777777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2.2.</w:t>
            </w:r>
            <w:r w:rsidRPr="00C44D79">
              <w:rPr>
                <w:spacing w:val="-2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Перечень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вопросов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и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заданий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для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промежуточной</w:t>
            </w:r>
            <w:r w:rsidRPr="00C44D79">
              <w:rPr>
                <w:spacing w:val="-2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аттестации</w:t>
            </w:r>
          </w:p>
        </w:tc>
        <w:tc>
          <w:tcPr>
            <w:tcW w:w="850" w:type="dxa"/>
          </w:tcPr>
          <w:p w14:paraId="0B753B65" w14:textId="7777777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F649B6" w:rsidRPr="00C44D79" w14:paraId="6B924351" w14:textId="77777777" w:rsidTr="00415891">
        <w:trPr>
          <w:trHeight w:val="374"/>
        </w:trPr>
        <w:tc>
          <w:tcPr>
            <w:tcW w:w="8789" w:type="dxa"/>
          </w:tcPr>
          <w:p w14:paraId="26E1B08B" w14:textId="77777777" w:rsidR="00F649B6" w:rsidRPr="00C44D79" w:rsidRDefault="00F649B6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2.4. Критерии оценивания</w:t>
            </w:r>
            <w:r w:rsidR="008C634F">
              <w:rPr>
                <w:sz w:val="24"/>
                <w:szCs w:val="24"/>
              </w:rPr>
              <w:t xml:space="preserve"> ПА</w:t>
            </w:r>
          </w:p>
        </w:tc>
        <w:tc>
          <w:tcPr>
            <w:tcW w:w="850" w:type="dxa"/>
          </w:tcPr>
          <w:p w14:paraId="3B3E9977" w14:textId="77777777" w:rsidR="00F649B6" w:rsidRPr="00C44D79" w:rsidRDefault="00F649B6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07117DEE" w14:textId="77777777" w:rsidTr="00415891">
        <w:trPr>
          <w:trHeight w:val="307"/>
        </w:trPr>
        <w:tc>
          <w:tcPr>
            <w:tcW w:w="8789" w:type="dxa"/>
          </w:tcPr>
          <w:p w14:paraId="652D7981" w14:textId="77777777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3.</w:t>
            </w:r>
            <w:r w:rsidRPr="00C44D79">
              <w:rPr>
                <w:spacing w:val="-6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Рекомендуемая</w:t>
            </w:r>
            <w:r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литература</w:t>
            </w:r>
            <w:r w:rsidRPr="00C44D79">
              <w:rPr>
                <w:spacing w:val="-4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и</w:t>
            </w:r>
            <w:r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иные</w:t>
            </w:r>
            <w:r w:rsidRPr="00C44D79">
              <w:rPr>
                <w:spacing w:val="-4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источники</w:t>
            </w:r>
          </w:p>
        </w:tc>
        <w:tc>
          <w:tcPr>
            <w:tcW w:w="850" w:type="dxa"/>
          </w:tcPr>
          <w:p w14:paraId="1C9B261A" w14:textId="7777777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</w:tbl>
    <w:p w14:paraId="4518B5B4" w14:textId="77777777" w:rsidR="00713B1B" w:rsidRDefault="00713B1B">
      <w:pPr>
        <w:pStyle w:val="a3"/>
        <w:rPr>
          <w:b/>
        </w:rPr>
      </w:pPr>
    </w:p>
    <w:p w14:paraId="5FFF949A" w14:textId="77777777" w:rsidR="00713B1B" w:rsidRDefault="00713B1B"/>
    <w:p w14:paraId="6AF4CC75" w14:textId="77777777" w:rsidR="007B46CA" w:rsidRDefault="007B46CA">
      <w:pPr>
        <w:sectPr w:rsidR="007B46CA" w:rsidSect="00226892">
          <w:pgSz w:w="11920" w:h="16850"/>
          <w:pgMar w:top="1134" w:right="851" w:bottom="1134" w:left="1701" w:header="720" w:footer="720" w:gutter="0"/>
          <w:cols w:space="720"/>
        </w:sectPr>
      </w:pPr>
    </w:p>
    <w:p w14:paraId="4C548FA7" w14:textId="77777777" w:rsidR="00713B1B" w:rsidRDefault="007C457B" w:rsidP="000D6D7C">
      <w:pPr>
        <w:pStyle w:val="5"/>
        <w:tabs>
          <w:tab w:val="left" w:pos="1987"/>
        </w:tabs>
        <w:spacing w:line="360" w:lineRule="auto"/>
        <w:ind w:left="0" w:firstLine="709"/>
        <w:jc w:val="both"/>
      </w:pPr>
      <w:r>
        <w:lastRenderedPageBreak/>
        <w:t xml:space="preserve">1. </w:t>
      </w:r>
      <w:r w:rsidR="00F27FAE">
        <w:t>ПАСПОРТ</w:t>
      </w:r>
      <w:r w:rsidR="00F27FAE">
        <w:rPr>
          <w:spacing w:val="-8"/>
        </w:rPr>
        <w:t xml:space="preserve"> </w:t>
      </w:r>
      <w:r w:rsidR="00FD4F47">
        <w:t xml:space="preserve">ФОНДА </w:t>
      </w:r>
      <w:r w:rsidR="00F27FAE">
        <w:t>ОЦЕНОЧНЫХ</w:t>
      </w:r>
      <w:r w:rsidR="00F27FAE">
        <w:rPr>
          <w:spacing w:val="-8"/>
        </w:rPr>
        <w:t xml:space="preserve"> </w:t>
      </w:r>
      <w:r w:rsidR="00F27FAE">
        <w:t>СРЕДСТВ</w:t>
      </w:r>
    </w:p>
    <w:p w14:paraId="6317C9EA" w14:textId="77777777" w:rsidR="00713B1B" w:rsidRPr="00444955" w:rsidRDefault="007C457B" w:rsidP="000D6D7C">
      <w:pPr>
        <w:pStyle w:val="a5"/>
        <w:tabs>
          <w:tab w:val="left" w:pos="3673"/>
        </w:tabs>
        <w:spacing w:line="360" w:lineRule="auto"/>
        <w:ind w:left="0" w:firstLine="709"/>
        <w:jc w:val="both"/>
        <w:rPr>
          <w:b/>
          <w:i/>
          <w:iCs/>
          <w:sz w:val="24"/>
          <w:u w:val="single"/>
        </w:rPr>
      </w:pPr>
      <w:r>
        <w:rPr>
          <w:b/>
          <w:i/>
          <w:iCs/>
          <w:sz w:val="24"/>
          <w:u w:val="single"/>
        </w:rPr>
        <w:t xml:space="preserve">1.1. </w:t>
      </w:r>
      <w:r w:rsidR="00F27FAE" w:rsidRPr="00444955">
        <w:rPr>
          <w:b/>
          <w:i/>
          <w:iCs/>
          <w:sz w:val="24"/>
          <w:u w:val="single"/>
        </w:rPr>
        <w:t>Область</w:t>
      </w:r>
      <w:r w:rsidR="00F27FAE" w:rsidRPr="00444955">
        <w:rPr>
          <w:b/>
          <w:i/>
          <w:iCs/>
          <w:spacing w:val="-9"/>
          <w:sz w:val="24"/>
          <w:u w:val="single"/>
        </w:rPr>
        <w:t xml:space="preserve"> </w:t>
      </w:r>
      <w:r w:rsidR="00F27FAE" w:rsidRPr="00444955">
        <w:rPr>
          <w:b/>
          <w:i/>
          <w:iCs/>
          <w:sz w:val="24"/>
          <w:u w:val="single"/>
        </w:rPr>
        <w:t>применения</w:t>
      </w:r>
      <w:r w:rsidR="00F27FAE" w:rsidRPr="00444955">
        <w:rPr>
          <w:b/>
          <w:i/>
          <w:iCs/>
          <w:spacing w:val="-7"/>
          <w:sz w:val="24"/>
          <w:u w:val="single"/>
        </w:rPr>
        <w:t xml:space="preserve"> </w:t>
      </w:r>
      <w:r w:rsidR="00FD4F47" w:rsidRPr="00444955">
        <w:rPr>
          <w:b/>
          <w:i/>
          <w:iCs/>
          <w:sz w:val="24"/>
          <w:u w:val="single"/>
        </w:rPr>
        <w:t xml:space="preserve">фонда </w:t>
      </w:r>
      <w:r w:rsidR="00F27FAE" w:rsidRPr="00444955">
        <w:rPr>
          <w:b/>
          <w:i/>
          <w:iCs/>
          <w:sz w:val="24"/>
          <w:u w:val="single"/>
        </w:rPr>
        <w:t>оценочных</w:t>
      </w:r>
      <w:r w:rsidR="00F27FAE" w:rsidRPr="00444955">
        <w:rPr>
          <w:b/>
          <w:i/>
          <w:iCs/>
          <w:spacing w:val="-8"/>
          <w:sz w:val="24"/>
          <w:u w:val="single"/>
        </w:rPr>
        <w:t xml:space="preserve"> </w:t>
      </w:r>
      <w:r w:rsidR="00F27FAE" w:rsidRPr="00444955">
        <w:rPr>
          <w:b/>
          <w:i/>
          <w:iCs/>
          <w:sz w:val="24"/>
          <w:u w:val="single"/>
        </w:rPr>
        <w:t>средств</w:t>
      </w:r>
    </w:p>
    <w:p w14:paraId="22AA0474" w14:textId="77777777" w:rsidR="00713B1B" w:rsidRPr="00BE4A9F" w:rsidRDefault="005D00EE" w:rsidP="000D6D7C">
      <w:pPr>
        <w:pStyle w:val="a3"/>
        <w:spacing w:line="360" w:lineRule="auto"/>
        <w:ind w:firstLine="709"/>
        <w:jc w:val="both"/>
        <w:rPr>
          <w:iCs/>
          <w:u w:val="single"/>
        </w:rPr>
      </w:pPr>
      <w:r>
        <w:t>Фонд</w:t>
      </w:r>
      <w:r w:rsidR="00F27FAE">
        <w:rPr>
          <w:spacing w:val="1"/>
        </w:rPr>
        <w:t xml:space="preserve"> </w:t>
      </w:r>
      <w:r w:rsidR="00F27FAE">
        <w:t>оценочных</w:t>
      </w:r>
      <w:r w:rsidR="00F27FAE">
        <w:rPr>
          <w:spacing w:val="1"/>
        </w:rPr>
        <w:t xml:space="preserve"> </w:t>
      </w:r>
      <w:r w:rsidR="00F27FAE">
        <w:t>средств</w:t>
      </w:r>
      <w:r w:rsidR="00F27FAE">
        <w:rPr>
          <w:spacing w:val="1"/>
        </w:rPr>
        <w:t xml:space="preserve"> </w:t>
      </w:r>
      <w:r w:rsidR="00F27FAE">
        <w:t>предназначен</w:t>
      </w:r>
      <w:r w:rsidR="00F27FAE">
        <w:rPr>
          <w:spacing w:val="1"/>
        </w:rPr>
        <w:t xml:space="preserve"> </w:t>
      </w:r>
      <w:r w:rsidR="00F27FAE">
        <w:t>для</w:t>
      </w:r>
      <w:r w:rsidR="00F27FAE">
        <w:rPr>
          <w:spacing w:val="1"/>
        </w:rPr>
        <w:t xml:space="preserve"> </w:t>
      </w:r>
      <w:r w:rsidR="002512F1">
        <w:rPr>
          <w:spacing w:val="1"/>
        </w:rPr>
        <w:t xml:space="preserve">оценивания достижений запланированных </w:t>
      </w:r>
      <w:r w:rsidR="0065475E">
        <w:rPr>
          <w:spacing w:val="1"/>
        </w:rPr>
        <w:t xml:space="preserve">результатов </w:t>
      </w:r>
      <w:r w:rsidR="002512F1">
        <w:rPr>
          <w:spacing w:val="1"/>
        </w:rPr>
        <w:t xml:space="preserve">по </w:t>
      </w:r>
      <w:r w:rsidR="00F27FAE">
        <w:t xml:space="preserve">учебной дисциплины </w:t>
      </w:r>
      <w:r w:rsidR="00BE4A9F">
        <w:rPr>
          <w:b/>
          <w:iCs/>
          <w:u w:val="single"/>
        </w:rPr>
        <w:t xml:space="preserve">ОП </w:t>
      </w:r>
      <w:r w:rsidR="00DE2C7C">
        <w:rPr>
          <w:b/>
          <w:iCs/>
          <w:u w:val="single"/>
        </w:rPr>
        <w:t>01</w:t>
      </w:r>
      <w:r w:rsidR="00BE4A9F">
        <w:rPr>
          <w:b/>
          <w:iCs/>
          <w:u w:val="single"/>
        </w:rPr>
        <w:t xml:space="preserve"> </w:t>
      </w:r>
      <w:bookmarkStart w:id="3" w:name="_Hlk159073633"/>
      <w:r w:rsidR="00DE2C7C">
        <w:rPr>
          <w:b/>
          <w:iCs/>
          <w:u w:val="single"/>
        </w:rPr>
        <w:t>Рисунок с основами перспективы</w:t>
      </w:r>
      <w:r w:rsidR="00F27FAE" w:rsidRPr="00BE4A9F">
        <w:rPr>
          <w:b/>
          <w:i/>
        </w:rPr>
        <w:t xml:space="preserve"> </w:t>
      </w:r>
      <w:bookmarkEnd w:id="3"/>
      <w:r w:rsidR="00F27FAE">
        <w:t>программы</w:t>
      </w:r>
      <w:r w:rsidR="00F27FAE">
        <w:rPr>
          <w:spacing w:val="1"/>
        </w:rPr>
        <w:t xml:space="preserve"> </w:t>
      </w:r>
      <w:r w:rsidR="00F27FAE">
        <w:t>подготовки специалистов</w:t>
      </w:r>
      <w:r w:rsidR="00F27FAE">
        <w:rPr>
          <w:spacing w:val="-1"/>
        </w:rPr>
        <w:t xml:space="preserve"> </w:t>
      </w:r>
      <w:r w:rsidR="00F27FAE">
        <w:t>среднего звена</w:t>
      </w:r>
      <w:r w:rsidR="00F27FAE">
        <w:rPr>
          <w:spacing w:val="-4"/>
        </w:rPr>
        <w:t xml:space="preserve"> </w:t>
      </w:r>
      <w:r w:rsidR="00F27FAE">
        <w:t>(далее</w:t>
      </w:r>
      <w:r w:rsidR="00F27FAE">
        <w:rPr>
          <w:spacing w:val="-2"/>
        </w:rPr>
        <w:t xml:space="preserve"> </w:t>
      </w:r>
      <w:r w:rsidR="00F27FAE">
        <w:t>ППССЗ)</w:t>
      </w:r>
      <w:r w:rsidR="00F27FAE">
        <w:rPr>
          <w:spacing w:val="-3"/>
        </w:rPr>
        <w:t xml:space="preserve"> </w:t>
      </w:r>
      <w:r w:rsidR="00F27FAE">
        <w:t>по</w:t>
      </w:r>
      <w:r w:rsidR="00F27FAE">
        <w:rPr>
          <w:spacing w:val="-1"/>
        </w:rPr>
        <w:t xml:space="preserve"> </w:t>
      </w:r>
      <w:r w:rsidR="00F27FAE">
        <w:t>специальности</w:t>
      </w:r>
      <w:r w:rsidR="00222D7C">
        <w:t xml:space="preserve"> </w:t>
      </w:r>
      <w:r w:rsidR="00BE4A9F" w:rsidRPr="00BE4A9F">
        <w:rPr>
          <w:b/>
          <w:iCs/>
          <w:u w:val="single"/>
        </w:rPr>
        <w:t>42.02.01. Реклама</w:t>
      </w:r>
    </w:p>
    <w:p w14:paraId="6F79A5F0" w14:textId="77777777" w:rsidR="00713B1B" w:rsidRDefault="00222D7C" w:rsidP="000D6D7C">
      <w:pPr>
        <w:pStyle w:val="a3"/>
        <w:spacing w:line="360" w:lineRule="auto"/>
        <w:ind w:firstLine="709"/>
        <w:jc w:val="both"/>
      </w:pPr>
      <w:r>
        <w:t xml:space="preserve">Фонд </w:t>
      </w:r>
      <w:r w:rsidR="00F27FAE">
        <w:t>оценочны</w:t>
      </w:r>
      <w:r>
        <w:t>х</w:t>
      </w:r>
      <w:r w:rsidR="00F27FAE">
        <w:t xml:space="preserve"> средств (</w:t>
      </w:r>
      <w:r>
        <w:t>Ф</w:t>
      </w:r>
      <w:r w:rsidR="00F27FAE">
        <w:t>ОС) представля</w:t>
      </w:r>
      <w:r>
        <w:t>е</w:t>
      </w:r>
      <w:r w:rsidR="00F27FAE">
        <w:t>т собой комплект</w:t>
      </w:r>
      <w:r w:rsidR="00F27FAE">
        <w:rPr>
          <w:spacing w:val="1"/>
        </w:rPr>
        <w:t xml:space="preserve"> </w:t>
      </w:r>
      <w:r w:rsidR="00F27FAE">
        <w:t>материалов</w:t>
      </w:r>
      <w:r w:rsidR="00F27FAE">
        <w:rPr>
          <w:spacing w:val="-57"/>
        </w:rPr>
        <w:t xml:space="preserve"> </w:t>
      </w:r>
      <w:r w:rsidR="00F27FAE">
        <w:t>для</w:t>
      </w:r>
      <w:r w:rsidR="00F27FAE">
        <w:rPr>
          <w:spacing w:val="-2"/>
        </w:rPr>
        <w:t xml:space="preserve"> </w:t>
      </w:r>
      <w:r w:rsidR="00F27FAE">
        <w:t>проведения</w:t>
      </w:r>
      <w:r w:rsidR="00F27FAE">
        <w:rPr>
          <w:spacing w:val="-3"/>
        </w:rPr>
        <w:t xml:space="preserve"> </w:t>
      </w:r>
      <w:r w:rsidR="00F27FAE">
        <w:t>промежуточной</w:t>
      </w:r>
      <w:r w:rsidR="00F27FAE">
        <w:rPr>
          <w:spacing w:val="2"/>
        </w:rPr>
        <w:t xml:space="preserve"> </w:t>
      </w:r>
      <w:r w:rsidR="00F27FAE">
        <w:t>аттестации</w:t>
      </w:r>
      <w:r w:rsidR="00F27FAE">
        <w:rPr>
          <w:spacing w:val="5"/>
        </w:rPr>
        <w:t xml:space="preserve"> </w:t>
      </w:r>
      <w:r w:rsidR="00F27FAE">
        <w:t>и текущего контроля.</w:t>
      </w:r>
    </w:p>
    <w:p w14:paraId="28DFD330" w14:textId="77777777" w:rsidR="00713B1B" w:rsidRDefault="00104DFD" w:rsidP="000D6D7C">
      <w:pPr>
        <w:pStyle w:val="a3"/>
        <w:spacing w:line="360" w:lineRule="auto"/>
        <w:ind w:firstLine="709"/>
        <w:jc w:val="both"/>
      </w:pPr>
      <w:r>
        <w:rPr>
          <w:spacing w:val="1"/>
        </w:rPr>
        <w:t xml:space="preserve">Результаты обучения </w:t>
      </w:r>
      <w:r w:rsidR="00DF119C">
        <w:rPr>
          <w:spacing w:val="1"/>
        </w:rPr>
        <w:t xml:space="preserve">- </w:t>
      </w:r>
      <w:r w:rsidR="00901132">
        <w:t>это</w:t>
      </w:r>
      <w:r w:rsidR="00F27FAE">
        <w:rPr>
          <w:spacing w:val="1"/>
        </w:rPr>
        <w:t xml:space="preserve"> </w:t>
      </w:r>
      <w:r w:rsidR="00F27FAE">
        <w:t>усвоенны</w:t>
      </w:r>
      <w:r w:rsidR="00901132">
        <w:t>е</w:t>
      </w:r>
      <w:r w:rsidR="00F27FAE">
        <w:rPr>
          <w:spacing w:val="1"/>
        </w:rPr>
        <w:t xml:space="preserve"> </w:t>
      </w:r>
      <w:r w:rsidR="00F27FAE">
        <w:t>знани</w:t>
      </w:r>
      <w:r w:rsidR="00901132">
        <w:t>я</w:t>
      </w:r>
      <w:r w:rsidR="00F27FAE">
        <w:rPr>
          <w:spacing w:val="1"/>
        </w:rPr>
        <w:t xml:space="preserve"> </w:t>
      </w:r>
      <w:r w:rsidR="00F27FAE">
        <w:t>и</w:t>
      </w:r>
      <w:r w:rsidR="00F27FAE">
        <w:rPr>
          <w:spacing w:val="1"/>
        </w:rPr>
        <w:t xml:space="preserve"> </w:t>
      </w:r>
      <w:r w:rsidR="00F27FAE">
        <w:t>освоенны</w:t>
      </w:r>
      <w:r w:rsidR="00901132">
        <w:t>е</w:t>
      </w:r>
      <w:r w:rsidR="00F27FAE">
        <w:rPr>
          <w:spacing w:val="1"/>
        </w:rPr>
        <w:t xml:space="preserve"> </w:t>
      </w:r>
      <w:r w:rsidR="00F27FAE">
        <w:t>умени</w:t>
      </w:r>
      <w:r w:rsidR="00901132">
        <w:t>я</w:t>
      </w:r>
      <w:r w:rsidR="00F27FAE">
        <w:rPr>
          <w:spacing w:val="1"/>
        </w:rPr>
        <w:t xml:space="preserve"> </w:t>
      </w:r>
      <w:r w:rsidR="00F27FAE">
        <w:t>по</w:t>
      </w:r>
      <w:r w:rsidR="00F27FAE">
        <w:rPr>
          <w:spacing w:val="1"/>
        </w:rPr>
        <w:t xml:space="preserve"> </w:t>
      </w:r>
      <w:r w:rsidR="00F27FAE">
        <w:t>дисциплине в целях овладения предусмотренных стандартом общих и профессиональных</w:t>
      </w:r>
      <w:r w:rsidR="00F27FAE">
        <w:rPr>
          <w:spacing w:val="1"/>
        </w:rPr>
        <w:t xml:space="preserve"> </w:t>
      </w:r>
      <w:r w:rsidR="00F27FAE">
        <w:t>компетенций,</w:t>
      </w:r>
      <w:r w:rsidR="00F27FAE">
        <w:rPr>
          <w:spacing w:val="-3"/>
        </w:rPr>
        <w:t xml:space="preserve"> </w:t>
      </w:r>
      <w:r w:rsidR="00F27FAE">
        <w:t>а</w:t>
      </w:r>
      <w:r w:rsidR="00F27FAE">
        <w:rPr>
          <w:spacing w:val="-6"/>
        </w:rPr>
        <w:t xml:space="preserve"> </w:t>
      </w:r>
      <w:r w:rsidR="00F27FAE">
        <w:t>также</w:t>
      </w:r>
      <w:r w:rsidR="00F27FAE">
        <w:rPr>
          <w:spacing w:val="-3"/>
        </w:rPr>
        <w:t xml:space="preserve"> </w:t>
      </w:r>
      <w:r w:rsidR="00F27FAE">
        <w:t>для</w:t>
      </w:r>
      <w:r w:rsidR="00F27FAE">
        <w:rPr>
          <w:spacing w:val="-5"/>
        </w:rPr>
        <w:t xml:space="preserve"> </w:t>
      </w:r>
      <w:r w:rsidR="00F27FAE">
        <w:t>оценки</w:t>
      </w:r>
      <w:r w:rsidR="00F27FAE">
        <w:rPr>
          <w:spacing w:val="-2"/>
        </w:rPr>
        <w:t xml:space="preserve"> </w:t>
      </w:r>
      <w:r w:rsidR="00F27FAE">
        <w:t>достижения</w:t>
      </w:r>
      <w:r w:rsidR="00F27FAE">
        <w:rPr>
          <w:spacing w:val="-8"/>
        </w:rPr>
        <w:t xml:space="preserve"> </w:t>
      </w:r>
      <w:r w:rsidR="00F27FAE">
        <w:t>обучающимися</w:t>
      </w:r>
      <w:r w:rsidR="00F27FAE">
        <w:rPr>
          <w:spacing w:val="-4"/>
        </w:rPr>
        <w:t xml:space="preserve"> </w:t>
      </w:r>
      <w:r w:rsidR="00F27FAE">
        <w:t>личностных</w:t>
      </w:r>
      <w:r w:rsidR="00F27FAE">
        <w:rPr>
          <w:spacing w:val="1"/>
        </w:rPr>
        <w:t xml:space="preserve"> </w:t>
      </w:r>
      <w:r w:rsidR="00F27FAE">
        <w:t>результатов.</w:t>
      </w:r>
    </w:p>
    <w:p w14:paraId="2DB59A9A" w14:textId="77777777" w:rsidR="00713B1B" w:rsidRPr="00555628" w:rsidRDefault="00901132" w:rsidP="000D6D7C">
      <w:pPr>
        <w:pStyle w:val="5"/>
        <w:spacing w:line="360" w:lineRule="auto"/>
        <w:ind w:left="0" w:firstLine="709"/>
        <w:jc w:val="both"/>
        <w:rPr>
          <w:i/>
          <w:iCs/>
        </w:rPr>
      </w:pPr>
      <w:r w:rsidRPr="00555628">
        <w:rPr>
          <w:i/>
          <w:iCs/>
        </w:rPr>
        <w:t xml:space="preserve">Фонд </w:t>
      </w:r>
      <w:r w:rsidR="00F27FAE" w:rsidRPr="00555628">
        <w:rPr>
          <w:i/>
          <w:iCs/>
        </w:rPr>
        <w:t>оценочных</w:t>
      </w:r>
      <w:r w:rsidR="00F27FAE" w:rsidRPr="00555628">
        <w:rPr>
          <w:i/>
          <w:iCs/>
          <w:spacing w:val="-9"/>
        </w:rPr>
        <w:t xml:space="preserve"> </w:t>
      </w:r>
      <w:r w:rsidR="00F27FAE" w:rsidRPr="00555628">
        <w:rPr>
          <w:i/>
          <w:iCs/>
        </w:rPr>
        <w:t>средств</w:t>
      </w:r>
      <w:r w:rsidR="00F27FAE" w:rsidRPr="00555628">
        <w:rPr>
          <w:i/>
          <w:iCs/>
          <w:spacing w:val="-7"/>
        </w:rPr>
        <w:t xml:space="preserve"> </w:t>
      </w:r>
      <w:r w:rsidR="00F27FAE" w:rsidRPr="00555628">
        <w:rPr>
          <w:i/>
          <w:iCs/>
        </w:rPr>
        <w:t>позволяет</w:t>
      </w:r>
      <w:r w:rsidR="00F27FAE" w:rsidRPr="00555628">
        <w:rPr>
          <w:i/>
          <w:iCs/>
          <w:spacing w:val="-5"/>
        </w:rPr>
        <w:t xml:space="preserve"> </w:t>
      </w:r>
      <w:r w:rsidR="00F27FAE" w:rsidRPr="00555628">
        <w:rPr>
          <w:i/>
          <w:iCs/>
        </w:rPr>
        <w:t>оценивать:</w:t>
      </w:r>
    </w:p>
    <w:p w14:paraId="2AF8C855" w14:textId="77777777" w:rsidR="00713B1B" w:rsidRPr="00C115F5" w:rsidRDefault="00F27FAE" w:rsidP="00C115F5">
      <w:pPr>
        <w:tabs>
          <w:tab w:val="left" w:pos="1205"/>
        </w:tabs>
        <w:spacing w:line="360" w:lineRule="auto"/>
        <w:ind w:firstLine="709"/>
        <w:jc w:val="both"/>
        <w:rPr>
          <w:b/>
          <w:bCs/>
          <w:sz w:val="24"/>
        </w:rPr>
      </w:pPr>
      <w:r w:rsidRPr="00C115F5">
        <w:rPr>
          <w:b/>
          <w:bCs/>
          <w:sz w:val="24"/>
          <w:u w:val="single"/>
        </w:rPr>
        <w:t>Формирование</w:t>
      </w:r>
      <w:r w:rsidRPr="00C115F5">
        <w:rPr>
          <w:b/>
          <w:bCs/>
          <w:spacing w:val="2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элементов</w:t>
      </w:r>
      <w:r w:rsidRPr="00C115F5">
        <w:rPr>
          <w:b/>
          <w:bCs/>
          <w:spacing w:val="3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профессиональных</w:t>
      </w:r>
      <w:r w:rsidRPr="00C115F5">
        <w:rPr>
          <w:b/>
          <w:bCs/>
          <w:spacing w:val="5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компетенций</w:t>
      </w:r>
      <w:r w:rsidRPr="00C115F5">
        <w:rPr>
          <w:b/>
          <w:bCs/>
          <w:spacing w:val="5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(ПК)</w:t>
      </w:r>
      <w:r w:rsidRPr="00C115F5">
        <w:rPr>
          <w:b/>
          <w:bCs/>
          <w:spacing w:val="1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и</w:t>
      </w:r>
      <w:r w:rsidRPr="00C115F5">
        <w:rPr>
          <w:b/>
          <w:bCs/>
          <w:spacing w:val="4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элементов</w:t>
      </w:r>
      <w:r w:rsidRPr="00C115F5">
        <w:rPr>
          <w:b/>
          <w:bCs/>
          <w:spacing w:val="4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общих</w:t>
      </w:r>
      <w:r w:rsidRPr="00C115F5">
        <w:rPr>
          <w:b/>
          <w:bCs/>
          <w:spacing w:val="-57"/>
          <w:sz w:val="24"/>
        </w:rPr>
        <w:t xml:space="preserve"> </w:t>
      </w:r>
      <w:r w:rsidRPr="00C115F5">
        <w:rPr>
          <w:b/>
          <w:bCs/>
          <w:sz w:val="24"/>
          <w:u w:val="single"/>
        </w:rPr>
        <w:t>компетенций</w:t>
      </w:r>
      <w:r w:rsidRPr="00C115F5">
        <w:rPr>
          <w:b/>
          <w:bCs/>
          <w:spacing w:val="1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(ОК):</w:t>
      </w:r>
    </w:p>
    <w:p w14:paraId="252A3C2C" w14:textId="77777777" w:rsidR="00713B1B" w:rsidRDefault="00F27FAE" w:rsidP="000D6D7C">
      <w:pPr>
        <w:pStyle w:val="6"/>
        <w:spacing w:line="360" w:lineRule="auto"/>
        <w:ind w:left="0" w:firstLine="709"/>
        <w:jc w:val="both"/>
      </w:pPr>
      <w:r>
        <w:t>Профессиональные</w:t>
      </w:r>
      <w:r>
        <w:rPr>
          <w:spacing w:val="-9"/>
        </w:rPr>
        <w:t xml:space="preserve"> </w:t>
      </w:r>
      <w:r>
        <w:t>компетенции:</w:t>
      </w:r>
    </w:p>
    <w:p w14:paraId="60532EE9" w14:textId="77777777" w:rsidR="00DE2C7C" w:rsidRPr="00DE2C7C" w:rsidRDefault="00DE2C7C" w:rsidP="00DE2C7C">
      <w:pPr>
        <w:ind w:firstLine="567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ПК 1.1. Осуществлять поиск рекламных идей.</w:t>
      </w:r>
    </w:p>
    <w:p w14:paraId="723B930F" w14:textId="77777777" w:rsidR="00DE2C7C" w:rsidRPr="00DE2C7C" w:rsidRDefault="00DE2C7C" w:rsidP="00DE2C7C">
      <w:pPr>
        <w:ind w:firstLine="567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ПК 1.2. Осуществлять художественное эскизирование и выбор оптимальных изобразительных средств рекламы.</w:t>
      </w:r>
    </w:p>
    <w:p w14:paraId="72858E4C" w14:textId="77777777" w:rsidR="00DE2C7C" w:rsidRPr="00DE2C7C" w:rsidRDefault="00DE2C7C" w:rsidP="00DE2C7C">
      <w:pPr>
        <w:ind w:firstLine="567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ПК 1.3. Разрабатывать авторские рекламные проекты.</w:t>
      </w:r>
    </w:p>
    <w:p w14:paraId="08B0F086" w14:textId="77777777" w:rsidR="00DE2C7C" w:rsidRPr="00DE2C7C" w:rsidRDefault="00DE2C7C" w:rsidP="00DE2C7C">
      <w:pPr>
        <w:ind w:firstLine="567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ПК 2.1. Выбирать и использовать инструмент, оборудование, основные изобразительные средства и материалы.</w:t>
      </w:r>
    </w:p>
    <w:p w14:paraId="07080259" w14:textId="77777777" w:rsidR="00DE2C7C" w:rsidRPr="00DE2C7C" w:rsidRDefault="00DE2C7C" w:rsidP="00DE2C7C">
      <w:pPr>
        <w:ind w:firstLine="567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ПК 2.2. Создавать модели (макеты, сценарии) объекта с учетом выбранной технологии.</w:t>
      </w:r>
    </w:p>
    <w:p w14:paraId="594ED69D" w14:textId="77777777" w:rsidR="00713B1B" w:rsidRDefault="00F27FAE" w:rsidP="00E93E26">
      <w:pPr>
        <w:pStyle w:val="6"/>
        <w:spacing w:line="360" w:lineRule="auto"/>
        <w:ind w:left="0" w:firstLine="709"/>
        <w:jc w:val="both"/>
      </w:pPr>
      <w:r>
        <w:t>Общие</w:t>
      </w:r>
      <w:r>
        <w:rPr>
          <w:spacing w:val="-10"/>
        </w:rPr>
        <w:t xml:space="preserve"> </w:t>
      </w:r>
      <w:r>
        <w:t>компетенции:</w:t>
      </w:r>
    </w:p>
    <w:p w14:paraId="408C2D69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1. Понимать сущность и социальную значимость своей будущей профессии, проявлять к ней устойчивый интерес.</w:t>
      </w:r>
    </w:p>
    <w:p w14:paraId="5CB6EFF5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14:paraId="71206989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3. Принимать решения в стандартных и нестандартных ситуациях и нести за них ответственность.</w:t>
      </w:r>
    </w:p>
    <w:p w14:paraId="037D9D51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14:paraId="0508D950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5. Использовать информационно-коммуникационные технологии в профессиональной деятельности.</w:t>
      </w:r>
    </w:p>
    <w:p w14:paraId="3F857DF9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6. Работать в коллективе и команде, эффективно общаться с коллегами, руководством, потребителями.</w:t>
      </w:r>
    </w:p>
    <w:p w14:paraId="7F3E7DDD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7. Брать на себя ответственность за работу членов команды (подчиненных), результат выполнения заданий.</w:t>
      </w:r>
    </w:p>
    <w:p w14:paraId="1B6F8145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14:paraId="1FBF02D1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9. Ориентироваться в условиях частой смены технологий в профессиональной деятельности.</w:t>
      </w:r>
    </w:p>
    <w:p w14:paraId="7DDBE217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lastRenderedPageBreak/>
        <w:t>ОК 10. Владеть основами предпринимательской деятельности и особенностями предпринимательства в профессиональной деятельности.</w:t>
      </w:r>
    </w:p>
    <w:p w14:paraId="777D8835" w14:textId="77777777" w:rsid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11. Обладать экологической, информационной и коммуникативной культурой, базовыми умениями общения на иностранном языке.</w:t>
      </w:r>
    </w:p>
    <w:p w14:paraId="25DF6333" w14:textId="77777777" w:rsidR="00713B1B" w:rsidRPr="00C115F5" w:rsidRDefault="00F27FAE" w:rsidP="00DE2C7C">
      <w:pPr>
        <w:pStyle w:val="a5"/>
        <w:tabs>
          <w:tab w:val="left" w:pos="1205"/>
        </w:tabs>
        <w:spacing w:line="360" w:lineRule="auto"/>
        <w:ind w:left="709" w:firstLine="0"/>
        <w:jc w:val="both"/>
        <w:rPr>
          <w:b/>
          <w:bCs/>
          <w:sz w:val="20"/>
        </w:rPr>
      </w:pPr>
      <w:r w:rsidRPr="00C115F5">
        <w:rPr>
          <w:b/>
          <w:bCs/>
          <w:sz w:val="24"/>
          <w:u w:val="single"/>
        </w:rPr>
        <w:t>Освоение</w:t>
      </w:r>
      <w:r w:rsidRPr="00C115F5">
        <w:rPr>
          <w:b/>
          <w:bCs/>
          <w:spacing w:val="-5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умений</w:t>
      </w:r>
      <w:r w:rsidRPr="00C115F5">
        <w:rPr>
          <w:b/>
          <w:bCs/>
          <w:spacing w:val="-7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и</w:t>
      </w:r>
      <w:r w:rsidRPr="00C115F5">
        <w:rPr>
          <w:b/>
          <w:bCs/>
          <w:spacing w:val="-4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усвоение</w:t>
      </w:r>
      <w:r w:rsidRPr="00C115F5">
        <w:rPr>
          <w:b/>
          <w:bCs/>
          <w:spacing w:val="-11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знаний</w:t>
      </w:r>
    </w:p>
    <w:p w14:paraId="05ED5E71" w14:textId="77777777" w:rsidR="00E93E26" w:rsidRPr="00E93E26" w:rsidRDefault="00E93E26" w:rsidP="00E93E26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spacing w:line="360" w:lineRule="auto"/>
        <w:ind w:firstLine="709"/>
        <w:jc w:val="both"/>
        <w:rPr>
          <w:sz w:val="24"/>
          <w:szCs w:val="24"/>
        </w:rPr>
      </w:pPr>
      <w:r w:rsidRPr="00E93E26">
        <w:rPr>
          <w:sz w:val="24"/>
          <w:szCs w:val="24"/>
        </w:rPr>
        <w:t xml:space="preserve">В результате освоения дисциплины обучающийся должен </w:t>
      </w:r>
      <w:r w:rsidRPr="00DA3C21">
        <w:rPr>
          <w:b/>
          <w:bCs/>
          <w:sz w:val="24"/>
          <w:szCs w:val="24"/>
        </w:rPr>
        <w:t>уметь</w:t>
      </w:r>
      <w:r w:rsidRPr="00E93E26">
        <w:rPr>
          <w:sz w:val="24"/>
          <w:szCs w:val="24"/>
        </w:rPr>
        <w:t>:</w:t>
      </w:r>
    </w:p>
    <w:p w14:paraId="7E4CD064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У1 использовать теоретические положения рисунка в профессиональной практике;</w:t>
      </w:r>
    </w:p>
    <w:p w14:paraId="63E38722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У2 выполнять линейные построения предметов, интерьера, улицы, фигуры человека;</w:t>
      </w:r>
    </w:p>
    <w:p w14:paraId="2AC41877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У3 выполнять тональный рисунок;</w:t>
      </w:r>
    </w:p>
    <w:p w14:paraId="3FEB6366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У4 выполнять стилизованную графику, выдерживая единство стиля;</w:t>
      </w:r>
    </w:p>
    <w:p w14:paraId="4451158C" w14:textId="77777777" w:rsid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У5 применять изображение фигуры в композиции</w:t>
      </w:r>
    </w:p>
    <w:p w14:paraId="75B47F5C" w14:textId="77777777" w:rsidR="00E93E26" w:rsidRPr="00E93E26" w:rsidRDefault="00E93E26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E93E26">
        <w:rPr>
          <w:sz w:val="24"/>
          <w:szCs w:val="24"/>
        </w:rPr>
        <w:t xml:space="preserve">В результате освоения учебной дисциплины обучающийся должен </w:t>
      </w:r>
      <w:r w:rsidRPr="00DA3C21">
        <w:rPr>
          <w:b/>
          <w:bCs/>
          <w:sz w:val="24"/>
          <w:szCs w:val="24"/>
        </w:rPr>
        <w:t>знать</w:t>
      </w:r>
      <w:r w:rsidRPr="00E93E26">
        <w:rPr>
          <w:sz w:val="24"/>
          <w:szCs w:val="24"/>
        </w:rPr>
        <w:t>:</w:t>
      </w:r>
    </w:p>
    <w:p w14:paraId="2886F505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З1 основные положения теории перспективы;</w:t>
      </w:r>
    </w:p>
    <w:p w14:paraId="5C727963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З2 способы линейного построения объектов;</w:t>
      </w:r>
    </w:p>
    <w:p w14:paraId="2EA7AA20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З3 конструкцию светотени;</w:t>
      </w:r>
    </w:p>
    <w:p w14:paraId="71365B53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З4 профессиональную методику выполнения графической работы;</w:t>
      </w:r>
    </w:p>
    <w:p w14:paraId="4D5A66DA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З5 приемы графической стилизации;</w:t>
      </w:r>
    </w:p>
    <w:p w14:paraId="2028A206" w14:textId="77777777" w:rsid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З6 пропорционирование головы, деталей лица, фигуры и ее частей.</w:t>
      </w:r>
    </w:p>
    <w:p w14:paraId="51DC7813" w14:textId="77777777" w:rsidR="00713B1B" w:rsidRDefault="00713B1B" w:rsidP="000D6D7C">
      <w:pPr>
        <w:pStyle w:val="a3"/>
        <w:spacing w:line="360" w:lineRule="auto"/>
        <w:ind w:firstLine="709"/>
        <w:jc w:val="both"/>
      </w:pPr>
    </w:p>
    <w:p w14:paraId="11F75E13" w14:textId="77777777" w:rsidR="00713B1B" w:rsidRPr="00436F09" w:rsidRDefault="008209AF" w:rsidP="000D6D7C">
      <w:pPr>
        <w:tabs>
          <w:tab w:val="left" w:pos="2470"/>
        </w:tabs>
        <w:spacing w:line="360" w:lineRule="auto"/>
        <w:ind w:firstLine="709"/>
        <w:jc w:val="both"/>
        <w:rPr>
          <w:b/>
          <w:bCs/>
          <w:i/>
          <w:sz w:val="24"/>
          <w:u w:val="single"/>
        </w:rPr>
      </w:pPr>
      <w:r>
        <w:rPr>
          <w:b/>
          <w:bCs/>
          <w:i/>
          <w:sz w:val="24"/>
          <w:u w:val="single"/>
        </w:rPr>
        <w:t xml:space="preserve">1.2. </w:t>
      </w:r>
      <w:r w:rsidR="00F27FAE" w:rsidRPr="00436F09">
        <w:rPr>
          <w:b/>
          <w:bCs/>
          <w:i/>
          <w:sz w:val="24"/>
          <w:u w:val="single"/>
        </w:rPr>
        <w:t>Организация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текущего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контроля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успеваемости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и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промежуточной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аттестации</w:t>
      </w:r>
      <w:r w:rsidR="00F27FAE" w:rsidRPr="00436F09">
        <w:rPr>
          <w:b/>
          <w:bCs/>
          <w:i/>
          <w:spacing w:val="-2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по итогам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освоения</w:t>
      </w:r>
      <w:r w:rsidR="00F27FAE" w:rsidRPr="00436F09">
        <w:rPr>
          <w:b/>
          <w:bCs/>
          <w:i/>
          <w:spacing w:val="-5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программы</w:t>
      </w:r>
      <w:r w:rsidR="00F27FAE" w:rsidRPr="00436F09">
        <w:rPr>
          <w:b/>
          <w:bCs/>
          <w:i/>
          <w:spacing w:val="3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учебной дисциплины</w:t>
      </w:r>
    </w:p>
    <w:p w14:paraId="59E0CB54" w14:textId="77777777" w:rsidR="00713B1B" w:rsidRDefault="00F27FAE" w:rsidP="000D6D7C">
      <w:pPr>
        <w:pStyle w:val="a3"/>
        <w:spacing w:line="360" w:lineRule="auto"/>
        <w:ind w:firstLine="709"/>
        <w:jc w:val="both"/>
      </w:pP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СПО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-57"/>
        </w:rPr>
        <w:t xml:space="preserve"> </w:t>
      </w:r>
      <w:r>
        <w:t>текущий контроль успеваемости студентов, промежуточная аттестация по</w:t>
      </w:r>
      <w:r>
        <w:rPr>
          <w:spacing w:val="1"/>
        </w:rPr>
        <w:t xml:space="preserve"> </w:t>
      </w:r>
      <w:r>
        <w:t>учебным</w:t>
      </w:r>
      <w:r>
        <w:rPr>
          <w:spacing w:val="-2"/>
        </w:rPr>
        <w:t xml:space="preserve"> </w:t>
      </w:r>
      <w:r>
        <w:t>дисциплинам</w:t>
      </w:r>
      <w:r>
        <w:rPr>
          <w:spacing w:val="-2"/>
        </w:rPr>
        <w:t xml:space="preserve"> </w:t>
      </w:r>
      <w:r>
        <w:t>и профессиональным</w:t>
      </w:r>
      <w:r>
        <w:rPr>
          <w:spacing w:val="-2"/>
        </w:rPr>
        <w:t xml:space="preserve"> </w:t>
      </w:r>
      <w:r>
        <w:t>модулям.</w:t>
      </w:r>
    </w:p>
    <w:p w14:paraId="1FE539D9" w14:textId="77777777" w:rsidR="00713B1B" w:rsidRDefault="00F27FAE" w:rsidP="000D6D7C">
      <w:pPr>
        <w:pStyle w:val="a3"/>
        <w:spacing w:line="360" w:lineRule="auto"/>
        <w:ind w:firstLine="709"/>
        <w:jc w:val="both"/>
      </w:pPr>
      <w:r>
        <w:t>Текущий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осуществляется в</w:t>
      </w:r>
      <w:r>
        <w:rPr>
          <w:spacing w:val="1"/>
        </w:rPr>
        <w:t xml:space="preserve"> </w:t>
      </w:r>
      <w:r>
        <w:t>пределах</w:t>
      </w:r>
      <w:r>
        <w:rPr>
          <w:spacing w:val="60"/>
        </w:rPr>
        <w:t xml:space="preserve"> </w:t>
      </w:r>
      <w:r>
        <w:t>учебного времени, отведенного</w:t>
      </w:r>
      <w:r>
        <w:rPr>
          <w:spacing w:val="-5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учебную</w:t>
      </w:r>
      <w:r>
        <w:rPr>
          <w:spacing w:val="1"/>
        </w:rPr>
        <w:t xml:space="preserve"> </w:t>
      </w:r>
      <w:r>
        <w:t>дисциплину,</w:t>
      </w:r>
      <w:r>
        <w:rPr>
          <w:spacing w:val="1"/>
        </w:rPr>
        <w:t xml:space="preserve"> </w:t>
      </w:r>
      <w:r>
        <w:t>оценивается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пятибалльной</w:t>
      </w:r>
      <w:r>
        <w:rPr>
          <w:spacing w:val="1"/>
        </w:rPr>
        <w:t xml:space="preserve"> </w:t>
      </w:r>
      <w:r>
        <w:t>шкале.</w:t>
      </w:r>
      <w:r>
        <w:rPr>
          <w:spacing w:val="1"/>
        </w:rPr>
        <w:t xml:space="preserve"> </w:t>
      </w:r>
      <w:r>
        <w:t>Текущий</w:t>
      </w:r>
      <w:r>
        <w:rPr>
          <w:spacing w:val="1"/>
        </w:rPr>
        <w:t xml:space="preserve"> </w:t>
      </w:r>
      <w:r>
        <w:t>контроль</w:t>
      </w:r>
      <w:r>
        <w:rPr>
          <w:spacing w:val="-57"/>
        </w:rPr>
        <w:t xml:space="preserve"> </w:t>
      </w:r>
      <w:r>
        <w:t>проводится с целью объективной оценки качества освоения программы дисциплины, а</w:t>
      </w:r>
      <w:r>
        <w:rPr>
          <w:spacing w:val="1"/>
        </w:rPr>
        <w:t xml:space="preserve"> </w:t>
      </w:r>
      <w:r>
        <w:t>также стимулирования учебной деятельности студентов, подготовки к промежуточной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максимальной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процесса.</w:t>
      </w:r>
      <w:r>
        <w:rPr>
          <w:spacing w:val="6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контроля.</w:t>
      </w:r>
      <w:r>
        <w:rPr>
          <w:spacing w:val="1"/>
        </w:rPr>
        <w:t xml:space="preserve"> </w:t>
      </w:r>
      <w:r>
        <w:t>Текущий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устного</w:t>
      </w:r>
      <w:r>
        <w:rPr>
          <w:spacing w:val="1"/>
        </w:rPr>
        <w:t xml:space="preserve"> </w:t>
      </w:r>
      <w:r>
        <w:t>опроса;</w:t>
      </w:r>
      <w:r>
        <w:rPr>
          <w:spacing w:val="1"/>
        </w:rPr>
        <w:t xml:space="preserve"> </w:t>
      </w:r>
      <w:r>
        <w:t>защиты практических заданий, реферата, творческих работ; выполнения контрольных и</w:t>
      </w:r>
      <w:r>
        <w:rPr>
          <w:spacing w:val="-57"/>
        </w:rPr>
        <w:t xml:space="preserve"> </w:t>
      </w:r>
      <w:r>
        <w:t>тестовых</w:t>
      </w:r>
      <w:r>
        <w:rPr>
          <w:spacing w:val="1"/>
        </w:rPr>
        <w:t xml:space="preserve"> </w:t>
      </w:r>
      <w:r>
        <w:t>заданий;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ситуационных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контроля,</w:t>
      </w:r>
      <w:r>
        <w:rPr>
          <w:spacing w:val="-57"/>
        </w:rPr>
        <w:t xml:space="preserve"> </w:t>
      </w:r>
      <w:r>
        <w:t>предусмотренных</w:t>
      </w:r>
      <w:r>
        <w:rPr>
          <w:spacing w:val="2"/>
        </w:rPr>
        <w:t xml:space="preserve"> </w:t>
      </w:r>
      <w:r>
        <w:t>программой</w:t>
      </w:r>
      <w:r>
        <w:rPr>
          <w:spacing w:val="6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дисциплины.</w:t>
      </w:r>
    </w:p>
    <w:p w14:paraId="37E8F5A0" w14:textId="77777777" w:rsidR="00713B1B" w:rsidRDefault="00F27FAE" w:rsidP="000D6D7C">
      <w:pPr>
        <w:pStyle w:val="a3"/>
        <w:spacing w:line="360" w:lineRule="auto"/>
        <w:ind w:firstLine="709"/>
        <w:jc w:val="both"/>
      </w:pPr>
      <w:r>
        <w:t>Промежуточная аттестация проводится в форме</w:t>
      </w:r>
      <w:r w:rsidR="001C5A28">
        <w:t xml:space="preserve"> </w:t>
      </w:r>
      <w:r>
        <w:t>экзамена.</w:t>
      </w:r>
    </w:p>
    <w:p w14:paraId="7F23D303" w14:textId="77777777" w:rsidR="00713B1B" w:rsidRDefault="00F27FAE" w:rsidP="000D6D7C">
      <w:pPr>
        <w:pStyle w:val="a3"/>
        <w:tabs>
          <w:tab w:val="left" w:pos="2521"/>
          <w:tab w:val="left" w:pos="2790"/>
          <w:tab w:val="left" w:pos="3278"/>
          <w:tab w:val="left" w:pos="3708"/>
          <w:tab w:val="left" w:pos="4204"/>
          <w:tab w:val="left" w:pos="4881"/>
          <w:tab w:val="left" w:pos="6074"/>
          <w:tab w:val="left" w:pos="6214"/>
          <w:tab w:val="left" w:pos="7150"/>
          <w:tab w:val="left" w:pos="7342"/>
          <w:tab w:val="left" w:pos="7599"/>
          <w:tab w:val="left" w:pos="8367"/>
          <w:tab w:val="left" w:pos="8597"/>
          <w:tab w:val="left" w:pos="9941"/>
        </w:tabs>
        <w:spacing w:line="360" w:lineRule="auto"/>
        <w:ind w:firstLine="709"/>
        <w:jc w:val="both"/>
      </w:pPr>
      <w:r>
        <w:t>В</w:t>
      </w:r>
      <w:r>
        <w:rPr>
          <w:spacing w:val="47"/>
        </w:rPr>
        <w:t xml:space="preserve"> </w:t>
      </w:r>
      <w:r>
        <w:t>период</w:t>
      </w:r>
      <w:r>
        <w:rPr>
          <w:spacing w:val="50"/>
        </w:rPr>
        <w:t xml:space="preserve"> </w:t>
      </w:r>
      <w:r>
        <w:t>сложной</w:t>
      </w:r>
      <w:r>
        <w:rPr>
          <w:spacing w:val="47"/>
        </w:rPr>
        <w:t xml:space="preserve"> </w:t>
      </w:r>
      <w:r>
        <w:t>санитарно-эпидемиологической</w:t>
      </w:r>
      <w:r>
        <w:rPr>
          <w:spacing w:val="51"/>
        </w:rPr>
        <w:t xml:space="preserve"> </w:t>
      </w:r>
      <w:r>
        <w:t>обстановки</w:t>
      </w:r>
      <w:r>
        <w:rPr>
          <w:spacing w:val="48"/>
        </w:rPr>
        <w:t xml:space="preserve"> </w:t>
      </w:r>
      <w:r>
        <w:t>или</w:t>
      </w:r>
      <w:r>
        <w:rPr>
          <w:spacing w:val="48"/>
        </w:rPr>
        <w:t xml:space="preserve"> </w:t>
      </w:r>
      <w:r>
        <w:t>других</w:t>
      </w:r>
      <w:r>
        <w:rPr>
          <w:spacing w:val="-57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невозможности</w:t>
      </w:r>
      <w:r>
        <w:rPr>
          <w:spacing w:val="1"/>
        </w:rPr>
        <w:t xml:space="preserve"> </w:t>
      </w:r>
      <w:r>
        <w:t>очного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аттестации</w:t>
      </w:r>
      <w:r>
        <w:rPr>
          <w:spacing w:val="61"/>
        </w:rPr>
        <w:t xml:space="preserve"> </w:t>
      </w:r>
      <w:r>
        <w:t>студентов</w:t>
      </w:r>
      <w:r>
        <w:rPr>
          <w:spacing w:val="-57"/>
        </w:rPr>
        <w:t xml:space="preserve"> </w:t>
      </w:r>
      <w:r>
        <w:t>колледж</w:t>
      </w:r>
      <w:r w:rsidR="00537E4F">
        <w:t xml:space="preserve"> </w:t>
      </w:r>
      <w:r>
        <w:t>реализует</w:t>
      </w:r>
      <w:r w:rsidR="002512F1">
        <w:t xml:space="preserve"> </w:t>
      </w:r>
      <w:r>
        <w:t>образовательные</w:t>
      </w:r>
      <w:r w:rsidR="00537E4F">
        <w:t xml:space="preserve"> </w:t>
      </w:r>
      <w:r>
        <w:t>программы</w:t>
      </w:r>
      <w:r w:rsidR="00537E4F">
        <w:t xml:space="preserve"> </w:t>
      </w:r>
      <w:r>
        <w:t>или</w:t>
      </w:r>
      <w:r w:rsidR="002512F1">
        <w:t xml:space="preserve"> </w:t>
      </w:r>
      <w:r>
        <w:t>их</w:t>
      </w:r>
      <w:r w:rsidR="002512F1">
        <w:t xml:space="preserve"> </w:t>
      </w:r>
      <w:r>
        <w:t>части</w:t>
      </w:r>
      <w:r>
        <w:rPr>
          <w:spacing w:val="14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t>применением</w:t>
      </w:r>
      <w:r>
        <w:rPr>
          <w:spacing w:val="-57"/>
        </w:rPr>
        <w:t xml:space="preserve"> </w:t>
      </w:r>
      <w:r>
        <w:t>электронного</w:t>
      </w:r>
      <w:r w:rsidR="00537E4F">
        <w:t xml:space="preserve"> </w:t>
      </w:r>
      <w:r>
        <w:t>обучения,</w:t>
      </w:r>
      <w:r w:rsidR="002512F1">
        <w:t xml:space="preserve"> </w:t>
      </w:r>
      <w:r>
        <w:t>дистанционных</w:t>
      </w:r>
      <w:r w:rsidR="00537E4F">
        <w:t xml:space="preserve"> </w:t>
      </w:r>
      <w:r>
        <w:t>образовательных</w:t>
      </w:r>
      <w:r w:rsidR="002512F1">
        <w:t xml:space="preserve"> </w:t>
      </w:r>
      <w:r>
        <w:t>технологий</w:t>
      </w:r>
      <w:r w:rsidR="002512F1">
        <w:t xml:space="preserve"> </w:t>
      </w:r>
      <w:r>
        <w:t>в</w:t>
      </w:r>
      <w:r>
        <w:rPr>
          <w:spacing w:val="-57"/>
        </w:rPr>
        <w:t xml:space="preserve"> </w:t>
      </w:r>
      <w:r>
        <w:t>предусмотренных</w:t>
      </w:r>
      <w:r>
        <w:rPr>
          <w:spacing w:val="7"/>
        </w:rPr>
        <w:t xml:space="preserve"> </w:t>
      </w:r>
      <w:r>
        <w:lastRenderedPageBreak/>
        <w:t>законодательством</w:t>
      </w:r>
      <w:r>
        <w:rPr>
          <w:spacing w:val="7"/>
        </w:rPr>
        <w:t xml:space="preserve"> </w:t>
      </w:r>
      <w:r>
        <w:t>формах</w:t>
      </w:r>
      <w:r>
        <w:rPr>
          <w:spacing w:val="7"/>
        </w:rPr>
        <w:t xml:space="preserve"> </w:t>
      </w:r>
      <w:r>
        <w:t>обучения</w:t>
      </w:r>
      <w:r>
        <w:rPr>
          <w:spacing w:val="7"/>
        </w:rPr>
        <w:t xml:space="preserve"> </w:t>
      </w:r>
      <w:r>
        <w:t>или</w:t>
      </w:r>
      <w:r>
        <w:rPr>
          <w:spacing w:val="5"/>
        </w:rPr>
        <w:t xml:space="preserve"> </w:t>
      </w:r>
      <w:r>
        <w:t>при</w:t>
      </w:r>
      <w:r>
        <w:rPr>
          <w:spacing w:val="6"/>
        </w:rPr>
        <w:t xml:space="preserve"> </w:t>
      </w:r>
      <w:r>
        <w:t>их</w:t>
      </w:r>
      <w:r>
        <w:rPr>
          <w:spacing w:val="9"/>
        </w:rPr>
        <w:t xml:space="preserve"> </w:t>
      </w:r>
      <w:r>
        <w:t>сочетании,</w:t>
      </w:r>
      <w:r>
        <w:rPr>
          <w:spacing w:val="6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проведении</w:t>
      </w:r>
      <w:r w:rsidR="002512F1">
        <w:t xml:space="preserve"> </w:t>
      </w:r>
      <w:r>
        <w:t>учебных</w:t>
      </w:r>
      <w:r w:rsidR="002512F1">
        <w:t xml:space="preserve"> </w:t>
      </w:r>
      <w:r>
        <w:t>занятий,</w:t>
      </w:r>
      <w:r w:rsidR="002512F1">
        <w:t xml:space="preserve"> </w:t>
      </w:r>
      <w:r>
        <w:t>практик,</w:t>
      </w:r>
      <w:r w:rsidR="002512F1">
        <w:t xml:space="preserve"> </w:t>
      </w:r>
      <w:r>
        <w:t>текущего</w:t>
      </w:r>
      <w:r w:rsidR="00537E4F">
        <w:t xml:space="preserve"> </w:t>
      </w:r>
      <w:r>
        <w:t>контроля</w:t>
      </w:r>
      <w:r w:rsidR="00537E4F">
        <w:t xml:space="preserve"> </w:t>
      </w:r>
      <w:r>
        <w:t>успеваемости,</w:t>
      </w:r>
      <w:r>
        <w:rPr>
          <w:spacing w:val="-57"/>
        </w:rPr>
        <w:t xml:space="preserve"> </w:t>
      </w:r>
      <w:r>
        <w:t>промежуточной</w:t>
      </w:r>
      <w:r w:rsidR="00537E4F">
        <w:t xml:space="preserve"> </w:t>
      </w:r>
      <w:r>
        <w:t>аттестации</w:t>
      </w:r>
      <w:r>
        <w:rPr>
          <w:spacing w:val="-3"/>
        </w:rPr>
        <w:t xml:space="preserve"> </w:t>
      </w:r>
      <w:r>
        <w:t>обучающихся.</w:t>
      </w:r>
    </w:p>
    <w:p w14:paraId="1C631CC4" w14:textId="77777777" w:rsidR="004B1FB4" w:rsidRDefault="004B1FB4" w:rsidP="000D6D7C">
      <w:pPr>
        <w:pStyle w:val="a3"/>
        <w:tabs>
          <w:tab w:val="left" w:pos="2521"/>
          <w:tab w:val="left" w:pos="2790"/>
          <w:tab w:val="left" w:pos="3278"/>
          <w:tab w:val="left" w:pos="3708"/>
          <w:tab w:val="left" w:pos="4204"/>
          <w:tab w:val="left" w:pos="4881"/>
          <w:tab w:val="left" w:pos="6074"/>
          <w:tab w:val="left" w:pos="6214"/>
          <w:tab w:val="left" w:pos="7150"/>
          <w:tab w:val="left" w:pos="7342"/>
          <w:tab w:val="left" w:pos="7599"/>
          <w:tab w:val="left" w:pos="8367"/>
          <w:tab w:val="left" w:pos="8597"/>
          <w:tab w:val="left" w:pos="9941"/>
        </w:tabs>
        <w:spacing w:line="360" w:lineRule="auto"/>
        <w:ind w:firstLine="709"/>
        <w:jc w:val="both"/>
      </w:pPr>
      <w:r>
        <w:t xml:space="preserve">Форма промежуточной аттестации по учебной дисциплине </w:t>
      </w:r>
      <w:r w:rsidR="009F5095">
        <w:t>ОП 0</w:t>
      </w:r>
      <w:r w:rsidR="002075F9">
        <w:t>1</w:t>
      </w:r>
      <w:r w:rsidR="009F5095">
        <w:t xml:space="preserve"> </w:t>
      </w:r>
      <w:r>
        <w:t>«</w:t>
      </w:r>
      <w:r w:rsidR="002075F9">
        <w:t>Рисунок с основами перспективы</w:t>
      </w:r>
      <w:r>
        <w:t xml:space="preserve">» - </w:t>
      </w:r>
      <w:r w:rsidRPr="009F5095">
        <w:t>экзаме</w:t>
      </w:r>
      <w:r w:rsidR="009F5095">
        <w:t>н</w:t>
      </w:r>
      <w:r>
        <w:t>.</w:t>
      </w:r>
    </w:p>
    <w:p w14:paraId="21535CA7" w14:textId="77777777" w:rsidR="00713B1B" w:rsidRDefault="00713B1B">
      <w:pPr>
        <w:jc w:val="both"/>
        <w:rPr>
          <w:sz w:val="24"/>
        </w:rPr>
      </w:pPr>
    </w:p>
    <w:p w14:paraId="16163728" w14:textId="77777777" w:rsidR="00C43C6D" w:rsidRDefault="00C43C6D">
      <w:pPr>
        <w:jc w:val="both"/>
        <w:rPr>
          <w:sz w:val="24"/>
        </w:rPr>
        <w:sectPr w:rsidR="00C43C6D" w:rsidSect="00226892">
          <w:pgSz w:w="11920" w:h="16850"/>
          <w:pgMar w:top="1134" w:right="851" w:bottom="1134" w:left="1701" w:header="720" w:footer="720" w:gutter="0"/>
          <w:cols w:space="720"/>
        </w:sectPr>
      </w:pPr>
    </w:p>
    <w:p w14:paraId="6D4EADC1" w14:textId="77777777" w:rsidR="00713B1B" w:rsidRDefault="005A0ABC" w:rsidP="00EE0183">
      <w:pPr>
        <w:pStyle w:val="5"/>
        <w:tabs>
          <w:tab w:val="left" w:pos="2268"/>
        </w:tabs>
        <w:spacing w:line="360" w:lineRule="auto"/>
        <w:ind w:left="0" w:firstLine="709"/>
        <w:jc w:val="both"/>
      </w:pPr>
      <w:r>
        <w:lastRenderedPageBreak/>
        <w:t xml:space="preserve">2. </w:t>
      </w:r>
      <w:r w:rsidR="00F27FAE">
        <w:t>КОНТРОЛ</w:t>
      </w:r>
      <w:r>
        <w:t>Ь</w:t>
      </w:r>
      <w:r w:rsidR="00F27FAE">
        <w:t xml:space="preserve"> И ОЦЕНК</w:t>
      </w:r>
      <w:r>
        <w:t>А</w:t>
      </w:r>
      <w:r w:rsidR="00F27FAE">
        <w:t xml:space="preserve"> ОСВОЕНИЯ ПРОГРАММЫ</w:t>
      </w:r>
      <w:r w:rsidR="00F27FAE">
        <w:rPr>
          <w:spacing w:val="-57"/>
        </w:rPr>
        <w:t xml:space="preserve"> </w:t>
      </w:r>
      <w:r w:rsidR="00F27FAE">
        <w:t>УЧЕБНОЙ</w:t>
      </w:r>
      <w:r w:rsidR="00F27FAE">
        <w:rPr>
          <w:spacing w:val="-2"/>
        </w:rPr>
        <w:t xml:space="preserve"> </w:t>
      </w:r>
      <w:r w:rsidR="00F27FAE">
        <w:t>ДИСЦИПЛИНЫ</w:t>
      </w:r>
    </w:p>
    <w:p w14:paraId="7E6CB61A" w14:textId="77777777" w:rsidR="00F86AF9" w:rsidRDefault="00F86AF9" w:rsidP="00EE0183">
      <w:pPr>
        <w:pStyle w:val="5"/>
        <w:tabs>
          <w:tab w:val="left" w:pos="2268"/>
        </w:tabs>
        <w:spacing w:line="360" w:lineRule="auto"/>
        <w:ind w:left="0" w:firstLine="709"/>
        <w:jc w:val="both"/>
      </w:pPr>
      <w:r>
        <w:t>2.1. Содержательно-компетентностная матрица оценочных средств текущего контроля</w:t>
      </w:r>
    </w:p>
    <w:p w14:paraId="2B93005A" w14:textId="77777777" w:rsidR="00543647" w:rsidRDefault="00543647" w:rsidP="00EE0183">
      <w:pPr>
        <w:pStyle w:val="5"/>
        <w:tabs>
          <w:tab w:val="left" w:pos="2268"/>
        </w:tabs>
        <w:spacing w:line="360" w:lineRule="auto"/>
        <w:ind w:left="0" w:firstLine="709"/>
        <w:jc w:val="both"/>
        <w:rPr>
          <w:b w:val="0"/>
          <w:bCs w:val="0"/>
        </w:rPr>
      </w:pPr>
      <w:r>
        <w:rPr>
          <w:b w:val="0"/>
          <w:bCs w:val="0"/>
        </w:rPr>
        <w:t xml:space="preserve">В результате текущей аттестации по учебной дисциплине </w:t>
      </w:r>
      <w:r w:rsidR="0029165A">
        <w:rPr>
          <w:b w:val="0"/>
          <w:bCs w:val="0"/>
        </w:rPr>
        <w:t>«» осуществляется проверка сформированности умений и знаний, направленных на формирование соответствующих ФГОС СПО общих и профессиональных компетенций.</w:t>
      </w:r>
    </w:p>
    <w:p w14:paraId="41814EBE" w14:textId="77777777" w:rsidR="003C353B" w:rsidRDefault="003C353B" w:rsidP="003C353B">
      <w:pPr>
        <w:pStyle w:val="a3"/>
        <w:spacing w:before="66"/>
      </w:pPr>
      <w:r>
        <w:t>Контроль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оценка</w:t>
      </w:r>
      <w:r>
        <w:rPr>
          <w:spacing w:val="-3"/>
        </w:rPr>
        <w:t xml:space="preserve"> </w:t>
      </w:r>
      <w:r>
        <w:t>освоения учебной</w:t>
      </w:r>
      <w:r>
        <w:rPr>
          <w:spacing w:val="-2"/>
        </w:rPr>
        <w:t xml:space="preserve"> </w:t>
      </w:r>
      <w:r>
        <w:t>дисциплины</w:t>
      </w:r>
      <w:r>
        <w:rPr>
          <w:spacing w:val="-2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темам</w:t>
      </w:r>
      <w:r>
        <w:rPr>
          <w:spacing w:val="-4"/>
        </w:rPr>
        <w:t xml:space="preserve"> </w:t>
      </w:r>
      <w:r>
        <w:t>(разделам)</w:t>
      </w:r>
    </w:p>
    <w:p w14:paraId="18B6A4E5" w14:textId="77777777" w:rsidR="003C353B" w:rsidRDefault="003C353B" w:rsidP="003C353B">
      <w:pPr>
        <w:pStyle w:val="a3"/>
        <w:spacing w:before="66"/>
        <w:jc w:val="right"/>
      </w:pPr>
      <w:r>
        <w:t>Таблица 2</w:t>
      </w:r>
    </w:p>
    <w:tbl>
      <w:tblPr>
        <w:tblStyle w:val="a6"/>
        <w:tblW w:w="0" w:type="auto"/>
        <w:tblInd w:w="-318" w:type="dxa"/>
        <w:tblLook w:val="04A0" w:firstRow="1" w:lastRow="0" w:firstColumn="1" w:lastColumn="0" w:noHBand="0" w:noVBand="1"/>
      </w:tblPr>
      <w:tblGrid>
        <w:gridCol w:w="2101"/>
        <w:gridCol w:w="2094"/>
        <w:gridCol w:w="1914"/>
        <w:gridCol w:w="1633"/>
        <w:gridCol w:w="2160"/>
      </w:tblGrid>
      <w:tr w:rsidR="00C3582C" w14:paraId="6105952B" w14:textId="77777777" w:rsidTr="00591A4F">
        <w:tc>
          <w:tcPr>
            <w:tcW w:w="2127" w:type="dxa"/>
            <w:vMerge w:val="restart"/>
          </w:tcPr>
          <w:p w14:paraId="31E09ED0" w14:textId="77777777" w:rsidR="00C3582C" w:rsidRPr="00C3582C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 w:rsidRPr="00C3582C">
              <w:rPr>
                <w:b/>
                <w:bCs/>
                <w:sz w:val="20"/>
                <w:szCs w:val="20"/>
              </w:rPr>
              <w:t>Элемент учебной дисциплины</w:t>
            </w:r>
          </w:p>
        </w:tc>
        <w:tc>
          <w:tcPr>
            <w:tcW w:w="8058" w:type="dxa"/>
            <w:gridSpan w:val="4"/>
          </w:tcPr>
          <w:p w14:paraId="11395F31" w14:textId="77777777" w:rsidR="00C3582C" w:rsidRPr="00C3582C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 w:rsidRPr="00C3582C">
              <w:rPr>
                <w:b/>
                <w:bCs/>
                <w:sz w:val="20"/>
                <w:szCs w:val="20"/>
              </w:rPr>
              <w:t>Формы и методы контроля</w:t>
            </w:r>
          </w:p>
        </w:tc>
      </w:tr>
      <w:tr w:rsidR="00C3582C" w14:paraId="08496D9D" w14:textId="77777777" w:rsidTr="00E6560E">
        <w:tc>
          <w:tcPr>
            <w:tcW w:w="2127" w:type="dxa"/>
            <w:vMerge/>
          </w:tcPr>
          <w:p w14:paraId="2E387F91" w14:textId="77777777" w:rsidR="00C3582C" w:rsidRPr="00C3582C" w:rsidRDefault="00C3582C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4110" w:type="dxa"/>
            <w:gridSpan w:val="2"/>
          </w:tcPr>
          <w:p w14:paraId="4882BB90" w14:textId="77777777" w:rsidR="00C3582C" w:rsidRPr="00C3582C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Текущий контроль</w:t>
            </w:r>
          </w:p>
        </w:tc>
        <w:tc>
          <w:tcPr>
            <w:tcW w:w="3948" w:type="dxa"/>
            <w:gridSpan w:val="2"/>
          </w:tcPr>
          <w:p w14:paraId="5A624DA4" w14:textId="77777777" w:rsidR="00C3582C" w:rsidRPr="00C3582C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Промежуточная аттестация</w:t>
            </w:r>
          </w:p>
        </w:tc>
      </w:tr>
      <w:tr w:rsidR="00A075C9" w14:paraId="3F941E9A" w14:textId="77777777" w:rsidTr="00F938EA">
        <w:tc>
          <w:tcPr>
            <w:tcW w:w="2127" w:type="dxa"/>
          </w:tcPr>
          <w:p w14:paraId="03FEDC22" w14:textId="77777777" w:rsidR="00A075C9" w:rsidRPr="00C3582C" w:rsidRDefault="00A075C9" w:rsidP="00A075C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</w:tcPr>
          <w:p w14:paraId="634FAB63" w14:textId="77777777" w:rsidR="00A075C9" w:rsidRPr="00C3582C" w:rsidRDefault="00A075C9" w:rsidP="00A075C9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Форма контроля</w:t>
            </w:r>
          </w:p>
        </w:tc>
        <w:tc>
          <w:tcPr>
            <w:tcW w:w="1973" w:type="dxa"/>
          </w:tcPr>
          <w:p w14:paraId="026EE729" w14:textId="77777777" w:rsidR="00A075C9" w:rsidRPr="00C3582C" w:rsidRDefault="00A075C9" w:rsidP="00A075C9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Проверяемые ОК, ПК, У, З</w:t>
            </w:r>
          </w:p>
        </w:tc>
        <w:tc>
          <w:tcPr>
            <w:tcW w:w="1702" w:type="dxa"/>
          </w:tcPr>
          <w:p w14:paraId="73A6BC79" w14:textId="77777777" w:rsidR="00A075C9" w:rsidRPr="00C3582C" w:rsidRDefault="00A075C9" w:rsidP="00A075C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Форма контроля</w:t>
            </w:r>
          </w:p>
        </w:tc>
        <w:tc>
          <w:tcPr>
            <w:tcW w:w="2246" w:type="dxa"/>
          </w:tcPr>
          <w:p w14:paraId="5E997115" w14:textId="77777777" w:rsidR="00A075C9" w:rsidRPr="00C3582C" w:rsidRDefault="00A075C9" w:rsidP="00A075C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Проверяемые ОК, ПК, У, З</w:t>
            </w:r>
          </w:p>
        </w:tc>
      </w:tr>
      <w:tr w:rsidR="00C743FB" w14:paraId="4708C152" w14:textId="77777777" w:rsidTr="00F938EA">
        <w:tc>
          <w:tcPr>
            <w:tcW w:w="2127" w:type="dxa"/>
          </w:tcPr>
          <w:p w14:paraId="3066C9F8" w14:textId="77777777" w:rsidR="00C743FB" w:rsidRPr="00EF79B1" w:rsidRDefault="00C743FB" w:rsidP="00EF79B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Тема 1.1</w:t>
            </w:r>
          </w:p>
          <w:p w14:paraId="725F08A1" w14:textId="77777777" w:rsidR="00C743FB" w:rsidRPr="00C3582C" w:rsidRDefault="00C743FB" w:rsidP="00EF79B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геометрических тел прямоугольной формы: куб, пирамида, призма</w:t>
            </w:r>
          </w:p>
        </w:tc>
        <w:tc>
          <w:tcPr>
            <w:tcW w:w="2137" w:type="dxa"/>
          </w:tcPr>
          <w:p w14:paraId="42DB0B03" w14:textId="77777777" w:rsidR="00C743FB" w:rsidRPr="008F26F0" w:rsidRDefault="00C743FB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68425C1C" w14:textId="77777777" w:rsidR="00C743FB" w:rsidRDefault="00C743FB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ОК1-ОК11</w:t>
            </w:r>
          </w:p>
          <w:p w14:paraId="54D49F33" w14:textId="77777777" w:rsidR="00C743FB" w:rsidRDefault="00C743FB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1.2, ПК 2.1, ПК 2.2.</w:t>
            </w:r>
          </w:p>
          <w:p w14:paraId="7BEC391F" w14:textId="77777777" w:rsidR="00C743FB" w:rsidRPr="00C3582C" w:rsidRDefault="00C743FB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 w:val="restart"/>
          </w:tcPr>
          <w:p w14:paraId="3058530C" w14:textId="77777777" w:rsidR="00C743FB" w:rsidRPr="00C3582C" w:rsidRDefault="00C743FB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Экзамен</w:t>
            </w:r>
          </w:p>
        </w:tc>
        <w:tc>
          <w:tcPr>
            <w:tcW w:w="2246" w:type="dxa"/>
            <w:vMerge w:val="restart"/>
          </w:tcPr>
          <w:p w14:paraId="4776C5B5" w14:textId="77777777" w:rsidR="00C743FB" w:rsidRDefault="00C743FB" w:rsidP="0010176E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 1 – ОК 11;</w:t>
            </w:r>
          </w:p>
          <w:p w14:paraId="328B7C22" w14:textId="77777777" w:rsidR="00C743FB" w:rsidRDefault="00C743FB" w:rsidP="0010176E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1.1, ПК 1.2, ПК 1.3, ПК 2.1, ПК 2.2</w:t>
            </w:r>
          </w:p>
          <w:p w14:paraId="2C25F3DA" w14:textId="77777777" w:rsidR="00C743FB" w:rsidRPr="00C3582C" w:rsidRDefault="00C743FB" w:rsidP="0010176E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У1 – У5, З1-З6</w:t>
            </w:r>
          </w:p>
        </w:tc>
      </w:tr>
      <w:tr w:rsidR="00C743FB" w14:paraId="5AEB1516" w14:textId="77777777" w:rsidTr="00F938EA">
        <w:tc>
          <w:tcPr>
            <w:tcW w:w="2127" w:type="dxa"/>
          </w:tcPr>
          <w:p w14:paraId="35ED3970" w14:textId="77777777" w:rsidR="00C743FB" w:rsidRPr="00EF79B1" w:rsidRDefault="00C743FB" w:rsidP="0053505D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Тема 1.2.</w:t>
            </w:r>
          </w:p>
          <w:p w14:paraId="68C13E93" w14:textId="77777777" w:rsidR="00C743FB" w:rsidRPr="000576F0" w:rsidRDefault="00C743FB" w:rsidP="0053505D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геометрических тел вращения (шар, ваза).</w:t>
            </w:r>
          </w:p>
        </w:tc>
        <w:tc>
          <w:tcPr>
            <w:tcW w:w="2137" w:type="dxa"/>
          </w:tcPr>
          <w:p w14:paraId="588A72C7" w14:textId="7777777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52623347" w14:textId="7777777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ОК1-ОК11</w:t>
            </w:r>
          </w:p>
          <w:p w14:paraId="1C5615B8" w14:textId="7777777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1.2, ПК 2.1, ПК 2.2.</w:t>
            </w:r>
          </w:p>
          <w:p w14:paraId="2D8BEF0A" w14:textId="77777777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6C5E1923" w14:textId="77777777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70F750FE" w14:textId="77777777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2F3560B0" w14:textId="77777777" w:rsidTr="00F938EA">
        <w:tc>
          <w:tcPr>
            <w:tcW w:w="2127" w:type="dxa"/>
          </w:tcPr>
          <w:p w14:paraId="0794CDBA" w14:textId="77777777" w:rsidR="00C743FB" w:rsidRPr="00EF79B1" w:rsidRDefault="00C743FB" w:rsidP="0053505D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Тема 1.3.</w:t>
            </w:r>
          </w:p>
          <w:p w14:paraId="72A51F26" w14:textId="77777777" w:rsidR="00C743FB" w:rsidRPr="000576F0" w:rsidRDefault="00C743FB" w:rsidP="0053505D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натюрморта из предметов быта.</w:t>
            </w:r>
          </w:p>
        </w:tc>
        <w:tc>
          <w:tcPr>
            <w:tcW w:w="2137" w:type="dxa"/>
          </w:tcPr>
          <w:p w14:paraId="43A8F90E" w14:textId="7777777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4467587D" w14:textId="7777777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ОК1-ОК11</w:t>
            </w:r>
          </w:p>
          <w:p w14:paraId="4BBA9B69" w14:textId="7777777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1.2, ПК 2.1, ПК 2.2.</w:t>
            </w:r>
          </w:p>
          <w:p w14:paraId="50E8E97B" w14:textId="77777777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У1-У2; З1-З3</w:t>
            </w:r>
          </w:p>
        </w:tc>
        <w:tc>
          <w:tcPr>
            <w:tcW w:w="1702" w:type="dxa"/>
            <w:vMerge/>
          </w:tcPr>
          <w:p w14:paraId="1251E176" w14:textId="77777777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6A43342C" w14:textId="77777777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3EEE55A3" w14:textId="77777777" w:rsidTr="00F938EA">
        <w:tc>
          <w:tcPr>
            <w:tcW w:w="2127" w:type="dxa"/>
          </w:tcPr>
          <w:p w14:paraId="2DCB1E93" w14:textId="77777777" w:rsidR="00C743FB" w:rsidRPr="00EF79B1" w:rsidRDefault="00C743FB" w:rsidP="00D10B6E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 xml:space="preserve">Тема 1.4. </w:t>
            </w:r>
          </w:p>
          <w:p w14:paraId="6460B0B0" w14:textId="77777777" w:rsidR="00C743FB" w:rsidRPr="000576F0" w:rsidRDefault="00C743FB" w:rsidP="00D10B6E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геометрических тел прямоугольной формы (стул, табуретка).</w:t>
            </w:r>
          </w:p>
        </w:tc>
        <w:tc>
          <w:tcPr>
            <w:tcW w:w="2137" w:type="dxa"/>
          </w:tcPr>
          <w:p w14:paraId="6C672E1F" w14:textId="77777777" w:rsidR="00C743FB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4D614177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271942C8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0F23B040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672D4690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4EF8EECF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396BE5AD" w14:textId="77777777" w:rsidTr="00F938EA">
        <w:tc>
          <w:tcPr>
            <w:tcW w:w="2127" w:type="dxa"/>
          </w:tcPr>
          <w:p w14:paraId="58583145" w14:textId="77777777" w:rsidR="00C743FB" w:rsidRPr="00EF79B1" w:rsidRDefault="00C743FB" w:rsidP="00D10B6E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Тема 1.5.</w:t>
            </w:r>
          </w:p>
          <w:p w14:paraId="4A6702DA" w14:textId="77777777" w:rsidR="00C743FB" w:rsidRPr="00EF79B1" w:rsidRDefault="00C743FB" w:rsidP="00D10B6E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гипсовой розетки. Цветок.</w:t>
            </w:r>
          </w:p>
        </w:tc>
        <w:tc>
          <w:tcPr>
            <w:tcW w:w="2137" w:type="dxa"/>
          </w:tcPr>
          <w:p w14:paraId="6CE5366A" w14:textId="77777777" w:rsidR="00C743FB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 xml:space="preserve">Экспертная оценка результатов деятельности обучающихся при выполнении </w:t>
            </w:r>
            <w:r w:rsidRPr="008F26F0">
              <w:rPr>
                <w:sz w:val="20"/>
                <w:szCs w:val="20"/>
              </w:rPr>
              <w:lastRenderedPageBreak/>
              <w:t>практических заданий и самостоятельных работ.</w:t>
            </w:r>
          </w:p>
        </w:tc>
        <w:tc>
          <w:tcPr>
            <w:tcW w:w="1973" w:type="dxa"/>
          </w:tcPr>
          <w:p w14:paraId="30657CD1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lastRenderedPageBreak/>
              <w:t>ОК1-ОК11</w:t>
            </w:r>
          </w:p>
          <w:p w14:paraId="40721E97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750C5753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757F0E80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265C2E60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21BD4577" w14:textId="77777777" w:rsidTr="00F938EA">
        <w:tc>
          <w:tcPr>
            <w:tcW w:w="2127" w:type="dxa"/>
          </w:tcPr>
          <w:p w14:paraId="7B56FEA7" w14:textId="77777777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Тема 1.6.</w:t>
            </w:r>
          </w:p>
          <w:p w14:paraId="53744095" w14:textId="77777777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драпировки</w:t>
            </w:r>
          </w:p>
        </w:tc>
        <w:tc>
          <w:tcPr>
            <w:tcW w:w="2137" w:type="dxa"/>
          </w:tcPr>
          <w:p w14:paraId="2DDE6DF8" w14:textId="77777777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492D94C4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74B0FC97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44D72172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0C2ADE2C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6399E399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3606A420" w14:textId="77777777" w:rsidTr="00ED1BB3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751EBABF" w14:textId="77777777" w:rsidR="00C743FB" w:rsidRPr="00945140" w:rsidRDefault="00C743FB" w:rsidP="0003176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>Тема 1.7.</w:t>
            </w:r>
          </w:p>
          <w:p w14:paraId="36EF2D65" w14:textId="77777777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Рисунок натюрморта из предметов быта.</w:t>
            </w:r>
          </w:p>
        </w:tc>
        <w:tc>
          <w:tcPr>
            <w:tcW w:w="2137" w:type="dxa"/>
          </w:tcPr>
          <w:p w14:paraId="10AD46D9" w14:textId="77777777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6283AD6D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70A10A15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6D0CBF83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1D1BF669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54C8CA53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6D79A81A" w14:textId="77777777" w:rsidTr="00ED1BB3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37D32E86" w14:textId="77777777" w:rsidR="00C743FB" w:rsidRPr="00945140" w:rsidRDefault="00C743FB" w:rsidP="0003176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>Тема 1.8</w:t>
            </w:r>
          </w:p>
          <w:p w14:paraId="3BACAEC9" w14:textId="77777777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Рисунок натюрморта различными материалами</w:t>
            </w:r>
          </w:p>
        </w:tc>
        <w:tc>
          <w:tcPr>
            <w:tcW w:w="2137" w:type="dxa"/>
          </w:tcPr>
          <w:p w14:paraId="6ABA2245" w14:textId="77777777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01C19553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7A8A45F9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25AB63D6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3B21D565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1C045691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7D632A33" w14:textId="77777777" w:rsidTr="003C52B5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6F32ECD2" w14:textId="77777777" w:rsidR="00C743FB" w:rsidRPr="00945140" w:rsidRDefault="00C743FB" w:rsidP="00D10B6E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 xml:space="preserve">Тема 2.1. </w:t>
            </w:r>
          </w:p>
          <w:p w14:paraId="0FB42C67" w14:textId="77777777" w:rsidR="00C743FB" w:rsidRPr="00EF79B1" w:rsidRDefault="00C743FB" w:rsidP="00D10B6E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Рисунок сложного многопредметного натюрморта.</w:t>
            </w:r>
          </w:p>
        </w:tc>
        <w:tc>
          <w:tcPr>
            <w:tcW w:w="2137" w:type="dxa"/>
          </w:tcPr>
          <w:p w14:paraId="0E18257E" w14:textId="77777777" w:rsidR="00C743FB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4F62FD7B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23A3460E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49C34FEA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64DDB320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282DBAC7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681E5485" w14:textId="77777777" w:rsidTr="003C52B5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6056D26C" w14:textId="77777777" w:rsidR="00C743FB" w:rsidRPr="00945140" w:rsidRDefault="00C743FB" w:rsidP="0003176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s2"/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 xml:space="preserve">Тема 2.2. </w:t>
            </w:r>
          </w:p>
          <w:p w14:paraId="7DD368A6" w14:textId="77777777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</w:rPr>
              <w:t>Рисунок растительной тематики. Растительный орнамент.</w:t>
            </w:r>
          </w:p>
        </w:tc>
        <w:tc>
          <w:tcPr>
            <w:tcW w:w="2137" w:type="dxa"/>
          </w:tcPr>
          <w:p w14:paraId="3262AC54" w14:textId="77777777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0E79EE75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76BDAD1B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65A6E442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4E8FB721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7A715031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750F1E66" w14:textId="77777777" w:rsidTr="00EF53B6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6E9D61BB" w14:textId="77777777" w:rsidR="00C743FB" w:rsidRPr="00945140" w:rsidRDefault="00C743FB" w:rsidP="0003176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s2"/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>Тема 2.3.</w:t>
            </w:r>
          </w:p>
          <w:p w14:paraId="26BB46F6" w14:textId="77777777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</w:rPr>
              <w:t>Рисунок натюрморта с природными материалами. Стилизация под гравюру.</w:t>
            </w:r>
          </w:p>
        </w:tc>
        <w:tc>
          <w:tcPr>
            <w:tcW w:w="2137" w:type="dxa"/>
          </w:tcPr>
          <w:p w14:paraId="799E00F0" w14:textId="77777777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3D96F285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62E2B18E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2DC27B3D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18FEA728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7C5F74C2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11BA3179" w14:textId="77777777" w:rsidTr="00EF53B6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600E2CDC" w14:textId="77777777" w:rsidR="00C743FB" w:rsidRPr="00945140" w:rsidRDefault="00C743FB" w:rsidP="0003176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>Тема 2.4.</w:t>
            </w:r>
          </w:p>
          <w:p w14:paraId="1ADBCCDD" w14:textId="77777777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 xml:space="preserve">Рисунок интерьера. Декоративное </w:t>
            </w:r>
            <w:r w:rsidRPr="00945140">
              <w:rPr>
                <w:sz w:val="20"/>
                <w:szCs w:val="20"/>
                <w:lang w:eastAsia="ru-RU"/>
              </w:rPr>
              <w:lastRenderedPageBreak/>
              <w:t>исполнение.</w:t>
            </w:r>
          </w:p>
        </w:tc>
        <w:tc>
          <w:tcPr>
            <w:tcW w:w="2137" w:type="dxa"/>
          </w:tcPr>
          <w:p w14:paraId="7D4F050F" w14:textId="77777777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lastRenderedPageBreak/>
              <w:t xml:space="preserve">Экспертная оценка результатов деятельности </w:t>
            </w:r>
            <w:r w:rsidRPr="008F26F0">
              <w:rPr>
                <w:sz w:val="20"/>
                <w:szCs w:val="20"/>
              </w:rPr>
              <w:lastRenderedPageBreak/>
              <w:t>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5B821B4A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lastRenderedPageBreak/>
              <w:t>ОК1-ОК11</w:t>
            </w:r>
          </w:p>
          <w:p w14:paraId="295DD60D" w14:textId="77777777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0FE98758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lastRenderedPageBreak/>
              <w:t>ПК 2.1, ПК 2.2.</w:t>
            </w:r>
          </w:p>
          <w:p w14:paraId="0CF9ED8C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6B1ADEA3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00DBF7B3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6685A161" w14:textId="77777777" w:rsidTr="00F938EA">
        <w:tc>
          <w:tcPr>
            <w:tcW w:w="2127" w:type="dxa"/>
          </w:tcPr>
          <w:p w14:paraId="2F089F37" w14:textId="77777777" w:rsidR="00C743FB" w:rsidRPr="0078199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781991">
              <w:rPr>
                <w:sz w:val="20"/>
                <w:szCs w:val="20"/>
              </w:rPr>
              <w:t>Тема 2.5.</w:t>
            </w:r>
          </w:p>
          <w:p w14:paraId="78D0BF0E" w14:textId="77777777" w:rsidR="00C743FB" w:rsidRPr="00EF79B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781991">
              <w:rPr>
                <w:sz w:val="20"/>
                <w:szCs w:val="20"/>
              </w:rPr>
              <w:t>Набросок интерьерной композиции.</w:t>
            </w:r>
          </w:p>
        </w:tc>
        <w:tc>
          <w:tcPr>
            <w:tcW w:w="2137" w:type="dxa"/>
          </w:tcPr>
          <w:p w14:paraId="7B3E7BDF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2723254E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0A5AEE97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5D7FD4BF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0C117E94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1631A96B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0A3D2373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5C612E74" w14:textId="77777777" w:rsidTr="000324E4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2F8D05B1" w14:textId="77777777" w:rsidR="00C743FB" w:rsidRPr="00945140" w:rsidRDefault="00C743FB" w:rsidP="0003176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>Тема 3.1.</w:t>
            </w:r>
          </w:p>
          <w:p w14:paraId="50203004" w14:textId="77777777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Рисунок гипсовой модели глаза, уха, носа, рта.</w:t>
            </w:r>
          </w:p>
        </w:tc>
        <w:tc>
          <w:tcPr>
            <w:tcW w:w="2137" w:type="dxa"/>
          </w:tcPr>
          <w:p w14:paraId="7DDEE5B0" w14:textId="77777777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6B1E81C7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0C659E6A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317B0A5F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5849AB63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1D40DCBE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26954EE8" w14:textId="77777777" w:rsidTr="000324E4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173FF248" w14:textId="77777777" w:rsidR="00C743FB" w:rsidRPr="00945140" w:rsidRDefault="00C743FB" w:rsidP="00003D65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 xml:space="preserve">Тема 3.2. </w:t>
            </w:r>
          </w:p>
          <w:p w14:paraId="0B3E7B57" w14:textId="77777777" w:rsidR="00C743FB" w:rsidRPr="00EF79B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Рисунок натюрморта с керамической или гипсовой маской.</w:t>
            </w:r>
          </w:p>
        </w:tc>
        <w:tc>
          <w:tcPr>
            <w:tcW w:w="2137" w:type="dxa"/>
          </w:tcPr>
          <w:p w14:paraId="770E8182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028B4E51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35483718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2E765A01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0D67B162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5E0CA7FC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4C7D4294" w14:textId="77777777" w:rsidTr="00F938EA">
        <w:tc>
          <w:tcPr>
            <w:tcW w:w="2127" w:type="dxa"/>
          </w:tcPr>
          <w:p w14:paraId="4900E463" w14:textId="77777777" w:rsidR="00C743FB" w:rsidRPr="004A1DE2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Тема 3.3.</w:t>
            </w:r>
          </w:p>
          <w:p w14:paraId="42467618" w14:textId="77777777" w:rsidR="00C743FB" w:rsidRPr="00EF79B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Гипсовая голова Венеры.</w:t>
            </w:r>
          </w:p>
        </w:tc>
        <w:tc>
          <w:tcPr>
            <w:tcW w:w="2137" w:type="dxa"/>
          </w:tcPr>
          <w:p w14:paraId="242D3F2D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76DD6D9F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27C36985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0EB3D76E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245C4EB6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044454FE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220B681E" w14:textId="77777777" w:rsidTr="00F938EA">
        <w:tc>
          <w:tcPr>
            <w:tcW w:w="2127" w:type="dxa"/>
          </w:tcPr>
          <w:p w14:paraId="7C700B58" w14:textId="77777777" w:rsidR="00C743FB" w:rsidRPr="004A1DE2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Тема 3.4.</w:t>
            </w:r>
          </w:p>
          <w:p w14:paraId="7170182A" w14:textId="77777777" w:rsidR="00C743FB" w:rsidRPr="00EF79B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Формообразующие свойства цвета.</w:t>
            </w:r>
          </w:p>
        </w:tc>
        <w:tc>
          <w:tcPr>
            <w:tcW w:w="2137" w:type="dxa"/>
          </w:tcPr>
          <w:p w14:paraId="745C045B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09201611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2EFB3928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76CC8919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1FB46E8F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68021BC5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33F03AC5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4AA9EC40" w14:textId="77777777" w:rsidTr="00F938EA">
        <w:tc>
          <w:tcPr>
            <w:tcW w:w="2127" w:type="dxa"/>
          </w:tcPr>
          <w:p w14:paraId="2AA6047E" w14:textId="77777777" w:rsidR="00C743FB" w:rsidRPr="004A1DE2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Тема 4.1.</w:t>
            </w:r>
          </w:p>
          <w:p w14:paraId="3E071517" w14:textId="77777777" w:rsidR="00C743FB" w:rsidRPr="00EF79B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Изображение человека. Фигура. Декоративный портрет.</w:t>
            </w:r>
          </w:p>
        </w:tc>
        <w:tc>
          <w:tcPr>
            <w:tcW w:w="2137" w:type="dxa"/>
          </w:tcPr>
          <w:p w14:paraId="30C0D97D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71646AD9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3463E9E3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78108865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2D4D9037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13A25BD6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56A9C9A7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4AF4CDB1" w14:textId="77777777" w:rsidTr="00F938EA">
        <w:tc>
          <w:tcPr>
            <w:tcW w:w="2127" w:type="dxa"/>
          </w:tcPr>
          <w:p w14:paraId="73D93242" w14:textId="77777777" w:rsidR="00C743FB" w:rsidRPr="004A1DE2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 xml:space="preserve">Тема 4.2. </w:t>
            </w:r>
          </w:p>
          <w:p w14:paraId="6E69F41A" w14:textId="77777777" w:rsidR="00C743FB" w:rsidRPr="00EF79B1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lastRenderedPageBreak/>
              <w:t>Наброски фигуры человека мягкими материалами.</w:t>
            </w:r>
          </w:p>
        </w:tc>
        <w:tc>
          <w:tcPr>
            <w:tcW w:w="2137" w:type="dxa"/>
          </w:tcPr>
          <w:p w14:paraId="71C67976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lastRenderedPageBreak/>
              <w:t xml:space="preserve">Экспертная оценка </w:t>
            </w:r>
            <w:r w:rsidRPr="008F26F0">
              <w:rPr>
                <w:sz w:val="20"/>
                <w:szCs w:val="20"/>
              </w:rPr>
              <w:lastRenderedPageBreak/>
              <w:t>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662E92FC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lastRenderedPageBreak/>
              <w:t>ОК1-ОК11</w:t>
            </w:r>
          </w:p>
          <w:p w14:paraId="23C9B5C6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lastRenderedPageBreak/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0C4F39CF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56697B9C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27B7FF77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58D0525E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272FB671" w14:textId="77777777" w:rsidTr="00AD5CE8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2C83EE92" w14:textId="77777777" w:rsidR="00C743FB" w:rsidRPr="00945140" w:rsidRDefault="00C743FB" w:rsidP="003A2F2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s2"/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 xml:space="preserve">Тема 5.1. </w:t>
            </w:r>
          </w:p>
          <w:p w14:paraId="5C6426C3" w14:textId="77777777" w:rsidR="00C743FB" w:rsidRPr="00EF79B1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</w:rPr>
              <w:t>Работа в смешанной технике. Монотипия и рисунок.</w:t>
            </w:r>
          </w:p>
        </w:tc>
        <w:tc>
          <w:tcPr>
            <w:tcW w:w="2137" w:type="dxa"/>
          </w:tcPr>
          <w:p w14:paraId="092FEADF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0E52334C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0286ACA0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03992A94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260328F1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6246605C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40EB8A91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64064030" w14:textId="77777777" w:rsidTr="00AD5CE8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6C76D7C0" w14:textId="77777777" w:rsidR="00C743FB" w:rsidRPr="00945140" w:rsidRDefault="00C743FB" w:rsidP="003A2F2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s2"/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 xml:space="preserve">Тема 5.2. </w:t>
            </w:r>
          </w:p>
          <w:p w14:paraId="263FE4A0" w14:textId="77777777" w:rsidR="00C743FB" w:rsidRPr="00EF79B1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>Выполнение графики пейзажа и архитектуры. Стилизация.</w:t>
            </w:r>
          </w:p>
        </w:tc>
        <w:tc>
          <w:tcPr>
            <w:tcW w:w="2137" w:type="dxa"/>
          </w:tcPr>
          <w:p w14:paraId="7C329BF9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3C969518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77E29A73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4B4C1AB9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41AA093E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333167CA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0967892D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4F948626" w14:textId="77777777" w:rsidTr="00F25FAA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5ED95E28" w14:textId="77777777" w:rsidR="00C743FB" w:rsidRPr="00945140" w:rsidRDefault="00C743FB" w:rsidP="003A2F27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 xml:space="preserve">Тема 5.3. </w:t>
            </w:r>
          </w:p>
          <w:p w14:paraId="53FE13E0" w14:textId="77777777" w:rsidR="00C743FB" w:rsidRPr="00EF79B1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Рекламный плакат. Афиша театра.</w:t>
            </w:r>
          </w:p>
        </w:tc>
        <w:tc>
          <w:tcPr>
            <w:tcW w:w="2137" w:type="dxa"/>
          </w:tcPr>
          <w:p w14:paraId="554D4F11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11DF1F16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37B855A7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35BAA629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5485391A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15EC7BDB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2C583922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70BF9309" w14:textId="77777777" w:rsidTr="00F25FAA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0FEB2D82" w14:textId="77777777" w:rsidR="00C743FB" w:rsidRPr="00945140" w:rsidRDefault="00C743FB" w:rsidP="003A2F2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s2"/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 xml:space="preserve">Тема 5.4. </w:t>
            </w:r>
          </w:p>
          <w:p w14:paraId="4C3D9590" w14:textId="77777777" w:rsidR="00C743FB" w:rsidRPr="00EF79B1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>Дизайнерские наброски фигуры человека. «</w:t>
            </w:r>
            <w:r w:rsidRPr="00945140">
              <w:rPr>
                <w:rStyle w:val="s2"/>
                <w:sz w:val="20"/>
                <w:szCs w:val="20"/>
                <w:lang w:val="en-US"/>
              </w:rPr>
              <w:t>Fashion</w:t>
            </w:r>
            <w:r w:rsidRPr="00945140">
              <w:rPr>
                <w:rStyle w:val="s2"/>
                <w:sz w:val="20"/>
                <w:szCs w:val="20"/>
              </w:rPr>
              <w:t>» - иллюстрация.</w:t>
            </w:r>
          </w:p>
        </w:tc>
        <w:tc>
          <w:tcPr>
            <w:tcW w:w="2137" w:type="dxa"/>
          </w:tcPr>
          <w:p w14:paraId="719F9E22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138282FA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10E777C8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1AEAE7A9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40C5F41E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053305CF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117280B0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</w:tbl>
    <w:p w14:paraId="0078BBD5" w14:textId="77777777" w:rsidR="003C353B" w:rsidRDefault="003C353B" w:rsidP="003C353B">
      <w:pPr>
        <w:pStyle w:val="a3"/>
        <w:ind w:left="13285"/>
      </w:pPr>
      <w:r>
        <w:t>2</w:t>
      </w:r>
    </w:p>
    <w:p w14:paraId="32CA7BB9" w14:textId="77777777" w:rsidR="00713B1B" w:rsidRPr="009B1691" w:rsidRDefault="009B1691" w:rsidP="001B3560">
      <w:pPr>
        <w:pStyle w:val="a5"/>
        <w:numPr>
          <w:ilvl w:val="1"/>
          <w:numId w:val="2"/>
        </w:numPr>
        <w:tabs>
          <w:tab w:val="left" w:pos="1442"/>
        </w:tabs>
        <w:spacing w:line="360" w:lineRule="auto"/>
        <w:jc w:val="both"/>
        <w:rPr>
          <w:b/>
          <w:sz w:val="24"/>
        </w:rPr>
      </w:pPr>
      <w:r>
        <w:rPr>
          <w:b/>
          <w:sz w:val="24"/>
        </w:rPr>
        <w:t xml:space="preserve"> </w:t>
      </w:r>
      <w:r w:rsidR="00206195">
        <w:rPr>
          <w:b/>
          <w:sz w:val="24"/>
        </w:rPr>
        <w:t>Перечень вопросов и з</w:t>
      </w:r>
      <w:r w:rsidR="00F27FAE" w:rsidRPr="009B1691">
        <w:rPr>
          <w:b/>
          <w:sz w:val="24"/>
        </w:rPr>
        <w:t>адани</w:t>
      </w:r>
      <w:r w:rsidR="00206195">
        <w:rPr>
          <w:b/>
          <w:sz w:val="24"/>
        </w:rPr>
        <w:t>й</w:t>
      </w:r>
      <w:r w:rsidR="00F27FAE" w:rsidRPr="009B1691">
        <w:rPr>
          <w:b/>
          <w:spacing w:val="-9"/>
          <w:sz w:val="24"/>
        </w:rPr>
        <w:t xml:space="preserve"> </w:t>
      </w:r>
      <w:r w:rsidR="00F27FAE" w:rsidRPr="009B1691">
        <w:rPr>
          <w:b/>
          <w:sz w:val="24"/>
        </w:rPr>
        <w:t>для</w:t>
      </w:r>
      <w:r w:rsidR="00F27FAE" w:rsidRPr="009B1691">
        <w:rPr>
          <w:b/>
          <w:spacing w:val="-4"/>
          <w:sz w:val="24"/>
        </w:rPr>
        <w:t xml:space="preserve"> </w:t>
      </w:r>
      <w:r w:rsidR="00F27FAE" w:rsidRPr="009B1691">
        <w:rPr>
          <w:b/>
          <w:sz w:val="24"/>
        </w:rPr>
        <w:t>текущего</w:t>
      </w:r>
      <w:r w:rsidR="00F27FAE" w:rsidRPr="009B1691">
        <w:rPr>
          <w:b/>
          <w:spacing w:val="-1"/>
          <w:sz w:val="24"/>
        </w:rPr>
        <w:t xml:space="preserve"> </w:t>
      </w:r>
      <w:r w:rsidR="00F27FAE" w:rsidRPr="009B1691">
        <w:rPr>
          <w:b/>
          <w:sz w:val="24"/>
        </w:rPr>
        <w:t>контроля</w:t>
      </w:r>
    </w:p>
    <w:p w14:paraId="1CF93B88" w14:textId="77777777" w:rsidR="00760067" w:rsidRDefault="00760067" w:rsidP="00C73934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60067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206D8EC9" w14:textId="77777777" w:rsidR="002767DA" w:rsidRDefault="002767DA" w:rsidP="0076006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2767DA">
        <w:rPr>
          <w:b/>
        </w:rPr>
        <w:t>«</w:t>
      </w:r>
      <w:r w:rsidR="00760067" w:rsidRPr="00760067">
        <w:rPr>
          <w:b/>
        </w:rPr>
        <w:t>Тема 1.1</w:t>
      </w:r>
      <w:r w:rsidR="00760067">
        <w:rPr>
          <w:b/>
        </w:rPr>
        <w:t xml:space="preserve"> </w:t>
      </w:r>
      <w:r w:rsidR="00760067" w:rsidRPr="00760067">
        <w:rPr>
          <w:b/>
        </w:rPr>
        <w:t>Рисунок геометрических тел прямоугольной формы: куб, пирамида, призма</w:t>
      </w:r>
      <w:r w:rsidRPr="002767DA">
        <w:rPr>
          <w:b/>
        </w:rPr>
        <w:t>»</w:t>
      </w:r>
      <w:r w:rsidR="000A728E">
        <w:rPr>
          <w:b/>
        </w:rPr>
        <w:t xml:space="preserve"> (</w:t>
      </w:r>
      <w:r w:rsidR="00760067">
        <w:rPr>
          <w:b/>
        </w:rPr>
        <w:t xml:space="preserve">8 </w:t>
      </w:r>
      <w:r w:rsidR="000A728E">
        <w:rPr>
          <w:b/>
        </w:rPr>
        <w:t>час)</w:t>
      </w:r>
    </w:p>
    <w:p w14:paraId="260B83F5" w14:textId="77777777" w:rsidR="00713B1B" w:rsidRDefault="00F27FAE" w:rsidP="00C8036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</w:pPr>
      <w:bookmarkStart w:id="4" w:name="_Hlk154411705"/>
      <w:r>
        <w:rPr>
          <w:b/>
        </w:rPr>
        <w:t>Форма:</w:t>
      </w:r>
      <w:r w:rsidR="002512F1">
        <w:rPr>
          <w:b/>
        </w:rPr>
        <w:t xml:space="preserve"> </w:t>
      </w:r>
      <w:r w:rsidR="00760067">
        <w:t>выполнение практического задания - рисунка</w:t>
      </w:r>
    </w:p>
    <w:bookmarkEnd w:id="4"/>
    <w:p w14:paraId="22D2226A" w14:textId="77777777" w:rsidR="00713B1B" w:rsidRDefault="00F27FAE" w:rsidP="0076006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60067">
        <w:t>Задание:</w:t>
      </w:r>
      <w:r w:rsidR="00760067" w:rsidRPr="00760067">
        <w:t xml:space="preserve"> </w:t>
      </w:r>
      <w:r w:rsidR="00760067" w:rsidRPr="00760067">
        <w:rPr>
          <w:b w:val="0"/>
          <w:bCs w:val="0"/>
        </w:rPr>
        <w:t>Выполнение рисунка на основе линейно-конструктивного построения предметов прямоугольной формы (куба, пирамиды, призмы) методом сквозной прорисовки. Ватман, А2Ф, карандаш НВ Ластик.</w:t>
      </w:r>
    </w:p>
    <w:p w14:paraId="727EF484" w14:textId="77777777" w:rsidR="004021D9" w:rsidRPr="00760067" w:rsidRDefault="004021D9" w:rsidP="0076006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>
        <w:rPr>
          <w:b w:val="0"/>
          <w:bCs w:val="0"/>
        </w:rPr>
        <w:lastRenderedPageBreak/>
        <w:t>М</w:t>
      </w:r>
      <w:r w:rsidRPr="004021D9">
        <w:rPr>
          <w:b w:val="0"/>
          <w:bCs w:val="0"/>
        </w:rPr>
        <w:t>етодические указания к практической работе, план выполнения работы, натюрмортный фонд, включающий муляжи, предметы быта, драпировки, гипсовые слепки; наглядные пособия (схемы, таблицы, плакаты)</w:t>
      </w:r>
      <w:r>
        <w:rPr>
          <w:b w:val="0"/>
          <w:bCs w:val="0"/>
        </w:rPr>
        <w:t>.</w:t>
      </w:r>
    </w:p>
    <w:p w14:paraId="0B775066" w14:textId="77777777" w:rsidR="00AD7B64" w:rsidRDefault="00AD7B64" w:rsidP="00AD7B64">
      <w:pPr>
        <w:pStyle w:val="5"/>
        <w:spacing w:line="360" w:lineRule="auto"/>
        <w:ind w:left="0" w:firstLine="709"/>
        <w:jc w:val="both"/>
      </w:pPr>
      <w:r w:rsidRPr="00576191">
        <w:t>Критерии</w:t>
      </w:r>
      <w:r w:rsidRPr="00576191">
        <w:rPr>
          <w:spacing w:val="-5"/>
        </w:rPr>
        <w:t xml:space="preserve"> </w:t>
      </w:r>
      <w:r w:rsidRPr="00576191">
        <w:t>оценивания:</w:t>
      </w:r>
      <w:r w:rsidR="00FF2789">
        <w:t xml:space="preserve"> </w:t>
      </w:r>
      <w:r w:rsidR="00FF2789" w:rsidRPr="00DA5065">
        <w:rPr>
          <w:b w:val="0"/>
          <w:bCs w:val="0"/>
        </w:rPr>
        <w:t>Приложение 1</w:t>
      </w:r>
    </w:p>
    <w:p w14:paraId="7B540C3A" w14:textId="77777777" w:rsidR="007F275C" w:rsidRDefault="007F275C" w:rsidP="006E31B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62660F98" w14:textId="77777777" w:rsidR="006E31B0" w:rsidRDefault="007F275C" w:rsidP="007F275C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1.2.</w:t>
      </w:r>
      <w:r>
        <w:rPr>
          <w:b/>
        </w:rPr>
        <w:t xml:space="preserve"> </w:t>
      </w:r>
      <w:r w:rsidRPr="007F275C">
        <w:rPr>
          <w:b/>
        </w:rPr>
        <w:t>Рисунок геометрических тел вращения (шар, ваза).</w:t>
      </w:r>
      <w:r>
        <w:rPr>
          <w:b/>
        </w:rPr>
        <w:t xml:space="preserve"> (6 час)</w:t>
      </w:r>
    </w:p>
    <w:p w14:paraId="0071243F" w14:textId="77777777" w:rsidR="00FF2789" w:rsidRDefault="00FF2789" w:rsidP="006E31B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0F883931" w14:textId="77777777" w:rsidR="00FF2789" w:rsidRDefault="006E31B0" w:rsidP="00FF2789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>Задание:</w:t>
      </w:r>
      <w:r w:rsidR="007B4AEB" w:rsidRPr="007B4AEB">
        <w:t xml:space="preserve"> </w:t>
      </w:r>
      <w:r w:rsidR="00FF2789" w:rsidRPr="00FF2789">
        <w:rPr>
          <w:b w:val="0"/>
          <w:bCs w:val="0"/>
        </w:rPr>
        <w:t>Выполнение рисунка на основе линейно-конструктивного построения геометрических тел вращения (шара, ваза) методом сквозной прорисовки.</w:t>
      </w:r>
    </w:p>
    <w:p w14:paraId="7806B808" w14:textId="77777777" w:rsidR="00CE6146" w:rsidRDefault="00CE6146" w:rsidP="00FF2789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34CF0F31" w14:textId="77777777" w:rsidR="006E31B0" w:rsidRDefault="006E31B0" w:rsidP="00FF2789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="00DA5065" w:rsidRPr="00DA5065">
        <w:t xml:space="preserve"> </w:t>
      </w:r>
      <w:r w:rsidR="00DA5065" w:rsidRPr="00DA5065">
        <w:rPr>
          <w:b w:val="0"/>
          <w:bCs w:val="0"/>
        </w:rPr>
        <w:t>Приложение 1</w:t>
      </w:r>
    </w:p>
    <w:p w14:paraId="0686ABD6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777AECD5" w14:textId="77777777" w:rsidR="00A82A23" w:rsidRDefault="00A82A23" w:rsidP="00A82A23">
      <w:pPr>
        <w:pStyle w:val="5"/>
        <w:spacing w:line="360" w:lineRule="auto"/>
        <w:ind w:left="0" w:firstLine="709"/>
        <w:jc w:val="both"/>
        <w:rPr>
          <w:bCs w:val="0"/>
        </w:rPr>
      </w:pPr>
      <w:r w:rsidRPr="00A82A23">
        <w:rPr>
          <w:bCs w:val="0"/>
        </w:rPr>
        <w:t>Тема 1.3.</w:t>
      </w:r>
      <w:r>
        <w:rPr>
          <w:bCs w:val="0"/>
        </w:rPr>
        <w:t xml:space="preserve"> </w:t>
      </w:r>
      <w:r w:rsidRPr="00A82A23">
        <w:rPr>
          <w:bCs w:val="0"/>
        </w:rPr>
        <w:t>Рисунок натюрморта из предметов быта.</w:t>
      </w:r>
    </w:p>
    <w:p w14:paraId="41DC9B25" w14:textId="77777777" w:rsidR="00DA5065" w:rsidRDefault="00DA5065" w:rsidP="00A82A23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</w:t>
      </w:r>
      <w:r w:rsidRPr="00A82A23">
        <w:rPr>
          <w:b w:val="0"/>
        </w:rPr>
        <w:t>выполнение практического задания – рисунка</w:t>
      </w:r>
    </w:p>
    <w:p w14:paraId="4738A658" w14:textId="77777777" w:rsidR="00185C01" w:rsidRDefault="00DA5065" w:rsidP="00185C01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85C01" w:rsidRPr="00185C01">
        <w:rPr>
          <w:b w:val="0"/>
          <w:bCs w:val="0"/>
        </w:rPr>
        <w:t>Выполнение рисунка натюрморта с учетом объёма предметов, передачи пространства, конструктивное построение с передачей объема с помощью светотеневой обработки.</w:t>
      </w:r>
    </w:p>
    <w:p w14:paraId="635257E2" w14:textId="77777777" w:rsidR="00DA5065" w:rsidRDefault="00DA5065" w:rsidP="00185C01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690251BD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1906BB4B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324BFAD9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</w:t>
      </w:r>
      <w:r w:rsidR="00187823">
        <w:rPr>
          <w:b/>
        </w:rPr>
        <w:t>4</w:t>
      </w:r>
      <w:r w:rsidRPr="007F275C">
        <w:rPr>
          <w:b/>
        </w:rPr>
        <w:t>.</w:t>
      </w:r>
      <w:r>
        <w:rPr>
          <w:b/>
        </w:rPr>
        <w:t xml:space="preserve"> </w:t>
      </w:r>
      <w:r w:rsidR="00187823" w:rsidRPr="00187823">
        <w:rPr>
          <w:b/>
        </w:rPr>
        <w:t xml:space="preserve">Рисунок геометрических тел прямоугольной формы (стул, табуретка). </w:t>
      </w:r>
      <w:r>
        <w:rPr>
          <w:b/>
        </w:rPr>
        <w:t>(</w:t>
      </w:r>
      <w:r w:rsidR="00187823">
        <w:rPr>
          <w:b/>
        </w:rPr>
        <w:t>8</w:t>
      </w:r>
      <w:r>
        <w:rPr>
          <w:b/>
        </w:rPr>
        <w:t xml:space="preserve"> час)</w:t>
      </w:r>
    </w:p>
    <w:p w14:paraId="27E31F11" w14:textId="77777777" w:rsidR="00DA5065" w:rsidRDefault="00DA5065" w:rsidP="00DA5065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</w:t>
      </w:r>
      <w:r w:rsidRPr="00187823">
        <w:rPr>
          <w:b w:val="0"/>
        </w:rPr>
        <w:t>выполнение практического задания – рисунка</w:t>
      </w:r>
    </w:p>
    <w:p w14:paraId="4F2B868C" w14:textId="77777777" w:rsidR="00DA5065" w:rsidRDefault="00DA5065" w:rsidP="00DA5065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87823" w:rsidRPr="00187823">
        <w:rPr>
          <w:b w:val="0"/>
          <w:bCs w:val="0"/>
        </w:rPr>
        <w:t>Выполнение рисунка на основе линейно-конструктивного построения</w:t>
      </w:r>
      <w:r w:rsidR="00187823">
        <w:rPr>
          <w:b w:val="0"/>
          <w:bCs w:val="0"/>
        </w:rPr>
        <w:t xml:space="preserve">, </w:t>
      </w:r>
      <w:r w:rsidR="00187823" w:rsidRPr="00187823">
        <w:rPr>
          <w:b w:val="0"/>
          <w:bCs w:val="0"/>
        </w:rPr>
        <w:t>с учетом перспективы.</w:t>
      </w:r>
    </w:p>
    <w:p w14:paraId="53D58B9D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4259EF4F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FF2789">
        <w:lastRenderedPageBreak/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0F3E8B69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6D76E939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</w:t>
      </w:r>
      <w:r w:rsidR="00871BEB">
        <w:rPr>
          <w:b/>
        </w:rPr>
        <w:t>5</w:t>
      </w:r>
      <w:r w:rsidRPr="007F275C">
        <w:rPr>
          <w:b/>
        </w:rPr>
        <w:t>.</w:t>
      </w:r>
      <w:r>
        <w:rPr>
          <w:b/>
        </w:rPr>
        <w:t xml:space="preserve"> </w:t>
      </w:r>
      <w:r w:rsidR="00187823" w:rsidRPr="00187823">
        <w:rPr>
          <w:b/>
        </w:rPr>
        <w:t>Рисунок гипсовой розетки. Цветок</w:t>
      </w:r>
      <w:r w:rsidRPr="007F275C">
        <w:rPr>
          <w:b/>
        </w:rPr>
        <w:t>.</w:t>
      </w:r>
      <w:r>
        <w:rPr>
          <w:b/>
        </w:rPr>
        <w:t xml:space="preserve"> (6 час)</w:t>
      </w:r>
    </w:p>
    <w:p w14:paraId="05DE24C0" w14:textId="77777777" w:rsidR="00DA5065" w:rsidRDefault="00DA5065" w:rsidP="00DA5065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363482BD" w14:textId="77777777" w:rsidR="00DA5065" w:rsidRDefault="00DA5065" w:rsidP="00DA5065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87823" w:rsidRPr="00187823">
        <w:rPr>
          <w:b w:val="0"/>
          <w:bCs w:val="0"/>
        </w:rPr>
        <w:t>Выполнение рисунка розетки на основе линейно-конструктивного построения с тональной проработкой формы.</w:t>
      </w:r>
    </w:p>
    <w:p w14:paraId="17884DDA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631F58B8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449B7158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1A582965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</w:t>
      </w:r>
      <w:r w:rsidR="00051217">
        <w:rPr>
          <w:b/>
        </w:rPr>
        <w:t>6</w:t>
      </w:r>
      <w:r w:rsidRPr="007F275C">
        <w:rPr>
          <w:b/>
        </w:rPr>
        <w:t>.</w:t>
      </w:r>
      <w:r>
        <w:rPr>
          <w:b/>
        </w:rPr>
        <w:t xml:space="preserve"> </w:t>
      </w:r>
      <w:r w:rsidR="00871BEB" w:rsidRPr="00871BEB">
        <w:rPr>
          <w:b/>
        </w:rPr>
        <w:t>Рисунок драпировки</w:t>
      </w:r>
      <w:r w:rsidR="00871BEB">
        <w:rPr>
          <w:b/>
        </w:rPr>
        <w:t>.</w:t>
      </w:r>
      <w:r w:rsidR="00871BEB" w:rsidRPr="00871BEB">
        <w:rPr>
          <w:b/>
        </w:rPr>
        <w:t xml:space="preserve"> </w:t>
      </w:r>
      <w:r>
        <w:rPr>
          <w:b/>
        </w:rPr>
        <w:t>(</w:t>
      </w:r>
      <w:r w:rsidR="00871BEB">
        <w:rPr>
          <w:b/>
        </w:rPr>
        <w:t>8</w:t>
      </w:r>
      <w:r>
        <w:rPr>
          <w:b/>
        </w:rPr>
        <w:t xml:space="preserve"> час)</w:t>
      </w:r>
    </w:p>
    <w:p w14:paraId="4338B4CC" w14:textId="77777777" w:rsidR="00DA5065" w:rsidRDefault="00DA5065" w:rsidP="00DA5065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717CDD48" w14:textId="77777777" w:rsidR="00DA5065" w:rsidRDefault="00DA5065" w:rsidP="00DA5065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871BEB" w:rsidRPr="00871BEB">
        <w:rPr>
          <w:b w:val="0"/>
          <w:bCs w:val="0"/>
        </w:rPr>
        <w:t>Выполнение рисунка драпировки мягкими материалами (уголь, сангина) и карандашом, с учетом светотеневых отношений, объема.</w:t>
      </w:r>
    </w:p>
    <w:p w14:paraId="5E4217ED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289CDA35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246BE771" w14:textId="7777777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5A9A98C4" w14:textId="7777777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</w:t>
      </w:r>
      <w:r>
        <w:rPr>
          <w:b/>
        </w:rPr>
        <w:t>7</w:t>
      </w:r>
      <w:r w:rsidRPr="007F275C">
        <w:rPr>
          <w:b/>
        </w:rPr>
        <w:t>.</w:t>
      </w:r>
      <w:r>
        <w:rPr>
          <w:b/>
        </w:rPr>
        <w:t xml:space="preserve"> </w:t>
      </w:r>
      <w:r w:rsidRPr="00051217">
        <w:rPr>
          <w:b/>
        </w:rPr>
        <w:t xml:space="preserve">Рисунок натюрморта из предметов быта. </w:t>
      </w:r>
      <w:r>
        <w:rPr>
          <w:b/>
        </w:rPr>
        <w:t>(8 час)</w:t>
      </w:r>
    </w:p>
    <w:p w14:paraId="77E37250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6BA56278" w14:textId="77777777" w:rsidR="00051217" w:rsidRP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Pr="00051217">
        <w:rPr>
          <w:b w:val="0"/>
          <w:bCs w:val="0"/>
        </w:rPr>
        <w:t xml:space="preserve">Выполнение рисунка флористического натюрморта с учетом объёма предметов, передачи пространства, конструктивное построение, светотеневые отношения. </w:t>
      </w:r>
    </w:p>
    <w:p w14:paraId="42BF75BA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051217">
        <w:rPr>
          <w:b w:val="0"/>
          <w:bCs w:val="0"/>
        </w:rPr>
        <w:t>Просмотр семестровых работ.</w:t>
      </w:r>
    </w:p>
    <w:p w14:paraId="46143C35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11569CB7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42C6DBB1" w14:textId="7777777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61E6EC84" w14:textId="7777777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</w:t>
      </w:r>
      <w:r w:rsidR="00C403AB">
        <w:rPr>
          <w:b/>
        </w:rPr>
        <w:t>8</w:t>
      </w:r>
      <w:r w:rsidRPr="007F275C">
        <w:rPr>
          <w:b/>
        </w:rPr>
        <w:t>.</w:t>
      </w:r>
      <w:r>
        <w:rPr>
          <w:b/>
        </w:rPr>
        <w:t xml:space="preserve"> </w:t>
      </w:r>
      <w:r w:rsidR="00C403AB" w:rsidRPr="00C403AB">
        <w:rPr>
          <w:b/>
        </w:rPr>
        <w:t xml:space="preserve">Рисунок натюрморта различными материалами </w:t>
      </w:r>
      <w:r>
        <w:rPr>
          <w:b/>
        </w:rPr>
        <w:t>(</w:t>
      </w:r>
      <w:r w:rsidR="00C403AB">
        <w:rPr>
          <w:b/>
        </w:rPr>
        <w:t>6</w:t>
      </w:r>
      <w:r>
        <w:rPr>
          <w:b/>
        </w:rPr>
        <w:t xml:space="preserve"> час)</w:t>
      </w:r>
    </w:p>
    <w:p w14:paraId="730C6E46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lastRenderedPageBreak/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3EEF69F7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C403AB" w:rsidRPr="00C403AB">
        <w:rPr>
          <w:b w:val="0"/>
          <w:bCs w:val="0"/>
        </w:rPr>
        <w:t>Выполнение рисунка многопредметного натюрморта мягкими материалами (уголь, сангина, соус</w:t>
      </w:r>
      <w:r w:rsidR="00C403AB">
        <w:rPr>
          <w:b w:val="0"/>
          <w:bCs w:val="0"/>
        </w:rPr>
        <w:t>).</w:t>
      </w:r>
    </w:p>
    <w:p w14:paraId="01C1105C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669D54EA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3CCF7764" w14:textId="77777777" w:rsidR="00C403AB" w:rsidRDefault="00C403AB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C403AB">
        <w:rPr>
          <w:b/>
        </w:rPr>
        <w:t>Раздел 2 Стилизация. Декоративное рисование.</w:t>
      </w:r>
    </w:p>
    <w:p w14:paraId="7E2414C3" w14:textId="7777777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C403AB">
        <w:rPr>
          <w:b/>
        </w:rPr>
        <w:t>2.1</w:t>
      </w:r>
      <w:r w:rsidRPr="007F275C">
        <w:rPr>
          <w:b/>
        </w:rPr>
        <w:t>.</w:t>
      </w:r>
      <w:r>
        <w:rPr>
          <w:b/>
        </w:rPr>
        <w:t xml:space="preserve"> </w:t>
      </w:r>
      <w:r w:rsidR="00C403AB" w:rsidRPr="00C403AB">
        <w:rPr>
          <w:b/>
        </w:rPr>
        <w:t xml:space="preserve">Рисунок сложного многопредметного натюрморта. </w:t>
      </w:r>
      <w:r>
        <w:rPr>
          <w:b/>
        </w:rPr>
        <w:t>(</w:t>
      </w:r>
      <w:r w:rsidR="00DC0DBE">
        <w:rPr>
          <w:b/>
        </w:rPr>
        <w:t>10</w:t>
      </w:r>
      <w:r>
        <w:rPr>
          <w:b/>
        </w:rPr>
        <w:t xml:space="preserve"> час)</w:t>
      </w:r>
    </w:p>
    <w:p w14:paraId="493D6A16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541BA189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DC0DBE" w:rsidRPr="00DC0DBE">
        <w:rPr>
          <w:b w:val="0"/>
          <w:bCs w:val="0"/>
        </w:rPr>
        <w:t>Выполнение рисунка на основе линейно-конструктивного построения и тонального решения, стилизация формы и светотеневых отношений. Копирование работы художника.</w:t>
      </w:r>
    </w:p>
    <w:p w14:paraId="4310F2EA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7C43D54B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515A99BA" w14:textId="77777777" w:rsidR="00DC0DBE" w:rsidRDefault="00DC0DBE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DC0DBE">
        <w:rPr>
          <w:b/>
        </w:rPr>
        <w:t>Раздел 2 Стилизация. Декоративное рисование.</w:t>
      </w:r>
    </w:p>
    <w:p w14:paraId="1BC85B99" w14:textId="7777777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DC0DBE">
        <w:rPr>
          <w:b/>
        </w:rPr>
        <w:t>2</w:t>
      </w:r>
      <w:r w:rsidRPr="007F275C">
        <w:rPr>
          <w:b/>
        </w:rPr>
        <w:t>.2.</w:t>
      </w:r>
      <w:r>
        <w:rPr>
          <w:b/>
        </w:rPr>
        <w:t xml:space="preserve"> </w:t>
      </w:r>
      <w:r w:rsidR="00DC0DBE" w:rsidRPr="00DC0DBE">
        <w:rPr>
          <w:b/>
        </w:rPr>
        <w:t xml:space="preserve">Рисунок растительной тематики. Растительный орнамент. </w:t>
      </w:r>
      <w:r>
        <w:rPr>
          <w:b/>
        </w:rPr>
        <w:t>(8 час)</w:t>
      </w:r>
    </w:p>
    <w:p w14:paraId="706ECD0D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65BD6F12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DC0DBE" w:rsidRPr="00DC0DBE">
        <w:rPr>
          <w:b w:val="0"/>
          <w:bCs w:val="0"/>
        </w:rPr>
        <w:t>Выполнение рисунка различными мягкими материалами (уголь, сангина, пастель). Выполнение орнамента (тушь, гелевая ручка).</w:t>
      </w:r>
    </w:p>
    <w:p w14:paraId="2F5AEF6A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4E9F823C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585411A2" w14:textId="77777777" w:rsidR="00CB133E" w:rsidRDefault="00CB133E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CB133E">
        <w:rPr>
          <w:b/>
        </w:rPr>
        <w:t>Раздел 2 Стилизация. Декоративное рисование.</w:t>
      </w:r>
    </w:p>
    <w:p w14:paraId="2C356BE3" w14:textId="7777777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CB133E">
        <w:rPr>
          <w:b/>
        </w:rPr>
        <w:t>2.3</w:t>
      </w:r>
      <w:r w:rsidRPr="007F275C">
        <w:rPr>
          <w:b/>
        </w:rPr>
        <w:t>.</w:t>
      </w:r>
      <w:r>
        <w:rPr>
          <w:b/>
        </w:rPr>
        <w:t xml:space="preserve"> </w:t>
      </w:r>
      <w:r w:rsidR="00CB133E" w:rsidRPr="00CB133E">
        <w:rPr>
          <w:b/>
        </w:rPr>
        <w:t>Рисунок натюрморта с природными материалами. Стилизация под гравюру</w:t>
      </w:r>
      <w:r>
        <w:rPr>
          <w:b/>
        </w:rPr>
        <w:t>.</w:t>
      </w:r>
      <w:r w:rsidRPr="00871BEB">
        <w:rPr>
          <w:b/>
        </w:rPr>
        <w:t xml:space="preserve"> </w:t>
      </w:r>
      <w:r>
        <w:rPr>
          <w:b/>
        </w:rPr>
        <w:t>(</w:t>
      </w:r>
      <w:r w:rsidR="00CB133E">
        <w:rPr>
          <w:b/>
        </w:rPr>
        <w:t>6</w:t>
      </w:r>
      <w:r>
        <w:rPr>
          <w:b/>
        </w:rPr>
        <w:t xml:space="preserve"> час)</w:t>
      </w:r>
    </w:p>
    <w:p w14:paraId="1878BCDB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6AF1EBC8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CB133E" w:rsidRPr="00CB133E">
        <w:rPr>
          <w:b w:val="0"/>
          <w:bCs w:val="0"/>
        </w:rPr>
        <w:t>Выполнение рисунка натюрморта различными материалами (гелевая ручка, тушь)</w:t>
      </w:r>
      <w:r w:rsidR="00CB133E">
        <w:rPr>
          <w:b w:val="0"/>
          <w:bCs w:val="0"/>
        </w:rPr>
        <w:t>.</w:t>
      </w:r>
    </w:p>
    <w:p w14:paraId="5DEF49C5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3FEDFCFB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lastRenderedPageBreak/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280F1109" w14:textId="77777777" w:rsidR="00E905B3" w:rsidRDefault="00E905B3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E905B3">
        <w:rPr>
          <w:b/>
        </w:rPr>
        <w:t>Раздел 2 Стилизация. Декоративное рисование.</w:t>
      </w:r>
    </w:p>
    <w:p w14:paraId="650D56AA" w14:textId="7777777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2.</w:t>
      </w:r>
      <w:r w:rsidR="00E905B3">
        <w:rPr>
          <w:b/>
        </w:rPr>
        <w:t>4.</w:t>
      </w:r>
      <w:r>
        <w:rPr>
          <w:b/>
        </w:rPr>
        <w:t xml:space="preserve"> </w:t>
      </w:r>
      <w:r w:rsidR="00E905B3" w:rsidRPr="00E905B3">
        <w:rPr>
          <w:b/>
        </w:rPr>
        <w:t xml:space="preserve">Рисунок интерьера. Декоративное исполнение. </w:t>
      </w:r>
      <w:r>
        <w:rPr>
          <w:b/>
        </w:rPr>
        <w:t>(</w:t>
      </w:r>
      <w:r w:rsidR="00E905B3">
        <w:rPr>
          <w:b/>
        </w:rPr>
        <w:t>10</w:t>
      </w:r>
      <w:r>
        <w:rPr>
          <w:b/>
        </w:rPr>
        <w:t xml:space="preserve"> час)</w:t>
      </w:r>
    </w:p>
    <w:p w14:paraId="4BC2B423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078590A3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Pr="00871BEB">
        <w:rPr>
          <w:b w:val="0"/>
          <w:bCs w:val="0"/>
        </w:rPr>
        <w:t>Выполнение рисунка драпировки мягкими материалами (уголь, сангина) и карандашом, с учетом светотеневых отношений, объема.</w:t>
      </w:r>
    </w:p>
    <w:p w14:paraId="2A0A829A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70410910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0A0590B8" w14:textId="77777777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E905B3">
        <w:rPr>
          <w:b/>
        </w:rPr>
        <w:t>Раздел 2 Стилизация. Декоративное рисование.</w:t>
      </w:r>
    </w:p>
    <w:p w14:paraId="128D9785" w14:textId="77777777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2.</w:t>
      </w:r>
      <w:r>
        <w:rPr>
          <w:b/>
        </w:rPr>
        <w:t xml:space="preserve">5. </w:t>
      </w:r>
      <w:r w:rsidRPr="009B4880">
        <w:rPr>
          <w:b/>
        </w:rPr>
        <w:t xml:space="preserve">Набросок интерьерной композиции. </w:t>
      </w:r>
      <w:r>
        <w:rPr>
          <w:b/>
        </w:rPr>
        <w:t>(10 час)</w:t>
      </w:r>
    </w:p>
    <w:p w14:paraId="5CFA9764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148EBB83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Pr="00871BEB">
        <w:rPr>
          <w:b w:val="0"/>
          <w:bCs w:val="0"/>
        </w:rPr>
        <w:t>Выполнение рисунка драпировки мягкими материалами (уголь, сангина) и карандашом, с учетом светотеневых отношений, объема.</w:t>
      </w:r>
    </w:p>
    <w:p w14:paraId="42BC3E72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4AB47B8C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08F4856D" w14:textId="77777777" w:rsidR="009C1BF2" w:rsidRDefault="009C1BF2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9C1BF2">
        <w:rPr>
          <w:b/>
        </w:rPr>
        <w:t>Раздел 3. Изображение человека.</w:t>
      </w:r>
    </w:p>
    <w:p w14:paraId="27AF58BA" w14:textId="77777777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FE6715">
        <w:rPr>
          <w:b/>
        </w:rPr>
        <w:t>3.1</w:t>
      </w:r>
      <w:r>
        <w:rPr>
          <w:b/>
        </w:rPr>
        <w:t xml:space="preserve">. </w:t>
      </w:r>
      <w:r w:rsidR="00A33C97" w:rsidRPr="00A33C97">
        <w:rPr>
          <w:b/>
        </w:rPr>
        <w:t xml:space="preserve">Рисунок гипсовой модели глаза, уха, носа, рта. </w:t>
      </w:r>
      <w:r>
        <w:rPr>
          <w:b/>
        </w:rPr>
        <w:t>(</w:t>
      </w:r>
      <w:r w:rsidR="00A33C97">
        <w:rPr>
          <w:b/>
        </w:rPr>
        <w:t>8</w:t>
      </w:r>
      <w:r>
        <w:rPr>
          <w:b/>
        </w:rPr>
        <w:t xml:space="preserve"> час)</w:t>
      </w:r>
    </w:p>
    <w:p w14:paraId="0CEB9EE8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463BDAC3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95EC7" w:rsidRPr="00195EC7">
        <w:rPr>
          <w:b w:val="0"/>
          <w:bCs w:val="0"/>
        </w:rPr>
        <w:t>Выполнение рисунка гипсовых слепков: носа, глаза, уха, рта на основе конструктивного построения и тонального решения с учетом анатомического строения. Коллаж.</w:t>
      </w:r>
    </w:p>
    <w:p w14:paraId="01443253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304B5892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55919847" w14:textId="77777777" w:rsidR="00FE6715" w:rsidRDefault="00FE6715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FE6715">
        <w:rPr>
          <w:b/>
        </w:rPr>
        <w:t>Раздел 3. Изображение человека.</w:t>
      </w:r>
    </w:p>
    <w:p w14:paraId="4D8BCCD2" w14:textId="77777777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FE6715">
        <w:rPr>
          <w:b/>
        </w:rPr>
        <w:t>3.2</w:t>
      </w:r>
      <w:r>
        <w:rPr>
          <w:b/>
        </w:rPr>
        <w:t xml:space="preserve">. </w:t>
      </w:r>
      <w:r w:rsidR="00FE6715" w:rsidRPr="00FE6715">
        <w:rPr>
          <w:b/>
        </w:rPr>
        <w:t xml:space="preserve">Рисунок натюрморта с керамической или гипсовой маской. </w:t>
      </w:r>
      <w:r>
        <w:rPr>
          <w:b/>
        </w:rPr>
        <w:t>(</w:t>
      </w:r>
      <w:r w:rsidR="00FE6715">
        <w:rPr>
          <w:b/>
        </w:rPr>
        <w:t>8</w:t>
      </w:r>
      <w:r>
        <w:rPr>
          <w:b/>
        </w:rPr>
        <w:t xml:space="preserve"> час)</w:t>
      </w:r>
    </w:p>
    <w:p w14:paraId="073D818A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5D9F382A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FE6715" w:rsidRPr="00FE6715">
        <w:rPr>
          <w:b w:val="0"/>
          <w:bCs w:val="0"/>
        </w:rPr>
        <w:t>Выполнение рисунка многопредметного натюрморта с драпировкой и маской, с учетом объема. Тональных отношений, пропорций различными материалами.</w:t>
      </w:r>
    </w:p>
    <w:p w14:paraId="403A8377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 xml:space="preserve">план выполнения работы, </w:t>
      </w:r>
      <w:r w:rsidRPr="00CE6146">
        <w:rPr>
          <w:b w:val="0"/>
          <w:bCs w:val="0"/>
        </w:rPr>
        <w:lastRenderedPageBreak/>
        <w:t>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1FD24EC3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62246335" w14:textId="77777777" w:rsidR="00FE6715" w:rsidRDefault="00FE6715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FE6715">
        <w:rPr>
          <w:b/>
        </w:rPr>
        <w:t>Раздел 3. Изображение человека.</w:t>
      </w:r>
    </w:p>
    <w:p w14:paraId="28FED653" w14:textId="77777777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FE6715">
        <w:rPr>
          <w:b/>
        </w:rPr>
        <w:t>3.3</w:t>
      </w:r>
      <w:r>
        <w:rPr>
          <w:b/>
        </w:rPr>
        <w:t xml:space="preserve">. </w:t>
      </w:r>
      <w:r w:rsidR="00FE6715" w:rsidRPr="00FE6715">
        <w:rPr>
          <w:b/>
        </w:rPr>
        <w:t xml:space="preserve">Гипсовая голова Венеры. </w:t>
      </w:r>
      <w:r>
        <w:rPr>
          <w:b/>
        </w:rPr>
        <w:t>(10 час)</w:t>
      </w:r>
    </w:p>
    <w:p w14:paraId="53710179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31525833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FE6715" w:rsidRPr="00FE6715">
        <w:rPr>
          <w:b w:val="0"/>
          <w:bCs w:val="0"/>
        </w:rPr>
        <w:t>Выполнение рисунка гипсовой головы с учетом объема. Конструктивное построение.</w:t>
      </w:r>
    </w:p>
    <w:p w14:paraId="3F0E5CD1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250B91EC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47E9D5F6" w14:textId="77777777" w:rsidR="00FE6715" w:rsidRDefault="00FE6715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FE6715">
        <w:rPr>
          <w:b/>
        </w:rPr>
        <w:t>Раздел 3. Изображение человека.</w:t>
      </w:r>
    </w:p>
    <w:p w14:paraId="70C2264A" w14:textId="77777777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076B8E">
        <w:rPr>
          <w:b/>
        </w:rPr>
        <w:t>3</w:t>
      </w:r>
      <w:r w:rsidRPr="007F275C">
        <w:rPr>
          <w:b/>
        </w:rPr>
        <w:t>.</w:t>
      </w:r>
      <w:r>
        <w:rPr>
          <w:b/>
        </w:rPr>
        <w:t xml:space="preserve">4. </w:t>
      </w:r>
      <w:r w:rsidR="00076B8E" w:rsidRPr="00076B8E">
        <w:rPr>
          <w:b/>
        </w:rPr>
        <w:t xml:space="preserve">Формообразующие свойства цвета. </w:t>
      </w:r>
      <w:r>
        <w:rPr>
          <w:b/>
        </w:rPr>
        <w:t>(</w:t>
      </w:r>
      <w:r w:rsidR="00076B8E">
        <w:rPr>
          <w:b/>
        </w:rPr>
        <w:t>6</w:t>
      </w:r>
      <w:r>
        <w:rPr>
          <w:b/>
        </w:rPr>
        <w:t xml:space="preserve"> час)</w:t>
      </w:r>
    </w:p>
    <w:p w14:paraId="6343E29C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3E597315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B80CDC" w:rsidRPr="00B80CDC">
        <w:rPr>
          <w:b w:val="0"/>
          <w:bCs w:val="0"/>
        </w:rPr>
        <w:t>Определение цветовых свойств стиля формообразующего элемента. Восприятие цвета в зависимости от свойств предмета. Соотношение цвета. Эргономика и схема цветов. Влияние цвета на пространство. Восприятие цвета в пространстве. Цвет в интерьере. Просмотр семестровых работ</w:t>
      </w:r>
    </w:p>
    <w:p w14:paraId="08A0C280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1A52621F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658B0CE3" w14:textId="77777777" w:rsidR="00574F5E" w:rsidRDefault="00574F5E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574F5E">
        <w:rPr>
          <w:b/>
        </w:rPr>
        <w:t>Раздел 4. Изображение человека. Фигура.</w:t>
      </w:r>
    </w:p>
    <w:p w14:paraId="227A4133" w14:textId="77777777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>
        <w:rPr>
          <w:b/>
        </w:rPr>
        <w:t>4.</w:t>
      </w:r>
      <w:r w:rsidR="00574F5E">
        <w:rPr>
          <w:b/>
        </w:rPr>
        <w:t>1.</w:t>
      </w:r>
      <w:r>
        <w:rPr>
          <w:b/>
        </w:rPr>
        <w:t xml:space="preserve"> </w:t>
      </w:r>
      <w:r w:rsidR="00695349" w:rsidRPr="00695349">
        <w:rPr>
          <w:b/>
        </w:rPr>
        <w:t xml:space="preserve">Изображение человека. Фигура. Декоративный портрет. </w:t>
      </w:r>
      <w:r>
        <w:rPr>
          <w:b/>
        </w:rPr>
        <w:t>(10 час)</w:t>
      </w:r>
    </w:p>
    <w:p w14:paraId="4724081C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4C57F80E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695349" w:rsidRPr="00695349">
        <w:rPr>
          <w:b w:val="0"/>
          <w:bCs w:val="0"/>
        </w:rPr>
        <w:t>Закрепление знаний по пластической анатомии. Рисунок набросков кисти руки и стопы человека и тональная проработка форм. Копирование работы художника.</w:t>
      </w:r>
    </w:p>
    <w:p w14:paraId="65D421C7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1620B054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7F19429B" w14:textId="77777777" w:rsidR="0069482E" w:rsidRDefault="0069482E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574F5E">
        <w:rPr>
          <w:b/>
        </w:rPr>
        <w:t>Раздел 4. Изображение человека. Фигура.</w:t>
      </w:r>
    </w:p>
    <w:p w14:paraId="071D2814" w14:textId="77777777" w:rsidR="0069482E" w:rsidRDefault="0069482E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>
        <w:rPr>
          <w:b/>
        </w:rPr>
        <w:t>4.</w:t>
      </w:r>
      <w:r w:rsidR="00695349">
        <w:rPr>
          <w:b/>
        </w:rPr>
        <w:t>2</w:t>
      </w:r>
      <w:r>
        <w:rPr>
          <w:b/>
        </w:rPr>
        <w:t xml:space="preserve">. </w:t>
      </w:r>
      <w:r w:rsidR="00695349" w:rsidRPr="00695349">
        <w:rPr>
          <w:b/>
        </w:rPr>
        <w:t xml:space="preserve">Наброски фигуры человека мягкими материалами. </w:t>
      </w:r>
      <w:r>
        <w:rPr>
          <w:b/>
        </w:rPr>
        <w:t>(</w:t>
      </w:r>
      <w:r w:rsidR="00FB66EB">
        <w:rPr>
          <w:b/>
        </w:rPr>
        <w:t>10</w:t>
      </w:r>
      <w:r>
        <w:rPr>
          <w:b/>
        </w:rPr>
        <w:t xml:space="preserve"> час)</w:t>
      </w:r>
    </w:p>
    <w:p w14:paraId="04972CCF" w14:textId="77777777" w:rsidR="0069482E" w:rsidRDefault="0069482E" w:rsidP="0069482E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369EB4C0" w14:textId="77777777" w:rsidR="0069482E" w:rsidRDefault="0069482E" w:rsidP="0069482E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lastRenderedPageBreak/>
        <w:t xml:space="preserve">Задание: </w:t>
      </w:r>
      <w:r w:rsidR="00387694" w:rsidRPr="00387694">
        <w:rPr>
          <w:b w:val="0"/>
          <w:bCs w:val="0"/>
        </w:rPr>
        <w:t>Выполнение набросков одетой фигуры с применением линейно-пятновой графики с учетом движения фигуры.</w:t>
      </w:r>
    </w:p>
    <w:p w14:paraId="01890265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002D8B9A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6E513B2E" w14:textId="77777777" w:rsidR="00FB66EB" w:rsidRDefault="00FB66EB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FB66EB">
        <w:rPr>
          <w:b/>
        </w:rPr>
        <w:t>Раздел 5. Творческие графические методы.</w:t>
      </w:r>
    </w:p>
    <w:p w14:paraId="3D584DCE" w14:textId="77777777" w:rsidR="0069482E" w:rsidRDefault="0069482E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FB66EB">
        <w:rPr>
          <w:b/>
        </w:rPr>
        <w:t>5</w:t>
      </w:r>
      <w:r>
        <w:rPr>
          <w:b/>
        </w:rPr>
        <w:t xml:space="preserve">.1. </w:t>
      </w:r>
      <w:r w:rsidR="00FB66EB" w:rsidRPr="00FB66EB">
        <w:rPr>
          <w:b/>
        </w:rPr>
        <w:t xml:space="preserve">Работа в смешанной технике. Монотипия и рисунок. </w:t>
      </w:r>
      <w:r>
        <w:rPr>
          <w:b/>
        </w:rPr>
        <w:t>(</w:t>
      </w:r>
      <w:r w:rsidR="00FB66EB">
        <w:rPr>
          <w:b/>
        </w:rPr>
        <w:t>6</w:t>
      </w:r>
      <w:r>
        <w:rPr>
          <w:b/>
        </w:rPr>
        <w:t xml:space="preserve"> час)</w:t>
      </w:r>
    </w:p>
    <w:p w14:paraId="7FADB02C" w14:textId="77777777" w:rsidR="0069482E" w:rsidRDefault="0069482E" w:rsidP="0069482E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454C8E1B" w14:textId="77777777" w:rsidR="0069482E" w:rsidRDefault="0069482E" w:rsidP="0069482E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C688A" w:rsidRPr="001C688A">
        <w:rPr>
          <w:b w:val="0"/>
          <w:bCs w:val="0"/>
        </w:rPr>
        <w:t>Рисунок творческого тематического задания по воображению.</w:t>
      </w:r>
    </w:p>
    <w:p w14:paraId="24F4810B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530757AA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5BBAF856" w14:textId="77777777" w:rsidR="001C688A" w:rsidRDefault="001C688A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1C688A">
        <w:rPr>
          <w:b/>
        </w:rPr>
        <w:t>Раздел 5. Творческие графические методы.</w:t>
      </w:r>
    </w:p>
    <w:p w14:paraId="2ED5E471" w14:textId="77777777" w:rsidR="0069482E" w:rsidRDefault="0069482E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1C688A">
        <w:rPr>
          <w:b/>
        </w:rPr>
        <w:t>5</w:t>
      </w:r>
      <w:r>
        <w:rPr>
          <w:b/>
        </w:rPr>
        <w:t>.</w:t>
      </w:r>
      <w:r w:rsidR="001C688A">
        <w:rPr>
          <w:b/>
        </w:rPr>
        <w:t>2</w:t>
      </w:r>
      <w:r>
        <w:rPr>
          <w:b/>
        </w:rPr>
        <w:t xml:space="preserve">. </w:t>
      </w:r>
      <w:r w:rsidR="001C688A" w:rsidRPr="001C688A">
        <w:rPr>
          <w:b/>
        </w:rPr>
        <w:t xml:space="preserve">Выполнение графики пейзажа и архитектуры. Стилизация. </w:t>
      </w:r>
      <w:r>
        <w:rPr>
          <w:b/>
        </w:rPr>
        <w:t>(</w:t>
      </w:r>
      <w:r w:rsidR="001C688A">
        <w:rPr>
          <w:b/>
        </w:rPr>
        <w:t>6</w:t>
      </w:r>
      <w:r>
        <w:rPr>
          <w:b/>
        </w:rPr>
        <w:t xml:space="preserve"> час)</w:t>
      </w:r>
    </w:p>
    <w:p w14:paraId="5EA99DCA" w14:textId="77777777" w:rsidR="0069482E" w:rsidRDefault="0069482E" w:rsidP="0069482E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2C1726F3" w14:textId="77777777" w:rsidR="0069482E" w:rsidRDefault="0069482E" w:rsidP="0069482E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C688A" w:rsidRPr="001C688A">
        <w:rPr>
          <w:b w:val="0"/>
          <w:bCs w:val="0"/>
        </w:rPr>
        <w:t>Работа над графическим пейзажем и архитектурой углем либо тушью.</w:t>
      </w:r>
    </w:p>
    <w:p w14:paraId="0F3E0695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598F2E7C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64F73944" w14:textId="77777777" w:rsidR="001C688A" w:rsidRDefault="001C688A" w:rsidP="001C688A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1C688A">
        <w:rPr>
          <w:b/>
        </w:rPr>
        <w:t>Раздел 5. Творческие графические методы.</w:t>
      </w:r>
    </w:p>
    <w:p w14:paraId="7B5CC6F5" w14:textId="77777777" w:rsidR="001C688A" w:rsidRDefault="001C688A" w:rsidP="001C688A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>
        <w:rPr>
          <w:b/>
        </w:rPr>
        <w:t xml:space="preserve">5.3. </w:t>
      </w:r>
      <w:r w:rsidRPr="001C688A">
        <w:rPr>
          <w:b/>
        </w:rPr>
        <w:t xml:space="preserve">Рекламный плакат. Афиша театра. </w:t>
      </w:r>
      <w:r>
        <w:rPr>
          <w:b/>
        </w:rPr>
        <w:t>(4 час)</w:t>
      </w:r>
    </w:p>
    <w:p w14:paraId="31499C5E" w14:textId="77777777" w:rsidR="001C688A" w:rsidRDefault="001C688A" w:rsidP="001C688A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70008342" w14:textId="77777777" w:rsidR="001C688A" w:rsidRDefault="001C688A" w:rsidP="001C688A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Pr="001C688A">
        <w:rPr>
          <w:b w:val="0"/>
          <w:bCs w:val="0"/>
        </w:rPr>
        <w:t>Создание рекламного плаката, либо афиши театра тушью.</w:t>
      </w:r>
    </w:p>
    <w:p w14:paraId="5EB87542" w14:textId="77777777" w:rsidR="001C688A" w:rsidRDefault="001C688A" w:rsidP="001C688A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65774F99" w14:textId="77777777" w:rsidR="001C688A" w:rsidRDefault="001C688A" w:rsidP="001C688A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2D358CA1" w14:textId="77777777" w:rsidR="001C688A" w:rsidRDefault="001C688A" w:rsidP="001C688A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1C688A">
        <w:rPr>
          <w:b/>
        </w:rPr>
        <w:t>Раздел 5. Творческие графические методы.</w:t>
      </w:r>
    </w:p>
    <w:p w14:paraId="7A60D37A" w14:textId="77777777" w:rsidR="001C688A" w:rsidRDefault="001C688A" w:rsidP="001C688A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>
        <w:rPr>
          <w:b/>
        </w:rPr>
        <w:t xml:space="preserve">5.4. </w:t>
      </w:r>
      <w:r w:rsidRPr="001C688A">
        <w:rPr>
          <w:b/>
        </w:rPr>
        <w:t xml:space="preserve">Дизайнерские наброски фигуры человека. «Fashion» - иллюстрация. </w:t>
      </w:r>
      <w:r>
        <w:rPr>
          <w:b/>
        </w:rPr>
        <w:t>(5 час)</w:t>
      </w:r>
    </w:p>
    <w:p w14:paraId="6F9DEB19" w14:textId="77777777" w:rsidR="001C688A" w:rsidRDefault="001C688A" w:rsidP="001C688A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185120FC" w14:textId="77777777" w:rsidR="001C688A" w:rsidRDefault="001C688A" w:rsidP="001C688A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Pr="001C688A">
        <w:rPr>
          <w:b w:val="0"/>
          <w:bCs w:val="0"/>
        </w:rPr>
        <w:t xml:space="preserve">Выполнение фэшн-иллюстрации. Смешанная техника. Акварель. Гелевая </w:t>
      </w:r>
      <w:r w:rsidRPr="001C688A">
        <w:rPr>
          <w:b w:val="0"/>
          <w:bCs w:val="0"/>
        </w:rPr>
        <w:lastRenderedPageBreak/>
        <w:t>ручка. Карандаш.</w:t>
      </w:r>
    </w:p>
    <w:p w14:paraId="7B6B239B" w14:textId="77777777" w:rsidR="001C688A" w:rsidRDefault="001C688A" w:rsidP="001C688A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5841FD20" w14:textId="77777777" w:rsidR="00C632D1" w:rsidRDefault="00C632D1">
      <w:pPr>
        <w:rPr>
          <w:b/>
          <w:bCs/>
          <w:sz w:val="24"/>
          <w:szCs w:val="24"/>
        </w:rPr>
      </w:pPr>
      <w:r>
        <w:br w:type="page"/>
      </w:r>
    </w:p>
    <w:p w14:paraId="76988C5D" w14:textId="77777777" w:rsidR="00504DB0" w:rsidRDefault="00504DB0" w:rsidP="001B3560">
      <w:pPr>
        <w:pStyle w:val="a3"/>
        <w:numPr>
          <w:ilvl w:val="1"/>
          <w:numId w:val="2"/>
        </w:numPr>
        <w:spacing w:line="360" w:lineRule="auto"/>
        <w:jc w:val="both"/>
        <w:rPr>
          <w:b/>
          <w:bCs/>
        </w:rPr>
      </w:pPr>
      <w:r>
        <w:rPr>
          <w:b/>
          <w:bCs/>
        </w:rPr>
        <w:lastRenderedPageBreak/>
        <w:t>Перечень вопросов и з</w:t>
      </w:r>
      <w:r w:rsidR="000E01F2" w:rsidRPr="000E01F2">
        <w:rPr>
          <w:b/>
          <w:bCs/>
        </w:rPr>
        <w:t>адани</w:t>
      </w:r>
      <w:r>
        <w:rPr>
          <w:b/>
          <w:bCs/>
        </w:rPr>
        <w:t>й</w:t>
      </w:r>
      <w:r w:rsidR="000E01F2" w:rsidRPr="000E01F2">
        <w:rPr>
          <w:b/>
          <w:bCs/>
        </w:rPr>
        <w:t xml:space="preserve"> для промежуточной аттестации </w:t>
      </w:r>
    </w:p>
    <w:p w14:paraId="554DC086" w14:textId="77777777" w:rsidR="000E01F2" w:rsidRDefault="00F27FAE" w:rsidP="00C8036E">
      <w:pPr>
        <w:pStyle w:val="5"/>
        <w:spacing w:line="360" w:lineRule="auto"/>
        <w:ind w:left="0" w:firstLine="709"/>
        <w:jc w:val="both"/>
        <w:rPr>
          <w:color w:val="FF0000"/>
          <w:spacing w:val="-57"/>
        </w:rPr>
      </w:pPr>
      <w:r>
        <w:t>Форма:</w:t>
      </w:r>
      <w:r>
        <w:rPr>
          <w:spacing w:val="1"/>
        </w:rPr>
        <w:t xml:space="preserve"> </w:t>
      </w:r>
      <w:r w:rsidRPr="002D1CFD">
        <w:t xml:space="preserve">экзамен </w:t>
      </w:r>
    </w:p>
    <w:p w14:paraId="22DFAE85" w14:textId="77777777" w:rsidR="00713B1B" w:rsidRDefault="00F27FAE" w:rsidP="00C8036E">
      <w:pPr>
        <w:pStyle w:val="5"/>
        <w:spacing w:line="360" w:lineRule="auto"/>
        <w:ind w:left="0" w:firstLine="709"/>
        <w:jc w:val="both"/>
      </w:pPr>
      <w:r>
        <w:t>Список</w:t>
      </w:r>
      <w:r>
        <w:rPr>
          <w:spacing w:val="-2"/>
        </w:rPr>
        <w:t xml:space="preserve"> </w:t>
      </w:r>
      <w:r>
        <w:t>вопросов</w:t>
      </w:r>
      <w:r>
        <w:rPr>
          <w:spacing w:val="-2"/>
        </w:rPr>
        <w:t xml:space="preserve"> </w:t>
      </w:r>
      <w:r>
        <w:t>к</w:t>
      </w:r>
      <w:r>
        <w:rPr>
          <w:color w:val="FF0000"/>
          <w:spacing w:val="-1"/>
        </w:rPr>
        <w:t xml:space="preserve"> </w:t>
      </w:r>
      <w:r w:rsidRPr="002D1CFD">
        <w:t>экзамен</w:t>
      </w:r>
      <w:r w:rsidR="009A3A10" w:rsidRPr="002D1CFD">
        <w:t>у</w:t>
      </w:r>
      <w:r w:rsidRPr="002D1CFD">
        <w:rPr>
          <w:spacing w:val="-2"/>
        </w:rPr>
        <w:t xml:space="preserve"> </w:t>
      </w:r>
    </w:p>
    <w:p w14:paraId="7A36F5FC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1.</w:t>
      </w:r>
      <w:r w:rsidRPr="00CB7C05">
        <w:rPr>
          <w:bCs/>
          <w:sz w:val="24"/>
        </w:rPr>
        <w:tab/>
        <w:t>Опишите методику выполнения графической работы?</w:t>
      </w:r>
    </w:p>
    <w:p w14:paraId="2987C44D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2.</w:t>
      </w:r>
      <w:r w:rsidRPr="00CB7C05">
        <w:rPr>
          <w:bCs/>
          <w:sz w:val="24"/>
        </w:rPr>
        <w:tab/>
        <w:t>Роль рисунка в профессиональной практике?</w:t>
      </w:r>
    </w:p>
    <w:p w14:paraId="58828C46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3.</w:t>
      </w:r>
      <w:r w:rsidRPr="00CB7C05">
        <w:rPr>
          <w:bCs/>
          <w:sz w:val="24"/>
        </w:rPr>
        <w:tab/>
        <w:t>Расскажите основные положения теории линейной перспективы?</w:t>
      </w:r>
    </w:p>
    <w:p w14:paraId="234C2C27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4.</w:t>
      </w:r>
      <w:r w:rsidRPr="00CB7C05">
        <w:rPr>
          <w:bCs/>
          <w:sz w:val="24"/>
        </w:rPr>
        <w:tab/>
        <w:t>Опишите этапы выполнения стилизованной графики?</w:t>
      </w:r>
    </w:p>
    <w:p w14:paraId="3C469C06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5.</w:t>
      </w:r>
      <w:r w:rsidRPr="00CB7C05">
        <w:rPr>
          <w:bCs/>
          <w:sz w:val="24"/>
        </w:rPr>
        <w:tab/>
        <w:t>Расскажите этапы построения изображения на плоскости?</w:t>
      </w:r>
    </w:p>
    <w:p w14:paraId="7BDC736F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6.</w:t>
      </w:r>
      <w:r w:rsidRPr="00CB7C05">
        <w:rPr>
          <w:bCs/>
          <w:sz w:val="24"/>
        </w:rPr>
        <w:tab/>
        <w:t>Расскажите о правилах пропорционирования головы, деталей лица в рисунке?</w:t>
      </w:r>
    </w:p>
    <w:p w14:paraId="534560AF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7.</w:t>
      </w:r>
      <w:r w:rsidRPr="00CB7C05">
        <w:rPr>
          <w:bCs/>
          <w:sz w:val="24"/>
        </w:rPr>
        <w:tab/>
        <w:t>Назовите правила линейно-конструктивного построения на плоскости?</w:t>
      </w:r>
    </w:p>
    <w:p w14:paraId="279B010D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8.</w:t>
      </w:r>
      <w:r w:rsidRPr="00CB7C05">
        <w:rPr>
          <w:bCs/>
          <w:sz w:val="24"/>
        </w:rPr>
        <w:tab/>
        <w:t>Расскажите о правилах пропорционирования в рисунке фигуры и её частей?</w:t>
      </w:r>
    </w:p>
    <w:p w14:paraId="008423A6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9.</w:t>
      </w:r>
      <w:r w:rsidRPr="00CB7C05">
        <w:rPr>
          <w:bCs/>
          <w:sz w:val="24"/>
        </w:rPr>
        <w:tab/>
        <w:t>Как выполнять тональный рисунок?</w:t>
      </w:r>
    </w:p>
    <w:p w14:paraId="68583533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10.</w:t>
      </w:r>
      <w:r w:rsidRPr="00CB7C05">
        <w:rPr>
          <w:bCs/>
          <w:sz w:val="24"/>
        </w:rPr>
        <w:tab/>
        <w:t>Назовите основные приёмы графической стилизации?</w:t>
      </w:r>
    </w:p>
    <w:p w14:paraId="1AFDD194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11.</w:t>
      </w:r>
      <w:r w:rsidRPr="00CB7C05">
        <w:rPr>
          <w:bCs/>
          <w:sz w:val="24"/>
        </w:rPr>
        <w:tab/>
        <w:t>Конструкция светотени в учебном рисунке?</w:t>
      </w:r>
    </w:p>
    <w:p w14:paraId="165DD6DC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12.</w:t>
      </w:r>
      <w:r w:rsidRPr="00CB7C05">
        <w:rPr>
          <w:bCs/>
          <w:sz w:val="24"/>
        </w:rPr>
        <w:tab/>
        <w:t>Опишите способы линейного построения объектов в графике?</w:t>
      </w:r>
    </w:p>
    <w:p w14:paraId="29088353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13.</w:t>
      </w:r>
      <w:r w:rsidRPr="00CB7C05">
        <w:rPr>
          <w:bCs/>
          <w:sz w:val="24"/>
        </w:rPr>
        <w:tab/>
        <w:t>Расскажите об основных понятиях в графике (линия, пятно, штрих)?</w:t>
      </w:r>
    </w:p>
    <w:p w14:paraId="46A2D2FB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14.</w:t>
      </w:r>
      <w:r w:rsidRPr="00CB7C05">
        <w:rPr>
          <w:bCs/>
          <w:sz w:val="24"/>
        </w:rPr>
        <w:tab/>
        <w:t>Методика работы мягкими материалами в рисунке с натуры? 15.Опишите правила распространения светотени по объемным и плоским</w:t>
      </w:r>
    </w:p>
    <w:p w14:paraId="6F84BA20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предметам?</w:t>
      </w:r>
    </w:p>
    <w:p w14:paraId="51E560C0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16.Опишите методику выполнения учебного натюрморта в графике?</w:t>
      </w:r>
    </w:p>
    <w:p w14:paraId="67BD7ACB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17.</w:t>
      </w:r>
      <w:r w:rsidRPr="00CB7C05">
        <w:rPr>
          <w:bCs/>
          <w:sz w:val="24"/>
        </w:rPr>
        <w:tab/>
        <w:t>Расскажите о графических техниках в рисунке?</w:t>
      </w:r>
    </w:p>
    <w:p w14:paraId="6B1C9DCD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18.</w:t>
      </w:r>
      <w:r w:rsidRPr="00CB7C05">
        <w:rPr>
          <w:bCs/>
          <w:sz w:val="24"/>
        </w:rPr>
        <w:tab/>
        <w:t>Опишите правила распространения светотени по объемным предметам?</w:t>
      </w:r>
    </w:p>
    <w:p w14:paraId="43DEBC6E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19.</w:t>
      </w:r>
      <w:r w:rsidRPr="00CB7C05">
        <w:rPr>
          <w:bCs/>
          <w:sz w:val="24"/>
        </w:rPr>
        <w:tab/>
        <w:t>Поясните понятия фор-эскиз, набросок, зарисовка?</w:t>
      </w:r>
    </w:p>
    <w:p w14:paraId="52EFA4A5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20.</w:t>
      </w:r>
      <w:r w:rsidRPr="00CB7C05">
        <w:rPr>
          <w:bCs/>
          <w:sz w:val="24"/>
        </w:rPr>
        <w:tab/>
        <w:t>Опишите правила выполнение набросков и зарисовок фигуры человека мягкими материалами?</w:t>
      </w:r>
    </w:p>
    <w:p w14:paraId="4E8C423B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21.</w:t>
      </w:r>
      <w:r w:rsidRPr="00CB7C05">
        <w:rPr>
          <w:bCs/>
          <w:sz w:val="24"/>
        </w:rPr>
        <w:tab/>
        <w:t>Расскажите о правилах изображения животных и птиц в графике?</w:t>
      </w:r>
    </w:p>
    <w:p w14:paraId="75D5A7AC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22.</w:t>
      </w:r>
      <w:r w:rsidRPr="00CB7C05">
        <w:rPr>
          <w:bCs/>
          <w:sz w:val="24"/>
        </w:rPr>
        <w:tab/>
        <w:t>Опишите правила выполнение набросков и зарисовок бытовых предметов мягкими материалами?</w:t>
      </w:r>
    </w:p>
    <w:p w14:paraId="208E7450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23.</w:t>
      </w:r>
      <w:r w:rsidRPr="00CB7C05">
        <w:rPr>
          <w:bCs/>
          <w:sz w:val="24"/>
        </w:rPr>
        <w:tab/>
        <w:t>Опишите правила построения композиции в рисунке?</w:t>
      </w:r>
    </w:p>
    <w:p w14:paraId="1410DA3C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24.</w:t>
      </w:r>
      <w:r w:rsidRPr="00CB7C05">
        <w:rPr>
          <w:bCs/>
          <w:sz w:val="24"/>
        </w:rPr>
        <w:tab/>
        <w:t>Решение пространственной среды в рисунке композиции?</w:t>
      </w:r>
    </w:p>
    <w:p w14:paraId="6590F9F9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25.</w:t>
      </w:r>
      <w:r w:rsidRPr="00CB7C05">
        <w:rPr>
          <w:bCs/>
          <w:sz w:val="24"/>
        </w:rPr>
        <w:tab/>
        <w:t>Опишите правила построения в передаче линейной перспективы в пространстве интерьера, городской среды, улицы?</w:t>
      </w:r>
    </w:p>
    <w:p w14:paraId="05D2BEEB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26.</w:t>
      </w:r>
      <w:r w:rsidRPr="00CB7C05">
        <w:rPr>
          <w:bCs/>
          <w:sz w:val="24"/>
        </w:rPr>
        <w:tab/>
        <w:t>Расскажите о графических материалах?</w:t>
      </w:r>
    </w:p>
    <w:p w14:paraId="00F301B6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27.</w:t>
      </w:r>
      <w:r w:rsidRPr="00CB7C05">
        <w:rPr>
          <w:bCs/>
          <w:sz w:val="24"/>
        </w:rPr>
        <w:tab/>
        <w:t>Что такое стилизация в графике?</w:t>
      </w:r>
    </w:p>
    <w:p w14:paraId="05954969" w14:textId="77777777" w:rsidR="000E01F2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28.</w:t>
      </w:r>
      <w:r w:rsidRPr="00CB7C05">
        <w:rPr>
          <w:bCs/>
          <w:sz w:val="24"/>
        </w:rPr>
        <w:tab/>
        <w:t>Опишите правила выполнения рисунка с натуры?</w:t>
      </w:r>
    </w:p>
    <w:p w14:paraId="4B2DEDA7" w14:textId="77777777" w:rsidR="00135BEA" w:rsidRDefault="00135BEA" w:rsidP="00C8036E">
      <w:pPr>
        <w:pStyle w:val="5"/>
        <w:spacing w:line="360" w:lineRule="auto"/>
        <w:ind w:left="0" w:firstLine="709"/>
        <w:jc w:val="both"/>
      </w:pPr>
    </w:p>
    <w:p w14:paraId="3C0300F5" w14:textId="77777777" w:rsidR="00713B1B" w:rsidRDefault="00F27FAE" w:rsidP="00C8036E">
      <w:pPr>
        <w:pStyle w:val="5"/>
        <w:spacing w:line="360" w:lineRule="auto"/>
        <w:ind w:left="0" w:firstLine="709"/>
        <w:jc w:val="both"/>
      </w:pPr>
      <w:r>
        <w:t>Инструкция</w:t>
      </w:r>
      <w:r>
        <w:rPr>
          <w:spacing w:val="-6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выполнению</w:t>
      </w:r>
      <w:r>
        <w:rPr>
          <w:spacing w:val="-6"/>
        </w:rPr>
        <w:t xml:space="preserve"> </w:t>
      </w:r>
      <w:r w:rsidRPr="00135BEA">
        <w:t>работы</w:t>
      </w:r>
      <w:r w:rsidRPr="00135BEA">
        <w:rPr>
          <w:spacing w:val="-5"/>
        </w:rPr>
        <w:t xml:space="preserve"> </w:t>
      </w:r>
      <w:r w:rsidRPr="00135BEA">
        <w:t>(проведению</w:t>
      </w:r>
      <w:r w:rsidRPr="00135BEA">
        <w:rPr>
          <w:spacing w:val="-9"/>
        </w:rPr>
        <w:t xml:space="preserve"> </w:t>
      </w:r>
      <w:r w:rsidRPr="00135BEA">
        <w:t>экзамена):</w:t>
      </w:r>
    </w:p>
    <w:p w14:paraId="5A489710" w14:textId="77777777" w:rsidR="00713B1B" w:rsidRDefault="00135BEA" w:rsidP="00C8036E">
      <w:pPr>
        <w:spacing w:line="360" w:lineRule="auto"/>
        <w:ind w:firstLine="709"/>
        <w:jc w:val="both"/>
        <w:rPr>
          <w:iCs/>
          <w:sz w:val="24"/>
        </w:rPr>
      </w:pPr>
      <w:r>
        <w:rPr>
          <w:iCs/>
          <w:sz w:val="24"/>
        </w:rPr>
        <w:t>Экзамен проходит устно теоретическая часть по билетам (в билете 1 вопрос), время для подготовки 15 минут.</w:t>
      </w:r>
    </w:p>
    <w:p w14:paraId="2DD81568" w14:textId="77777777" w:rsidR="00BE0352" w:rsidRPr="00135BEA" w:rsidRDefault="00BE0352" w:rsidP="00C8036E">
      <w:pPr>
        <w:spacing w:line="360" w:lineRule="auto"/>
        <w:ind w:firstLine="709"/>
        <w:jc w:val="both"/>
        <w:rPr>
          <w:iCs/>
          <w:sz w:val="24"/>
        </w:rPr>
      </w:pPr>
      <w:r>
        <w:rPr>
          <w:iCs/>
          <w:sz w:val="24"/>
        </w:rPr>
        <w:t>Практическая часть – просмотр итоговых работ за весь курс об</w:t>
      </w:r>
      <w:r w:rsidR="003E5A31">
        <w:rPr>
          <w:iCs/>
          <w:sz w:val="24"/>
        </w:rPr>
        <w:t>у</w:t>
      </w:r>
      <w:r>
        <w:rPr>
          <w:iCs/>
          <w:sz w:val="24"/>
        </w:rPr>
        <w:t>чения.</w:t>
      </w:r>
    </w:p>
    <w:p w14:paraId="55BA1364" w14:textId="77777777" w:rsidR="00713B1B" w:rsidRDefault="00F27FAE" w:rsidP="00C8036E">
      <w:pPr>
        <w:pStyle w:val="5"/>
        <w:spacing w:line="360" w:lineRule="auto"/>
        <w:ind w:left="0" w:firstLine="709"/>
        <w:jc w:val="both"/>
      </w:pPr>
      <w:r>
        <w:t>Критерии</w:t>
      </w:r>
      <w:r>
        <w:rPr>
          <w:spacing w:val="-5"/>
        </w:rPr>
        <w:t xml:space="preserve"> </w:t>
      </w:r>
      <w:r>
        <w:t>оценивания:</w:t>
      </w:r>
    </w:p>
    <w:p w14:paraId="5E86D0A6" w14:textId="77777777" w:rsidR="00713B1B" w:rsidRDefault="00F27FAE" w:rsidP="00135BEA">
      <w:pPr>
        <w:spacing w:line="360" w:lineRule="auto"/>
        <w:ind w:firstLine="709"/>
        <w:jc w:val="both"/>
        <w:rPr>
          <w:sz w:val="24"/>
        </w:rPr>
      </w:pPr>
      <w:r w:rsidRPr="00CD5750">
        <w:rPr>
          <w:b/>
          <w:sz w:val="24"/>
        </w:rPr>
        <w:t>Оценка</w:t>
      </w:r>
      <w:r w:rsidRPr="00CD5750">
        <w:rPr>
          <w:b/>
          <w:spacing w:val="17"/>
          <w:sz w:val="24"/>
        </w:rPr>
        <w:t xml:space="preserve"> </w:t>
      </w:r>
      <w:r w:rsidRPr="00CD5750">
        <w:rPr>
          <w:b/>
          <w:sz w:val="24"/>
        </w:rPr>
        <w:t>«5»</w:t>
      </w:r>
      <w:r w:rsidRPr="00CD5750">
        <w:rPr>
          <w:b/>
          <w:spacing w:val="12"/>
          <w:sz w:val="24"/>
        </w:rPr>
        <w:t xml:space="preserve"> </w:t>
      </w:r>
      <w:r w:rsidRPr="00CD5750">
        <w:rPr>
          <w:b/>
          <w:sz w:val="24"/>
        </w:rPr>
        <w:t>(«отлично»)</w:t>
      </w:r>
      <w:r w:rsidRPr="00CD5750">
        <w:rPr>
          <w:b/>
          <w:spacing w:val="74"/>
          <w:sz w:val="24"/>
        </w:rPr>
        <w:t xml:space="preserve"> </w:t>
      </w:r>
      <w:r w:rsidRPr="00CD5750">
        <w:rPr>
          <w:sz w:val="24"/>
        </w:rPr>
        <w:t>соответствует</w:t>
      </w:r>
      <w:r w:rsidRPr="00CD5750">
        <w:rPr>
          <w:spacing w:val="74"/>
          <w:sz w:val="24"/>
        </w:rPr>
        <w:t xml:space="preserve"> </w:t>
      </w:r>
      <w:r w:rsidRPr="00CD5750">
        <w:rPr>
          <w:sz w:val="24"/>
        </w:rPr>
        <w:t>следующей</w:t>
      </w:r>
      <w:r w:rsidRPr="00CD5750">
        <w:rPr>
          <w:spacing w:val="73"/>
          <w:sz w:val="24"/>
        </w:rPr>
        <w:t xml:space="preserve"> </w:t>
      </w:r>
      <w:r w:rsidRPr="00CD5750">
        <w:rPr>
          <w:sz w:val="24"/>
        </w:rPr>
        <w:t>качественной</w:t>
      </w:r>
      <w:r w:rsidRPr="00CD5750">
        <w:rPr>
          <w:spacing w:val="73"/>
          <w:sz w:val="24"/>
        </w:rPr>
        <w:t xml:space="preserve"> </w:t>
      </w:r>
      <w:r w:rsidRPr="00CD5750">
        <w:rPr>
          <w:sz w:val="24"/>
        </w:rPr>
        <w:t>характеристике:</w:t>
      </w:r>
      <w:r w:rsidR="000E01F2" w:rsidRPr="00CD5750">
        <w:rPr>
          <w:sz w:val="24"/>
        </w:rPr>
        <w:t xml:space="preserve"> </w:t>
      </w:r>
      <w:r w:rsidRPr="00CD5750">
        <w:rPr>
          <w:sz w:val="24"/>
        </w:rPr>
        <w:t>«изложено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правильное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понимание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вопроса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дан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исчерпывающий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на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него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ответ,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содержание</w:t>
      </w:r>
      <w:r w:rsidRPr="00CD5750">
        <w:rPr>
          <w:spacing w:val="-5"/>
          <w:sz w:val="24"/>
        </w:rPr>
        <w:t xml:space="preserve"> </w:t>
      </w:r>
      <w:r w:rsidRPr="00CD5750">
        <w:rPr>
          <w:sz w:val="24"/>
        </w:rPr>
        <w:t>раскрыто</w:t>
      </w:r>
      <w:r w:rsidRPr="00CD5750">
        <w:rPr>
          <w:spacing w:val="-2"/>
          <w:sz w:val="24"/>
        </w:rPr>
        <w:t xml:space="preserve"> </w:t>
      </w:r>
      <w:r w:rsidRPr="00CD5750">
        <w:rPr>
          <w:sz w:val="24"/>
        </w:rPr>
        <w:t>полно,</w:t>
      </w:r>
      <w:r w:rsidRPr="00CD5750">
        <w:rPr>
          <w:spacing w:val="-4"/>
          <w:sz w:val="24"/>
        </w:rPr>
        <w:t xml:space="preserve"> </w:t>
      </w:r>
      <w:r w:rsidRPr="00CD5750">
        <w:rPr>
          <w:sz w:val="24"/>
        </w:rPr>
        <w:t>профессионально,</w:t>
      </w:r>
      <w:r w:rsidRPr="00CD5750">
        <w:rPr>
          <w:spacing w:val="-4"/>
          <w:sz w:val="24"/>
        </w:rPr>
        <w:t xml:space="preserve"> </w:t>
      </w:r>
      <w:r w:rsidRPr="00CD5750">
        <w:rPr>
          <w:sz w:val="24"/>
        </w:rPr>
        <w:t>грамотно».</w:t>
      </w:r>
      <w:r w:rsidRPr="00CD5750">
        <w:rPr>
          <w:spacing w:val="-4"/>
          <w:sz w:val="24"/>
        </w:rPr>
        <w:t xml:space="preserve"> </w:t>
      </w:r>
      <w:r w:rsidR="00135BEA" w:rsidRPr="00CD5750">
        <w:rPr>
          <w:sz w:val="24"/>
        </w:rPr>
        <w:t>У</w:t>
      </w:r>
      <w:r w:rsidRPr="00CD5750">
        <w:rPr>
          <w:sz w:val="24"/>
        </w:rPr>
        <w:t>сво</w:t>
      </w:r>
      <w:r w:rsidR="00135BEA" w:rsidRPr="00CD5750">
        <w:rPr>
          <w:sz w:val="24"/>
        </w:rPr>
        <w:t>ена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взаимосвязь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основных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понятий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дисциплины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их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значении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для</w:t>
      </w:r>
      <w:r w:rsidRPr="00CD5750">
        <w:rPr>
          <w:spacing w:val="-57"/>
          <w:sz w:val="24"/>
        </w:rPr>
        <w:t xml:space="preserve"> </w:t>
      </w:r>
      <w:r w:rsidRPr="00CD5750">
        <w:rPr>
          <w:sz w:val="24"/>
        </w:rPr>
        <w:t>приобретаемой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профессии,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проявившему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творческие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способности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понимании,</w:t>
      </w:r>
      <w:r w:rsidRPr="00CD5750">
        <w:rPr>
          <w:spacing w:val="-57"/>
          <w:sz w:val="24"/>
        </w:rPr>
        <w:t xml:space="preserve"> </w:t>
      </w:r>
      <w:r w:rsidRPr="00CD5750">
        <w:rPr>
          <w:sz w:val="24"/>
        </w:rPr>
        <w:t>изложении</w:t>
      </w:r>
      <w:r w:rsidRPr="00CD5750">
        <w:rPr>
          <w:spacing w:val="-1"/>
          <w:sz w:val="24"/>
        </w:rPr>
        <w:t xml:space="preserve"> </w:t>
      </w:r>
      <w:r w:rsidRPr="00CD5750">
        <w:rPr>
          <w:sz w:val="24"/>
        </w:rPr>
        <w:t>и использовании учебно-</w:t>
      </w:r>
      <w:r w:rsidRPr="00CD5750">
        <w:rPr>
          <w:sz w:val="24"/>
        </w:rPr>
        <w:lastRenderedPageBreak/>
        <w:t>программного</w:t>
      </w:r>
      <w:r w:rsidRPr="00CD5750">
        <w:rPr>
          <w:spacing w:val="-1"/>
          <w:sz w:val="24"/>
        </w:rPr>
        <w:t xml:space="preserve"> </w:t>
      </w:r>
      <w:r w:rsidRPr="00CD5750">
        <w:rPr>
          <w:sz w:val="24"/>
        </w:rPr>
        <w:t>материала</w:t>
      </w:r>
      <w:r w:rsidR="00135BEA" w:rsidRPr="00CD5750">
        <w:rPr>
          <w:sz w:val="24"/>
        </w:rPr>
        <w:t>.</w:t>
      </w:r>
    </w:p>
    <w:p w14:paraId="74FF4AAA" w14:textId="77777777" w:rsidR="00CD5750" w:rsidRPr="001C688A" w:rsidRDefault="00CD5750" w:rsidP="00CD5750">
      <w:pPr>
        <w:pStyle w:val="5"/>
        <w:spacing w:line="360" w:lineRule="auto"/>
        <w:ind w:left="0" w:firstLine="709"/>
        <w:jc w:val="both"/>
        <w:rPr>
          <w:rFonts w:eastAsia="Arial"/>
          <w:b w:val="0"/>
          <w:bCs w:val="0"/>
          <w:lang w:eastAsia="ru-RU" w:bidi="ru-RU"/>
        </w:rPr>
      </w:pPr>
      <w:r w:rsidRPr="001C688A">
        <w:rPr>
          <w:rFonts w:eastAsia="Arial"/>
          <w:b w:val="0"/>
          <w:bCs w:val="0"/>
          <w:lang w:eastAsia="ru-RU" w:bidi="ru-RU"/>
        </w:rPr>
        <w:t>Все практические работы должны отражать знание изученного материала: точную, четкую передачу цвета, пропорциональных отношений, формы, пластики и объема, композиционного размещения на формате листа.</w:t>
      </w:r>
      <w:r w:rsidRPr="00146317">
        <w:rPr>
          <w:rFonts w:eastAsia="Arial"/>
          <w:b w:val="0"/>
          <w:bCs w:val="0"/>
          <w:lang w:eastAsia="ru-RU" w:bidi="ru-RU"/>
        </w:rPr>
        <w:t xml:space="preserve"> </w:t>
      </w:r>
      <w:r>
        <w:rPr>
          <w:rFonts w:eastAsia="Arial"/>
          <w:b w:val="0"/>
          <w:bCs w:val="0"/>
          <w:lang w:eastAsia="ru-RU" w:bidi="ru-RU"/>
        </w:rPr>
        <w:t>В</w:t>
      </w:r>
      <w:r w:rsidRPr="00146317">
        <w:rPr>
          <w:rFonts w:eastAsia="Arial"/>
          <w:b w:val="0"/>
          <w:bCs w:val="0"/>
          <w:lang w:eastAsia="ru-RU" w:bidi="ru-RU"/>
        </w:rPr>
        <w:t xml:space="preserve"> совершенстве владеет практическими навыками графического изображения рисунка по схеме «свет, тень» без применения и с применением промежуточных тонов, а именно - свет, полутень, тень, рефлекс, правильно применяет знания в построении фронтальной и угловой перспектив, умеет четко и грамотно изобразить в рисунке оборудование помещения или его фрагмент. профессионально и правильно выполняет в масштабе план любого помещения или его части, умеет правильно применить полученные знания теории рисунка в практическом исполнении.</w:t>
      </w:r>
      <w:r>
        <w:rPr>
          <w:rFonts w:eastAsia="Arial"/>
          <w:b w:val="0"/>
          <w:bCs w:val="0"/>
          <w:lang w:eastAsia="ru-RU" w:bidi="ru-RU"/>
        </w:rPr>
        <w:t xml:space="preserve"> </w:t>
      </w:r>
      <w:r w:rsidRPr="001C688A">
        <w:rPr>
          <w:rFonts w:eastAsia="Arial"/>
          <w:b w:val="0"/>
          <w:bCs w:val="0"/>
          <w:lang w:eastAsia="ru-RU" w:bidi="ru-RU"/>
        </w:rPr>
        <w:t>Все живописные произведения выполнены методически грамотно.</w:t>
      </w:r>
    </w:p>
    <w:p w14:paraId="00E05E36" w14:textId="77777777" w:rsidR="00713B1B" w:rsidRPr="00CD5750" w:rsidRDefault="00F27FAE" w:rsidP="00BC156D">
      <w:pPr>
        <w:spacing w:line="360" w:lineRule="auto"/>
        <w:ind w:firstLine="709"/>
        <w:jc w:val="both"/>
        <w:rPr>
          <w:sz w:val="24"/>
        </w:rPr>
      </w:pPr>
      <w:r w:rsidRPr="00CD5750">
        <w:rPr>
          <w:b/>
          <w:sz w:val="24"/>
        </w:rPr>
        <w:t>Оценка</w:t>
      </w:r>
      <w:r w:rsidRPr="00CD5750">
        <w:rPr>
          <w:b/>
          <w:spacing w:val="96"/>
          <w:sz w:val="24"/>
        </w:rPr>
        <w:t xml:space="preserve"> </w:t>
      </w:r>
      <w:r w:rsidRPr="00CD5750">
        <w:rPr>
          <w:b/>
          <w:sz w:val="24"/>
        </w:rPr>
        <w:t>«4»</w:t>
      </w:r>
      <w:r w:rsidRPr="00CD5750">
        <w:rPr>
          <w:b/>
          <w:spacing w:val="99"/>
          <w:sz w:val="24"/>
        </w:rPr>
        <w:t xml:space="preserve"> </w:t>
      </w:r>
      <w:r w:rsidRPr="00CD5750">
        <w:rPr>
          <w:b/>
          <w:sz w:val="24"/>
        </w:rPr>
        <w:t>(«хорошо»)</w:t>
      </w:r>
      <w:r w:rsidRPr="00CD5750">
        <w:rPr>
          <w:b/>
          <w:spacing w:val="99"/>
          <w:sz w:val="24"/>
        </w:rPr>
        <w:t xml:space="preserve"> </w:t>
      </w:r>
      <w:r w:rsidRPr="00CD5750">
        <w:rPr>
          <w:sz w:val="24"/>
        </w:rPr>
        <w:t>соответствует</w:t>
      </w:r>
      <w:r w:rsidRPr="00CD5750">
        <w:rPr>
          <w:spacing w:val="98"/>
          <w:sz w:val="24"/>
        </w:rPr>
        <w:t xml:space="preserve"> </w:t>
      </w:r>
      <w:r w:rsidRPr="00CD5750">
        <w:rPr>
          <w:sz w:val="24"/>
        </w:rPr>
        <w:t>следующей</w:t>
      </w:r>
      <w:r w:rsidRPr="00CD5750">
        <w:rPr>
          <w:spacing w:val="97"/>
          <w:sz w:val="24"/>
        </w:rPr>
        <w:t xml:space="preserve"> </w:t>
      </w:r>
      <w:r w:rsidRPr="00CD5750">
        <w:rPr>
          <w:sz w:val="24"/>
        </w:rPr>
        <w:t>качественной</w:t>
      </w:r>
      <w:r w:rsidRPr="00CD5750">
        <w:rPr>
          <w:spacing w:val="100"/>
          <w:sz w:val="24"/>
        </w:rPr>
        <w:t xml:space="preserve"> </w:t>
      </w:r>
      <w:r w:rsidRPr="00CD5750">
        <w:rPr>
          <w:sz w:val="24"/>
        </w:rPr>
        <w:t>характеристике:</w:t>
      </w:r>
      <w:r w:rsidR="000E01F2" w:rsidRPr="00CD5750">
        <w:rPr>
          <w:sz w:val="24"/>
        </w:rPr>
        <w:t xml:space="preserve"> </w:t>
      </w:r>
      <w:r w:rsidRPr="00CD5750">
        <w:rPr>
          <w:sz w:val="24"/>
        </w:rPr>
        <w:t>«изложено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правильное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понимание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вопроса,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дано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достаточно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подробное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описание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предмета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ответа,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приведены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раскрыты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тезисной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форме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основные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понятия,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относящиеся</w:t>
      </w:r>
      <w:r w:rsidRPr="00CD5750">
        <w:rPr>
          <w:spacing w:val="-9"/>
          <w:sz w:val="24"/>
        </w:rPr>
        <w:t xml:space="preserve"> </w:t>
      </w:r>
      <w:r w:rsidRPr="00CD5750">
        <w:rPr>
          <w:sz w:val="24"/>
        </w:rPr>
        <w:t>к</w:t>
      </w:r>
      <w:r w:rsidRPr="00CD5750">
        <w:rPr>
          <w:spacing w:val="-4"/>
          <w:sz w:val="24"/>
        </w:rPr>
        <w:t xml:space="preserve"> </w:t>
      </w:r>
      <w:r w:rsidRPr="00CD5750">
        <w:rPr>
          <w:sz w:val="24"/>
        </w:rPr>
        <w:t>предмету</w:t>
      </w:r>
      <w:r w:rsidRPr="00CD5750">
        <w:rPr>
          <w:spacing w:val="-8"/>
          <w:sz w:val="24"/>
        </w:rPr>
        <w:t xml:space="preserve"> </w:t>
      </w:r>
      <w:r w:rsidRPr="00CD5750">
        <w:rPr>
          <w:sz w:val="24"/>
        </w:rPr>
        <w:t>ответа,</w:t>
      </w:r>
      <w:r w:rsidRPr="00CD5750">
        <w:rPr>
          <w:spacing w:val="-5"/>
          <w:sz w:val="24"/>
        </w:rPr>
        <w:t xml:space="preserve"> </w:t>
      </w:r>
      <w:r w:rsidRPr="00CD5750">
        <w:rPr>
          <w:sz w:val="24"/>
        </w:rPr>
        <w:t>ошибочных</w:t>
      </w:r>
      <w:r w:rsidRPr="00CD5750">
        <w:rPr>
          <w:spacing w:val="-8"/>
          <w:sz w:val="24"/>
        </w:rPr>
        <w:t xml:space="preserve"> </w:t>
      </w:r>
      <w:r w:rsidRPr="00CD5750">
        <w:rPr>
          <w:sz w:val="24"/>
        </w:rPr>
        <w:t>положений</w:t>
      </w:r>
      <w:r w:rsidRPr="00CD5750">
        <w:rPr>
          <w:spacing w:val="-4"/>
          <w:sz w:val="24"/>
        </w:rPr>
        <w:t xml:space="preserve"> </w:t>
      </w:r>
      <w:r w:rsidRPr="00CD5750">
        <w:rPr>
          <w:sz w:val="24"/>
        </w:rPr>
        <w:t>нет».</w:t>
      </w:r>
      <w:r w:rsidR="00BC156D" w:rsidRPr="00CD5750">
        <w:rPr>
          <w:sz w:val="24"/>
        </w:rPr>
        <w:t xml:space="preserve"> Показывает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полное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знание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учебно-программного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материала,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грамотно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</w:t>
      </w:r>
      <w:r w:rsidRPr="00CD5750">
        <w:rPr>
          <w:spacing w:val="1"/>
          <w:sz w:val="24"/>
        </w:rPr>
        <w:t xml:space="preserve"> </w:t>
      </w:r>
      <w:r w:rsidR="00CD5750" w:rsidRPr="00CD5750">
        <w:rPr>
          <w:sz w:val="24"/>
        </w:rPr>
        <w:t>по</w:t>
      </w:r>
      <w:r w:rsidR="00CD5750" w:rsidRPr="00CD5750">
        <w:rPr>
          <w:spacing w:val="1"/>
          <w:sz w:val="24"/>
        </w:rPr>
        <w:t xml:space="preserve"> </w:t>
      </w:r>
      <w:r w:rsidR="00CD5750" w:rsidRPr="00CD5750">
        <w:rPr>
          <w:sz w:val="24"/>
        </w:rPr>
        <w:t>существу,</w:t>
      </w:r>
      <w:r w:rsidRPr="00CD5750">
        <w:rPr>
          <w:sz w:val="24"/>
        </w:rPr>
        <w:t xml:space="preserve"> отвечающему на вопрос билета и не допускающему при этом существенных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неточностей</w:t>
      </w:r>
      <w:r w:rsidR="00CD5750">
        <w:rPr>
          <w:sz w:val="24"/>
        </w:rPr>
        <w:t xml:space="preserve">. </w:t>
      </w:r>
      <w:r w:rsidR="00CD5750" w:rsidRPr="00CD5750">
        <w:rPr>
          <w:sz w:val="24"/>
        </w:rPr>
        <w:t>Все практические работы должны отражать знание изученного материала: точную, четкую передачу цвета, пропорциональных отношений, формы, пластики и объема, композиционного размещения на формате листа. Владеет практическими навыками графического исполнения рисунка, в целом умеет правильно графическими методами изобразить предметы с применением законов перспективы, выполнить фрагмент оборудования или помещения с применением законов построения фронтальной и угловой перспектив, правильно выполняет в заданном масштабе планы помещений с его оборудованием. Все живописные работы выполнены методически грамотно, но могут содержать замечания: культура мазка, незначительные нарушения целостности изображения.</w:t>
      </w:r>
    </w:p>
    <w:p w14:paraId="3A8AFA3C" w14:textId="77777777" w:rsidR="000E01F2" w:rsidRPr="00CD5750" w:rsidRDefault="00F27FAE" w:rsidP="00C8036E">
      <w:pPr>
        <w:spacing w:line="360" w:lineRule="auto"/>
        <w:ind w:firstLine="709"/>
        <w:jc w:val="both"/>
        <w:rPr>
          <w:b/>
          <w:spacing w:val="-7"/>
          <w:sz w:val="24"/>
        </w:rPr>
      </w:pPr>
      <w:r w:rsidRPr="00CD5750">
        <w:rPr>
          <w:b/>
          <w:sz w:val="24"/>
        </w:rPr>
        <w:t>Оценка</w:t>
      </w:r>
      <w:r w:rsidRPr="00CD5750">
        <w:rPr>
          <w:b/>
          <w:spacing w:val="-9"/>
          <w:sz w:val="24"/>
        </w:rPr>
        <w:t xml:space="preserve"> </w:t>
      </w:r>
      <w:r w:rsidRPr="00CD5750">
        <w:rPr>
          <w:b/>
          <w:sz w:val="24"/>
        </w:rPr>
        <w:t>«3»</w:t>
      </w:r>
      <w:r w:rsidRPr="00CD5750">
        <w:rPr>
          <w:b/>
          <w:spacing w:val="-8"/>
          <w:sz w:val="24"/>
        </w:rPr>
        <w:t xml:space="preserve"> </w:t>
      </w:r>
      <w:r w:rsidRPr="00CD5750">
        <w:rPr>
          <w:b/>
          <w:sz w:val="24"/>
        </w:rPr>
        <w:t>(«удовлетворительно»)</w:t>
      </w:r>
      <w:r w:rsidRPr="00CD5750">
        <w:rPr>
          <w:b/>
          <w:spacing w:val="-7"/>
          <w:sz w:val="24"/>
        </w:rPr>
        <w:t xml:space="preserve"> </w:t>
      </w:r>
    </w:p>
    <w:p w14:paraId="00AEA79E" w14:textId="77777777" w:rsidR="00713B1B" w:rsidRPr="00CD5750" w:rsidRDefault="000E01F2" w:rsidP="00BC156D">
      <w:pPr>
        <w:spacing w:line="360" w:lineRule="auto"/>
        <w:ind w:firstLine="709"/>
        <w:jc w:val="both"/>
        <w:rPr>
          <w:sz w:val="24"/>
        </w:rPr>
      </w:pPr>
      <w:r w:rsidRPr="00CD5750">
        <w:rPr>
          <w:sz w:val="24"/>
        </w:rPr>
        <w:t>В</w:t>
      </w:r>
      <w:r w:rsidR="00F27FAE" w:rsidRPr="00CD5750">
        <w:rPr>
          <w:sz w:val="24"/>
        </w:rPr>
        <w:t>ыставляется</w:t>
      </w:r>
      <w:r w:rsidR="00F27FAE" w:rsidRPr="00CD5750">
        <w:rPr>
          <w:spacing w:val="-7"/>
          <w:sz w:val="24"/>
        </w:rPr>
        <w:t xml:space="preserve"> </w:t>
      </w:r>
      <w:r w:rsidR="00F27FAE" w:rsidRPr="00CD5750">
        <w:rPr>
          <w:sz w:val="24"/>
        </w:rPr>
        <w:t>студенту,</w:t>
      </w:r>
      <w:r w:rsidRPr="00CD5750">
        <w:rPr>
          <w:sz w:val="24"/>
        </w:rPr>
        <w:t xml:space="preserve"> </w:t>
      </w:r>
      <w:r w:rsidR="00F27FAE" w:rsidRPr="00CD5750">
        <w:rPr>
          <w:sz w:val="24"/>
        </w:rPr>
        <w:t>обнаружившему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знание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основного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учебно-программного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материала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в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объеме,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необходимом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для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дальнейшей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учебы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и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предстоящей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работы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по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профессии,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справляющемуся с</w:t>
      </w:r>
      <w:r w:rsidR="00F27FAE" w:rsidRPr="00CD5750">
        <w:rPr>
          <w:spacing w:val="-3"/>
          <w:sz w:val="24"/>
        </w:rPr>
        <w:t xml:space="preserve"> </w:t>
      </w:r>
      <w:r w:rsidR="00F27FAE" w:rsidRPr="00CD5750">
        <w:rPr>
          <w:sz w:val="24"/>
        </w:rPr>
        <w:t>выполнением заданий, предусмотренных</w:t>
      </w:r>
      <w:r w:rsidR="00F27FAE" w:rsidRPr="00CD5750">
        <w:rPr>
          <w:spacing w:val="-1"/>
          <w:sz w:val="24"/>
        </w:rPr>
        <w:t xml:space="preserve"> </w:t>
      </w:r>
      <w:r w:rsidR="00F27FAE" w:rsidRPr="00CD5750">
        <w:rPr>
          <w:sz w:val="24"/>
        </w:rPr>
        <w:t>программой;</w:t>
      </w:r>
    </w:p>
    <w:p w14:paraId="476112D8" w14:textId="77777777" w:rsidR="00713B1B" w:rsidRPr="00CD5750" w:rsidRDefault="00F27FAE" w:rsidP="001B3560">
      <w:pPr>
        <w:pStyle w:val="a5"/>
        <w:numPr>
          <w:ilvl w:val="1"/>
          <w:numId w:val="1"/>
        </w:numPr>
        <w:tabs>
          <w:tab w:val="left" w:pos="1205"/>
        </w:tabs>
        <w:spacing w:line="360" w:lineRule="auto"/>
        <w:ind w:left="0" w:firstLine="709"/>
        <w:jc w:val="both"/>
        <w:rPr>
          <w:sz w:val="24"/>
        </w:rPr>
      </w:pPr>
      <w:r w:rsidRPr="00CD5750">
        <w:rPr>
          <w:sz w:val="24"/>
        </w:rPr>
        <w:t>допустившему неточности в ответе и при выполнении экзаменационных заданий, 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обладающими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необходимыми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знаниями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для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их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устранения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под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руководством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преподавателя.</w:t>
      </w:r>
      <w:r w:rsidR="00CD5750" w:rsidRPr="00CD5750">
        <w:t xml:space="preserve"> </w:t>
      </w:r>
      <w:r w:rsidR="00CD5750" w:rsidRPr="00CD5750">
        <w:rPr>
          <w:sz w:val="24"/>
        </w:rPr>
        <w:t xml:space="preserve">Все практические работы должны отражать знание изученного материала: точную, четкую передачу пропорциональных отношений, цвета, формы, пластики и объема, композиционного размещения на формате листа. В практическом исполнении </w:t>
      </w:r>
      <w:r w:rsidR="00CD5750" w:rsidRPr="00CD5750">
        <w:rPr>
          <w:sz w:val="24"/>
        </w:rPr>
        <w:lastRenderedPageBreak/>
        <w:t xml:space="preserve">выполняет рисунок без применения промежуточных тонов, владеет общими знаниями графического исполнения рисунка, имеет поверхностное представление о правилах построения фронтальной и угловой перспектив, может выполнить фрагмент с небольшими нарушениями пропорций изображаемых предметов и оборудования, плохо знает масштаб и его применение в рисунке. Все живописные работы выполнены методически грамотно, могут содержать замечания: культура мазка, нарушения целостности изображения, дробность тона. Качество выполнения работы </w:t>
      </w:r>
      <w:r w:rsidR="00CD5750">
        <w:rPr>
          <w:sz w:val="24"/>
        </w:rPr>
        <w:t>6</w:t>
      </w:r>
      <w:r w:rsidR="00CD5750" w:rsidRPr="00CD5750">
        <w:rPr>
          <w:sz w:val="24"/>
        </w:rPr>
        <w:t>0 %.</w:t>
      </w:r>
    </w:p>
    <w:p w14:paraId="721CB605" w14:textId="77777777" w:rsidR="009725A3" w:rsidRPr="00CD5750" w:rsidRDefault="00F27FAE" w:rsidP="00C8036E">
      <w:pPr>
        <w:spacing w:line="360" w:lineRule="auto"/>
        <w:ind w:firstLine="709"/>
        <w:jc w:val="both"/>
        <w:rPr>
          <w:b/>
          <w:spacing w:val="-6"/>
          <w:sz w:val="24"/>
        </w:rPr>
      </w:pPr>
      <w:r w:rsidRPr="00CD5750">
        <w:rPr>
          <w:b/>
          <w:sz w:val="24"/>
        </w:rPr>
        <w:t>Оценка</w:t>
      </w:r>
      <w:r w:rsidRPr="00CD5750">
        <w:rPr>
          <w:b/>
          <w:spacing w:val="-8"/>
          <w:sz w:val="24"/>
        </w:rPr>
        <w:t xml:space="preserve"> </w:t>
      </w:r>
      <w:r w:rsidRPr="00CD5750">
        <w:rPr>
          <w:b/>
          <w:sz w:val="24"/>
        </w:rPr>
        <w:t>«2»</w:t>
      </w:r>
      <w:r w:rsidRPr="00CD5750">
        <w:rPr>
          <w:b/>
          <w:spacing w:val="-9"/>
          <w:sz w:val="24"/>
        </w:rPr>
        <w:t xml:space="preserve"> </w:t>
      </w:r>
      <w:r w:rsidRPr="00CD5750">
        <w:rPr>
          <w:b/>
          <w:sz w:val="24"/>
        </w:rPr>
        <w:t>(«неудовлетворительно»)</w:t>
      </w:r>
      <w:r w:rsidRPr="00CD5750">
        <w:rPr>
          <w:b/>
          <w:spacing w:val="-6"/>
          <w:sz w:val="24"/>
        </w:rPr>
        <w:t xml:space="preserve"> </w:t>
      </w:r>
    </w:p>
    <w:p w14:paraId="527FC30B" w14:textId="77777777" w:rsidR="00713B1B" w:rsidRDefault="009725A3" w:rsidP="00BC156D">
      <w:pPr>
        <w:spacing w:line="360" w:lineRule="auto"/>
        <w:ind w:firstLine="709"/>
        <w:jc w:val="both"/>
        <w:rPr>
          <w:sz w:val="24"/>
        </w:rPr>
      </w:pPr>
      <w:r w:rsidRPr="00CD5750">
        <w:rPr>
          <w:sz w:val="24"/>
        </w:rPr>
        <w:t>В</w:t>
      </w:r>
      <w:r w:rsidR="00F27FAE" w:rsidRPr="00CD5750">
        <w:rPr>
          <w:sz w:val="24"/>
        </w:rPr>
        <w:t>ыставляется</w:t>
      </w:r>
      <w:r w:rsidR="00F27FAE" w:rsidRPr="00CD5750">
        <w:rPr>
          <w:spacing w:val="-9"/>
          <w:sz w:val="24"/>
        </w:rPr>
        <w:t xml:space="preserve"> </w:t>
      </w:r>
      <w:r w:rsidR="00F27FAE" w:rsidRPr="00CD5750">
        <w:rPr>
          <w:sz w:val="24"/>
        </w:rPr>
        <w:t>студенту,</w:t>
      </w:r>
      <w:r w:rsidR="00BC156D" w:rsidRPr="00CD5750">
        <w:rPr>
          <w:sz w:val="24"/>
        </w:rPr>
        <w:t xml:space="preserve"> </w:t>
      </w:r>
      <w:r w:rsidR="00F27FAE" w:rsidRPr="00CD5750">
        <w:rPr>
          <w:sz w:val="24"/>
        </w:rPr>
        <w:t>обнаружившему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существенные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пробелы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в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знаниях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основного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учебно-программного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материала,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допустившему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принципиальные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ошибки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в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выполнении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предусмотренных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программой</w:t>
      </w:r>
      <w:r w:rsidR="00F27FAE" w:rsidRPr="00CD5750">
        <w:rPr>
          <w:spacing w:val="-1"/>
          <w:sz w:val="24"/>
        </w:rPr>
        <w:t xml:space="preserve"> </w:t>
      </w:r>
      <w:r w:rsidR="00F27FAE" w:rsidRPr="00CD5750">
        <w:rPr>
          <w:sz w:val="24"/>
        </w:rPr>
        <w:t>заданий;</w:t>
      </w:r>
      <w:r w:rsidR="00BC156D" w:rsidRPr="00CD5750">
        <w:rPr>
          <w:sz w:val="24"/>
        </w:rPr>
        <w:t xml:space="preserve"> </w:t>
      </w:r>
      <w:r w:rsidR="00F27FAE" w:rsidRPr="00CD5750">
        <w:rPr>
          <w:sz w:val="24"/>
        </w:rPr>
        <w:t>давшему</w:t>
      </w:r>
      <w:r w:rsidR="00F27FAE" w:rsidRPr="00CD5750">
        <w:rPr>
          <w:spacing w:val="-9"/>
          <w:sz w:val="24"/>
        </w:rPr>
        <w:t xml:space="preserve"> </w:t>
      </w:r>
      <w:r w:rsidR="00F27FAE" w:rsidRPr="00CD5750">
        <w:rPr>
          <w:sz w:val="24"/>
        </w:rPr>
        <w:t>ответ,</w:t>
      </w:r>
      <w:r w:rsidR="00F27FAE" w:rsidRPr="00CD5750">
        <w:rPr>
          <w:spacing w:val="-7"/>
          <w:sz w:val="24"/>
        </w:rPr>
        <w:t xml:space="preserve"> </w:t>
      </w:r>
      <w:r w:rsidR="00F27FAE" w:rsidRPr="00CD5750">
        <w:rPr>
          <w:sz w:val="24"/>
        </w:rPr>
        <w:t>который</w:t>
      </w:r>
      <w:r w:rsidR="00F27FAE" w:rsidRPr="00CD5750">
        <w:rPr>
          <w:spacing w:val="-6"/>
          <w:sz w:val="24"/>
        </w:rPr>
        <w:t xml:space="preserve"> </w:t>
      </w:r>
      <w:r w:rsidR="00F27FAE" w:rsidRPr="00CD5750">
        <w:rPr>
          <w:sz w:val="24"/>
        </w:rPr>
        <w:t>не</w:t>
      </w:r>
      <w:r w:rsidR="00F27FAE" w:rsidRPr="00CD5750">
        <w:rPr>
          <w:spacing w:val="-8"/>
          <w:sz w:val="24"/>
        </w:rPr>
        <w:t xml:space="preserve"> </w:t>
      </w:r>
      <w:r w:rsidR="00F27FAE" w:rsidRPr="00CD5750">
        <w:rPr>
          <w:sz w:val="24"/>
        </w:rPr>
        <w:t>соответствует</w:t>
      </w:r>
      <w:r w:rsidR="00F27FAE" w:rsidRPr="00CD5750">
        <w:rPr>
          <w:spacing w:val="-3"/>
          <w:sz w:val="24"/>
        </w:rPr>
        <w:t xml:space="preserve"> </w:t>
      </w:r>
      <w:r w:rsidR="00F27FAE" w:rsidRPr="00CD5750">
        <w:rPr>
          <w:sz w:val="24"/>
        </w:rPr>
        <w:t>вопросу</w:t>
      </w:r>
      <w:r w:rsidR="00F27FAE" w:rsidRPr="00CD5750">
        <w:rPr>
          <w:spacing w:val="-6"/>
          <w:sz w:val="24"/>
        </w:rPr>
        <w:t xml:space="preserve"> </w:t>
      </w:r>
      <w:r w:rsidR="00F27FAE" w:rsidRPr="00CD5750">
        <w:rPr>
          <w:sz w:val="24"/>
        </w:rPr>
        <w:t>экзаменационного</w:t>
      </w:r>
      <w:r w:rsidR="00F27FAE" w:rsidRPr="00CD5750">
        <w:rPr>
          <w:spacing w:val="-3"/>
          <w:sz w:val="24"/>
        </w:rPr>
        <w:t xml:space="preserve"> </w:t>
      </w:r>
      <w:r w:rsidR="00F27FAE" w:rsidRPr="00CD5750">
        <w:rPr>
          <w:sz w:val="24"/>
        </w:rPr>
        <w:t>билета.</w:t>
      </w:r>
      <w:r w:rsidR="00CD5750" w:rsidRPr="00CD5750">
        <w:t xml:space="preserve"> </w:t>
      </w:r>
      <w:r w:rsidR="00CD5750" w:rsidRPr="00CD5750">
        <w:rPr>
          <w:sz w:val="24"/>
        </w:rPr>
        <w:t>Выполнены не все практические работы. Представленные работы отражают полное незнание материала: нарушены цвет, пропорциональные отношения, форма, пластика и объем, композиционное размещение на формате листа. В практическом исполнении выполняет рисунок с многочисленными нарушениями построения и графического выполнения рисунка, имеет слабые представления о фронтальной и угловой перспективах, отсутствуют знания о правилах их построения и применения в рисунке. Все работы выполнены методически безграмотно. Работы могут так же содержать замечания: передача материальности, нарушения целостности изображения.</w:t>
      </w:r>
    </w:p>
    <w:p w14:paraId="0A6A6620" w14:textId="77777777" w:rsidR="00C632D1" w:rsidRDefault="00C632D1">
      <w:pPr>
        <w:rPr>
          <w:sz w:val="24"/>
        </w:rPr>
      </w:pPr>
      <w:r>
        <w:rPr>
          <w:sz w:val="24"/>
        </w:rPr>
        <w:br w:type="page"/>
      </w:r>
    </w:p>
    <w:p w14:paraId="2EDC8708" w14:textId="77777777" w:rsidR="00F64FC4" w:rsidRPr="00DF119C" w:rsidRDefault="00F27FAE" w:rsidP="001B3560">
      <w:pPr>
        <w:pStyle w:val="a5"/>
        <w:numPr>
          <w:ilvl w:val="0"/>
          <w:numId w:val="4"/>
        </w:numPr>
        <w:tabs>
          <w:tab w:val="left" w:pos="993"/>
          <w:tab w:val="left" w:pos="2695"/>
        </w:tabs>
        <w:spacing w:line="360" w:lineRule="auto"/>
        <w:ind w:left="0" w:firstLine="709"/>
        <w:jc w:val="both"/>
        <w:rPr>
          <w:b/>
        </w:rPr>
      </w:pPr>
      <w:r w:rsidRPr="00DF119C">
        <w:rPr>
          <w:b/>
        </w:rPr>
        <w:lastRenderedPageBreak/>
        <w:t>РЕКОМЕНДУЕМАЯ ЛИТЕРАТУРА И ИНЫЕ ИСТОЧНИКИ</w:t>
      </w:r>
    </w:p>
    <w:p w14:paraId="5D351A97" w14:textId="77777777" w:rsidR="00693BE1" w:rsidRPr="00693BE1" w:rsidRDefault="00F27FAE" w:rsidP="00693BE1">
      <w:pPr>
        <w:tabs>
          <w:tab w:val="left" w:pos="2695"/>
        </w:tabs>
        <w:spacing w:line="360" w:lineRule="auto"/>
        <w:ind w:firstLine="709"/>
        <w:jc w:val="both"/>
        <w:rPr>
          <w:b/>
        </w:rPr>
      </w:pPr>
      <w:r w:rsidRPr="00F64FC4">
        <w:rPr>
          <w:b/>
          <w:spacing w:val="-52"/>
        </w:rPr>
        <w:t xml:space="preserve"> </w:t>
      </w:r>
      <w:r w:rsidR="00693BE1" w:rsidRPr="00693BE1">
        <w:rPr>
          <w:b/>
        </w:rPr>
        <w:t>Основные источники:</w:t>
      </w:r>
    </w:p>
    <w:p w14:paraId="594A0725" w14:textId="77777777" w:rsidR="00693BE1" w:rsidRPr="00693BE1" w:rsidRDefault="00693BE1" w:rsidP="001B3560">
      <w:pPr>
        <w:pStyle w:val="a5"/>
        <w:numPr>
          <w:ilvl w:val="0"/>
          <w:numId w:val="5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Филатова, Н. Г. Рисунок с основами перспективы : учебное пособие для СПО / Н. Г. Филатова. — Саратов : Профобразование, 2022. — 115 c. — ISBN 978-5-4488-1379-5. — Текст : электронный // Цифровой образовательный ресурс IPR SMART : [сайт]. — URL: https://www.iprbookshop.ru/116293.html. — Режим доступа: для авторизир. пользователей</w:t>
      </w:r>
    </w:p>
    <w:p w14:paraId="0800ECB0" w14:textId="77777777" w:rsidR="00693BE1" w:rsidRPr="00693BE1" w:rsidRDefault="00693BE1" w:rsidP="00693BE1">
      <w:pPr>
        <w:pStyle w:val="a5"/>
        <w:tabs>
          <w:tab w:val="left" w:pos="1134"/>
          <w:tab w:val="left" w:pos="2695"/>
        </w:tabs>
        <w:spacing w:line="360" w:lineRule="auto"/>
        <w:ind w:left="709" w:firstLine="0"/>
        <w:jc w:val="both"/>
        <w:rPr>
          <w:b/>
        </w:rPr>
      </w:pPr>
      <w:r w:rsidRPr="00693BE1">
        <w:rPr>
          <w:b/>
        </w:rPr>
        <w:t>Дополнительные источники:</w:t>
      </w:r>
    </w:p>
    <w:p w14:paraId="2684D20A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 xml:space="preserve">Гордон Л. Рисунок Техника рисования фигуры человека / Перевод с англ. О. Озеровой. — М.: Изд-во ЭКСМО-Пресс, 2000. — 144 с. (Серия «Классическая библиотека художника»). </w:t>
      </w:r>
    </w:p>
    <w:p w14:paraId="507A82A7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Макарова, М. Н. Пленэрная практика и перспектива : пособие для художественных учебных заведений / М. Н. Макарова. — Москва : Академический Проект, 2020. — 249 c. — ISBN 978-5-8291-2587-5. — Текст : электронный // Цифровой образовательный ресурс IPR SMART : [сайт]. — URL: https://www.iprbookshop.ru/94867.html. — Режим доступа: для авторизир. Пользователей</w:t>
      </w:r>
    </w:p>
    <w:p w14:paraId="06F32347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Макарова, М. Н. Рисунок и перспектива. Теория и практика : учебное пособие для студентов художественных специальностей / М. Н. Макарова. — 3-е изд. — Москва : Академический проект, 2020. — 382 c. — ISBN 978-5-8291-2585-1. — Текст : электронный // Цифровой образовательный ресурс IPR SMART : [сайт]. — URL: https://www.iprbookshop.ru/110080.html. — Режим доступа: для авторизир. Пользователей</w:t>
      </w:r>
    </w:p>
    <w:p w14:paraId="389D0FC5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Рид У. Фигура/Пер. с англ.; Худ. обл. М. В. Драко.— Мн.: ООО «Попурри», 2000.— 144 с.:ил.— (Серия «Школа рисования»).</w:t>
      </w:r>
    </w:p>
    <w:p w14:paraId="7C72BC26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Тихонов С.В. Рисунок: Учеб. пособие для вузов /С.В. Тихонов, В.Г. Демьянов, В.Б. Подрезков. Репринтное издание. — М.: Архитектура-С, 2004. — 296 с., ил.</w:t>
      </w:r>
    </w:p>
    <w:p w14:paraId="58A8F7DD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Чиварди Д. Рисунок. Пластическая анатомия человеческого тела. — М.: Изд-во ЭКСМО-Пресс, 2001. — 88 с., илл. (Серия «Классическая библиотека художника»).</w:t>
      </w:r>
    </w:p>
    <w:p w14:paraId="6539AF13" w14:textId="77777777" w:rsidR="00693BE1" w:rsidRPr="00D367A4" w:rsidRDefault="00693BE1" w:rsidP="00D367A4">
      <w:pPr>
        <w:pStyle w:val="a5"/>
        <w:tabs>
          <w:tab w:val="left" w:pos="1134"/>
          <w:tab w:val="left" w:pos="2695"/>
        </w:tabs>
        <w:spacing w:line="360" w:lineRule="auto"/>
        <w:ind w:left="709" w:firstLine="0"/>
        <w:jc w:val="both"/>
        <w:rPr>
          <w:b/>
        </w:rPr>
      </w:pPr>
      <w:r w:rsidRPr="00D367A4">
        <w:rPr>
          <w:b/>
        </w:rPr>
        <w:t>Профессиональные базы данных и информационные ресурсы сети Интернет:</w:t>
      </w:r>
    </w:p>
    <w:p w14:paraId="70FE6B47" w14:textId="77777777" w:rsidR="00693BE1" w:rsidRPr="00693BE1" w:rsidRDefault="00693BE1" w:rsidP="001B3560">
      <w:pPr>
        <w:pStyle w:val="a5"/>
        <w:numPr>
          <w:ilvl w:val="0"/>
          <w:numId w:val="7"/>
        </w:numPr>
        <w:tabs>
          <w:tab w:val="left" w:pos="1134"/>
          <w:tab w:val="left" w:pos="2695"/>
        </w:tabs>
        <w:spacing w:line="360" w:lineRule="auto"/>
        <w:ind w:hanging="720"/>
        <w:jc w:val="both"/>
        <w:rPr>
          <w:bCs/>
        </w:rPr>
      </w:pPr>
      <w:r w:rsidRPr="00693BE1">
        <w:rPr>
          <w:bCs/>
        </w:rPr>
        <w:t>http://www.edu.ru - Российский портал открытого образования</w:t>
      </w:r>
    </w:p>
    <w:p w14:paraId="6B667AE7" w14:textId="77777777" w:rsidR="00693BE1" w:rsidRPr="00693BE1" w:rsidRDefault="00693BE1" w:rsidP="001B3560">
      <w:pPr>
        <w:pStyle w:val="a5"/>
        <w:numPr>
          <w:ilvl w:val="0"/>
          <w:numId w:val="7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http://www.creatioart.ru – Креатив в любом формате</w:t>
      </w:r>
    </w:p>
    <w:p w14:paraId="5585D05A" w14:textId="77777777" w:rsidR="00693BE1" w:rsidRPr="00693BE1" w:rsidRDefault="00693BE1" w:rsidP="001B3560">
      <w:pPr>
        <w:pStyle w:val="a5"/>
        <w:numPr>
          <w:ilvl w:val="0"/>
          <w:numId w:val="7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http://www.studio-magichands.ru – Художественная студия</w:t>
      </w:r>
    </w:p>
    <w:p w14:paraId="0996DDD9" w14:textId="77777777" w:rsidR="00693BE1" w:rsidRPr="00693BE1" w:rsidRDefault="00693BE1" w:rsidP="001B3560">
      <w:pPr>
        <w:pStyle w:val="a5"/>
        <w:numPr>
          <w:ilvl w:val="0"/>
          <w:numId w:val="7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http://www.graphic.org.ru/academia.html - График- об искусстве графики</w:t>
      </w:r>
    </w:p>
    <w:p w14:paraId="7BC97671" w14:textId="77777777" w:rsidR="00693BE1" w:rsidRPr="00693BE1" w:rsidRDefault="00693BE1" w:rsidP="001B3560">
      <w:pPr>
        <w:pStyle w:val="a5"/>
        <w:numPr>
          <w:ilvl w:val="0"/>
          <w:numId w:val="7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http://www.d-chebatkov.livejournal.com/3229.html - Журнал Дмитрия Чеботкова</w:t>
      </w:r>
    </w:p>
    <w:p w14:paraId="7AD1B81F" w14:textId="77777777" w:rsidR="00693BE1" w:rsidRDefault="00693BE1" w:rsidP="00693BE1">
      <w:pPr>
        <w:tabs>
          <w:tab w:val="left" w:pos="2695"/>
        </w:tabs>
        <w:spacing w:line="360" w:lineRule="auto"/>
        <w:ind w:firstLine="709"/>
        <w:jc w:val="both"/>
        <w:rPr>
          <w:b/>
        </w:rPr>
      </w:pPr>
    </w:p>
    <w:p w14:paraId="5A916CD4" w14:textId="77777777" w:rsidR="00693BE1" w:rsidRDefault="00693BE1" w:rsidP="00285F40">
      <w:pPr>
        <w:spacing w:line="360" w:lineRule="auto"/>
        <w:ind w:firstLine="709"/>
        <w:jc w:val="both"/>
        <w:rPr>
          <w:b/>
        </w:rPr>
      </w:pPr>
    </w:p>
    <w:p w14:paraId="1808ECB1" w14:textId="77777777" w:rsidR="001B3560" w:rsidRDefault="001B3560" w:rsidP="00285F40">
      <w:pPr>
        <w:spacing w:line="360" w:lineRule="auto"/>
        <w:ind w:firstLine="709"/>
        <w:jc w:val="both"/>
        <w:rPr>
          <w:b/>
        </w:rPr>
      </w:pPr>
    </w:p>
    <w:p w14:paraId="296CF674" w14:textId="77777777" w:rsidR="001B3560" w:rsidRDefault="001B3560" w:rsidP="00285F40">
      <w:pPr>
        <w:spacing w:line="360" w:lineRule="auto"/>
        <w:ind w:firstLine="709"/>
        <w:jc w:val="both"/>
        <w:rPr>
          <w:b/>
        </w:rPr>
      </w:pPr>
    </w:p>
    <w:p w14:paraId="543783CD" w14:textId="77777777" w:rsidR="001B3560" w:rsidRDefault="001B3560" w:rsidP="00285F40">
      <w:pPr>
        <w:spacing w:line="360" w:lineRule="auto"/>
        <w:ind w:firstLine="709"/>
        <w:jc w:val="both"/>
        <w:rPr>
          <w:b/>
        </w:rPr>
      </w:pPr>
    </w:p>
    <w:p w14:paraId="70C82A22" w14:textId="77777777" w:rsidR="00C632D1" w:rsidRDefault="00C632D1">
      <w:pPr>
        <w:rPr>
          <w:b/>
          <w:bCs/>
          <w:sz w:val="24"/>
          <w:szCs w:val="24"/>
        </w:rPr>
      </w:pPr>
      <w:r>
        <w:br w:type="page"/>
      </w:r>
    </w:p>
    <w:p w14:paraId="4A055250" w14:textId="77777777" w:rsidR="001B3560" w:rsidRPr="00FF0099" w:rsidRDefault="001B3560" w:rsidP="001B3560">
      <w:pPr>
        <w:widowControl/>
        <w:autoSpaceDE/>
        <w:autoSpaceDN/>
        <w:jc w:val="center"/>
        <w:rPr>
          <w:b/>
          <w:color w:val="000000"/>
          <w:sz w:val="24"/>
          <w:szCs w:val="24"/>
          <w:lang w:eastAsia="ru-RU"/>
        </w:rPr>
      </w:pPr>
      <w:r w:rsidRPr="00FF0099">
        <w:rPr>
          <w:b/>
          <w:color w:val="000000"/>
          <w:sz w:val="24"/>
          <w:szCs w:val="24"/>
          <w:lang w:eastAsia="ru-RU"/>
        </w:rPr>
        <w:lastRenderedPageBreak/>
        <w:t>Материалы для проверки результатов освоения компетенций учебной дисциплины.</w:t>
      </w:r>
    </w:p>
    <w:p w14:paraId="4933998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color w:val="000000"/>
          <w:sz w:val="24"/>
          <w:szCs w:val="24"/>
        </w:rPr>
      </w:pPr>
    </w:p>
    <w:p w14:paraId="5B96DC43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b/>
          <w:color w:val="000000"/>
          <w:sz w:val="24"/>
          <w:szCs w:val="24"/>
        </w:rPr>
        <w:t>ОК 1</w:t>
      </w:r>
      <w:r w:rsidRPr="00FF0099">
        <w:rPr>
          <w:rFonts w:eastAsia="Calibri"/>
          <w:b/>
          <w:sz w:val="24"/>
          <w:szCs w:val="24"/>
        </w:rPr>
        <w:t xml:space="preserve"> Понимать сущность и социальную значимость своей будущей профессии, проявлять к ней устойчивый интерес</w:t>
      </w:r>
      <w:r w:rsidRPr="00FF0099">
        <w:rPr>
          <w:rFonts w:eastAsia="Calibri"/>
          <w:sz w:val="24"/>
          <w:szCs w:val="24"/>
        </w:rPr>
        <w:t>.</w:t>
      </w:r>
    </w:p>
    <w:p w14:paraId="458CE3F6" w14:textId="77777777" w:rsidR="001B3560" w:rsidRPr="00FF0099" w:rsidRDefault="001B3560" w:rsidP="00AB0B3A">
      <w:pPr>
        <w:widowControl/>
        <w:numPr>
          <w:ilvl w:val="0"/>
          <w:numId w:val="8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Назовите основной из нижеперечисленных аспектов пункт, который является важным при понимании сущности своей будущей профессии?</w:t>
      </w:r>
    </w:p>
    <w:p w14:paraId="4912243E" w14:textId="77777777" w:rsidR="001B3560" w:rsidRPr="00FF0099" w:rsidRDefault="001B3560" w:rsidP="00AB0B3A">
      <w:pPr>
        <w:widowControl/>
        <w:tabs>
          <w:tab w:val="left" w:pos="567"/>
          <w:tab w:val="left" w:pos="851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А)</w:t>
      </w:r>
      <w:r w:rsidRPr="00FF0099">
        <w:rPr>
          <w:rFonts w:eastAsia="Calibri"/>
          <w:sz w:val="24"/>
          <w:szCs w:val="24"/>
        </w:rPr>
        <w:tab/>
        <w:t xml:space="preserve">Место расположения работы </w:t>
      </w:r>
    </w:p>
    <w:p w14:paraId="58052A20" w14:textId="77777777" w:rsidR="001B3560" w:rsidRPr="00FF0099" w:rsidRDefault="001B3560" w:rsidP="00AB0B3A">
      <w:pPr>
        <w:widowControl/>
        <w:tabs>
          <w:tab w:val="left" w:pos="567"/>
          <w:tab w:val="left" w:pos="851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Б)</w:t>
      </w:r>
      <w:r w:rsidRPr="00FF0099">
        <w:rPr>
          <w:rFonts w:eastAsia="Calibri"/>
          <w:sz w:val="24"/>
          <w:szCs w:val="24"/>
        </w:rPr>
        <w:tab/>
        <w:t>Личные предпочтения *</w:t>
      </w:r>
    </w:p>
    <w:p w14:paraId="592DF207" w14:textId="77777777" w:rsidR="001B3560" w:rsidRPr="00FF0099" w:rsidRDefault="001B3560" w:rsidP="00AB0B3A">
      <w:pPr>
        <w:widowControl/>
        <w:tabs>
          <w:tab w:val="left" w:pos="567"/>
          <w:tab w:val="left" w:pos="851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В)</w:t>
      </w:r>
      <w:r w:rsidRPr="00FF0099">
        <w:rPr>
          <w:rFonts w:eastAsia="Calibri"/>
          <w:sz w:val="24"/>
          <w:szCs w:val="24"/>
        </w:rPr>
        <w:tab/>
        <w:t>Уровень заработной платы</w:t>
      </w:r>
    </w:p>
    <w:p w14:paraId="52AADFAB" w14:textId="77777777" w:rsidR="001B3560" w:rsidRPr="00FF0099" w:rsidRDefault="001B3560" w:rsidP="00AB0B3A">
      <w:pPr>
        <w:widowControl/>
        <w:tabs>
          <w:tab w:val="left" w:pos="567"/>
          <w:tab w:val="left" w:pos="851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</w:t>
      </w:r>
      <w:r w:rsidRPr="00FF0099">
        <w:rPr>
          <w:rFonts w:eastAsia="Calibri"/>
          <w:sz w:val="24"/>
          <w:szCs w:val="24"/>
        </w:rPr>
        <w:tab/>
        <w:t>График работы</w:t>
      </w:r>
    </w:p>
    <w:p w14:paraId="005376E5" w14:textId="77777777" w:rsidR="001B3560" w:rsidRPr="00FF0099" w:rsidRDefault="001B3560" w:rsidP="00AB0B3A">
      <w:pPr>
        <w:widowControl/>
        <w:tabs>
          <w:tab w:val="left" w:pos="567"/>
          <w:tab w:val="left" w:pos="851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Д)</w:t>
      </w:r>
      <w:r w:rsidRPr="00FF0099">
        <w:rPr>
          <w:rFonts w:eastAsia="Calibri"/>
          <w:sz w:val="24"/>
          <w:szCs w:val="24"/>
        </w:rPr>
        <w:tab/>
        <w:t>Наличие карьерных возможностей</w:t>
      </w:r>
    </w:p>
    <w:p w14:paraId="1D04E584" w14:textId="77777777" w:rsidR="001B3560" w:rsidRPr="00FF0099" w:rsidRDefault="001B3560" w:rsidP="00AB0B3A">
      <w:pPr>
        <w:widowControl/>
        <w:numPr>
          <w:ilvl w:val="0"/>
          <w:numId w:val="8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Вспомните и выберите верные теории основы формирования творческой идеи </w:t>
      </w:r>
    </w:p>
    <w:p w14:paraId="5FE5C6E1" w14:textId="77777777" w:rsidR="001B3560" w:rsidRPr="00FF0099" w:rsidRDefault="001B3560" w:rsidP="00AB0B3A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Теория случайного поиска *</w:t>
      </w:r>
    </w:p>
    <w:p w14:paraId="0D0B8A5F" w14:textId="77777777" w:rsidR="001B3560" w:rsidRPr="00FF0099" w:rsidRDefault="001B3560" w:rsidP="00AB0B3A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Теория мозгового штурма *</w:t>
      </w:r>
    </w:p>
    <w:p w14:paraId="0EC80FD1" w14:textId="77777777" w:rsidR="001B3560" w:rsidRPr="00FF0099" w:rsidRDefault="001B3560" w:rsidP="00AB0B3A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Теория Ram-проводника *</w:t>
      </w:r>
    </w:p>
    <w:p w14:paraId="2C138C56" w14:textId="77777777" w:rsidR="001B3560" w:rsidRPr="00FF0099" w:rsidRDefault="001B3560" w:rsidP="00AB0B3A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Теория эвристическая </w:t>
      </w:r>
    </w:p>
    <w:p w14:paraId="04FB76B1" w14:textId="77777777" w:rsidR="001B3560" w:rsidRPr="00FF0099" w:rsidRDefault="001B3560" w:rsidP="00AB0B3A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Теория Джона Вербера</w:t>
      </w:r>
    </w:p>
    <w:p w14:paraId="3E0527A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</w:p>
    <w:p w14:paraId="66CF638C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2</w:t>
      </w:r>
      <w:r w:rsidRPr="00FF0099">
        <w:rPr>
          <w:rFonts w:eastAsia="Calibri"/>
          <w:b/>
          <w:bCs/>
          <w:sz w:val="24"/>
          <w:szCs w:val="24"/>
        </w:rPr>
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14:paraId="3D2AD3F1" w14:textId="77777777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</w:t>
      </w:r>
      <w:r w:rsidR="001B3560" w:rsidRPr="00FF0099">
        <w:rPr>
          <w:rFonts w:eastAsia="Calibri"/>
          <w:sz w:val="24"/>
          <w:szCs w:val="24"/>
        </w:rPr>
        <w:t xml:space="preserve">. Что такое натюрморт? </w:t>
      </w:r>
    </w:p>
    <w:p w14:paraId="2F11957A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изображение природы </w:t>
      </w:r>
    </w:p>
    <w:p w14:paraId="50A0236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изображение одушевленных предметов </w:t>
      </w:r>
    </w:p>
    <w:p w14:paraId="2A7A846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изображение фигуры человека </w:t>
      </w:r>
    </w:p>
    <w:p w14:paraId="39362B6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изображение неодушевленных предметов*</w:t>
      </w:r>
    </w:p>
    <w:p w14:paraId="6E2CBD6D" w14:textId="77777777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4</w:t>
      </w:r>
      <w:r w:rsidR="001B3560" w:rsidRPr="00FF0099">
        <w:rPr>
          <w:rFonts w:eastAsia="Calibri"/>
          <w:sz w:val="24"/>
          <w:szCs w:val="24"/>
        </w:rPr>
        <w:t xml:space="preserve">. Где находится наибольшая величина ребра куба по высоте? </w:t>
      </w:r>
    </w:p>
    <w:p w14:paraId="456BEDB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А) на ближнем к зрителю вертикальном ребре*</w:t>
      </w:r>
    </w:p>
    <w:p w14:paraId="588B6DB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на дальнем от зрителя вертикальном ребре </w:t>
      </w:r>
    </w:p>
    <w:p w14:paraId="77FC85A1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В) на ближнем к зрителю горизонтальном ребре</w:t>
      </w:r>
    </w:p>
    <w:p w14:paraId="2D9F594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на дальнем от зрителя горизонтальном ребре</w:t>
      </w:r>
    </w:p>
    <w:p w14:paraId="55304F3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3</w:t>
      </w:r>
      <w:r w:rsidRPr="00FF0099">
        <w:rPr>
          <w:rFonts w:eastAsia="Calibri"/>
          <w:b/>
          <w:bCs/>
          <w:sz w:val="24"/>
          <w:szCs w:val="24"/>
        </w:rPr>
        <w:t>Принимать решения в стандартных и нестандартных ситуациях и нести за них ответственность</w:t>
      </w:r>
    </w:p>
    <w:p w14:paraId="395B855D" w14:textId="77777777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5</w:t>
      </w:r>
      <w:r w:rsidR="001B3560" w:rsidRPr="00FF0099">
        <w:rPr>
          <w:rFonts w:eastAsia="Calibri"/>
          <w:sz w:val="24"/>
          <w:szCs w:val="24"/>
        </w:rPr>
        <w:t xml:space="preserve">. Академический рисунок выполняется посредством…? </w:t>
      </w:r>
    </w:p>
    <w:p w14:paraId="071803DA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графитного карандаша* </w:t>
      </w:r>
    </w:p>
    <w:p w14:paraId="3F58651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пастельного мелка </w:t>
      </w:r>
    </w:p>
    <w:p w14:paraId="3D2BD5B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угля </w:t>
      </w:r>
    </w:p>
    <w:p w14:paraId="55B3831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сангины </w:t>
      </w:r>
    </w:p>
    <w:p w14:paraId="62B8AB25" w14:textId="77777777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6</w:t>
      </w:r>
      <w:r w:rsidR="001B3560" w:rsidRPr="00FF0099">
        <w:rPr>
          <w:rFonts w:eastAsia="Calibri"/>
          <w:sz w:val="24"/>
          <w:szCs w:val="24"/>
        </w:rPr>
        <w:t xml:space="preserve">. Перспектива бывает: </w:t>
      </w:r>
    </w:p>
    <w:p w14:paraId="618AA792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линейная*; </w:t>
      </w:r>
    </w:p>
    <w:p w14:paraId="1F4B72E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параллельная; </w:t>
      </w:r>
    </w:p>
    <w:p w14:paraId="2C8463E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замкнутая; </w:t>
      </w:r>
    </w:p>
    <w:p w14:paraId="6DF9A082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вертикальная.</w:t>
      </w:r>
    </w:p>
    <w:p w14:paraId="1C8F844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4</w:t>
      </w:r>
      <w:r w:rsidRPr="00FF0099">
        <w:rPr>
          <w:rFonts w:eastAsia="Calibri"/>
          <w:b/>
          <w:bCs/>
          <w:sz w:val="24"/>
          <w:szCs w:val="24"/>
        </w:rPr>
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</w:t>
      </w:r>
    </w:p>
    <w:p w14:paraId="48D264BE" w14:textId="77777777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7</w:t>
      </w:r>
      <w:r w:rsidR="001B3560" w:rsidRPr="00FF0099">
        <w:rPr>
          <w:rFonts w:eastAsia="Calibri"/>
          <w:sz w:val="24"/>
          <w:szCs w:val="24"/>
        </w:rPr>
        <w:t xml:space="preserve">. К техническим приемам академического рисунка относятся…? </w:t>
      </w:r>
    </w:p>
    <w:p w14:paraId="4A6FBBC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штриховка* </w:t>
      </w:r>
    </w:p>
    <w:p w14:paraId="3B8339E0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Б) граттаж</w:t>
      </w:r>
    </w:p>
    <w:p w14:paraId="345020E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В) шраффировка</w:t>
      </w:r>
    </w:p>
    <w:p w14:paraId="010A8E7E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пуантилизм </w:t>
      </w:r>
    </w:p>
    <w:p w14:paraId="0D092C14" w14:textId="77777777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8</w:t>
      </w:r>
      <w:r w:rsidR="001B3560" w:rsidRPr="00FF0099">
        <w:rPr>
          <w:rFonts w:eastAsia="Calibri"/>
          <w:sz w:val="24"/>
          <w:szCs w:val="24"/>
        </w:rPr>
        <w:t xml:space="preserve">. В основе изобразительного искусства лежит…? </w:t>
      </w:r>
    </w:p>
    <w:p w14:paraId="33ECA680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lastRenderedPageBreak/>
        <w:t xml:space="preserve">А) рисунок* </w:t>
      </w:r>
    </w:p>
    <w:p w14:paraId="18BC5A6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скульптура </w:t>
      </w:r>
    </w:p>
    <w:p w14:paraId="0CE5C23C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оригами </w:t>
      </w:r>
    </w:p>
    <w:p w14:paraId="65591D3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живопись</w:t>
      </w:r>
    </w:p>
    <w:p w14:paraId="26C2F65A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5</w:t>
      </w:r>
      <w:r w:rsidRPr="00FF0099">
        <w:rPr>
          <w:rFonts w:eastAsia="Calibri"/>
          <w:b/>
          <w:bCs/>
          <w:sz w:val="24"/>
          <w:szCs w:val="24"/>
        </w:rPr>
        <w:t>Использовать информационно-коммуникационные технологии в профессиональной деятельности</w:t>
      </w:r>
    </w:p>
    <w:p w14:paraId="2071A660" w14:textId="77777777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9</w:t>
      </w:r>
      <w:r w:rsidR="001B3560" w:rsidRPr="00FF0099">
        <w:rPr>
          <w:rFonts w:eastAsia="Calibri"/>
          <w:sz w:val="24"/>
          <w:szCs w:val="24"/>
        </w:rPr>
        <w:t xml:space="preserve">. От чего зависит тон рисунка? </w:t>
      </w:r>
    </w:p>
    <w:p w14:paraId="430875E2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от плотности штриха </w:t>
      </w:r>
    </w:p>
    <w:p w14:paraId="369F441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от мягкости карандаша </w:t>
      </w:r>
    </w:p>
    <w:p w14:paraId="170493F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от нажима руки </w:t>
      </w:r>
    </w:p>
    <w:p w14:paraId="25ACD0C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все ответы* </w:t>
      </w:r>
    </w:p>
    <w:p w14:paraId="71D34E84" w14:textId="77777777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10</w:t>
      </w:r>
      <w:r w:rsidR="001B3560" w:rsidRPr="00FF0099">
        <w:rPr>
          <w:rFonts w:eastAsia="Calibri"/>
          <w:sz w:val="24"/>
          <w:szCs w:val="24"/>
        </w:rPr>
        <w:t xml:space="preserve">. Как называется графический и живописный прием, в котором изображение выполнено с помощью точек? </w:t>
      </w:r>
    </w:p>
    <w:p w14:paraId="52781C6E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техника импрессионизма </w:t>
      </w:r>
    </w:p>
    <w:p w14:paraId="64E7992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техника академизма </w:t>
      </w:r>
    </w:p>
    <w:p w14:paraId="23EC3ECC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техника алла прима </w:t>
      </w:r>
    </w:p>
    <w:p w14:paraId="3931DDB8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техника пуантилизма*</w:t>
      </w:r>
    </w:p>
    <w:p w14:paraId="4913ABDE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6</w:t>
      </w:r>
      <w:r w:rsidRPr="00FF0099">
        <w:rPr>
          <w:rFonts w:eastAsia="Calibri"/>
          <w:b/>
          <w:bCs/>
          <w:sz w:val="24"/>
          <w:szCs w:val="24"/>
        </w:rPr>
        <w:t>Работать в коллективе и команде, эффективно общаться с коллегами, руководством, потребителями.</w:t>
      </w:r>
    </w:p>
    <w:p w14:paraId="12B53D31" w14:textId="77777777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11</w:t>
      </w:r>
      <w:r w:rsidR="001B3560" w:rsidRPr="00FF0099">
        <w:rPr>
          <w:rFonts w:eastAsia="Calibri"/>
          <w:sz w:val="24"/>
          <w:szCs w:val="24"/>
        </w:rPr>
        <w:t xml:space="preserve">. Как называется вид штриха, в котором слои штриха пересекают друг друга под определенным углом? </w:t>
      </w:r>
    </w:p>
    <w:p w14:paraId="4DF9369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А) перекрестная штриховка*</w:t>
      </w:r>
    </w:p>
    <w:p w14:paraId="6CB0757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пересекающаяся штриховка </w:t>
      </w:r>
    </w:p>
    <w:p w14:paraId="4896D63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В) перекрестная шраффировка</w:t>
      </w:r>
    </w:p>
    <w:p w14:paraId="5DA56F4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пересекающаяся шраффировка</w:t>
      </w:r>
    </w:p>
    <w:p w14:paraId="2EAAA21A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2</w:t>
      </w:r>
      <w:r w:rsidRPr="00FF0099">
        <w:rPr>
          <w:rFonts w:eastAsia="Calibri"/>
          <w:sz w:val="24"/>
          <w:szCs w:val="24"/>
        </w:rPr>
        <w:t xml:space="preserve">. Какие виды академического штриха вы знаете? </w:t>
      </w:r>
    </w:p>
    <w:p w14:paraId="631998D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А) односторонние, двухсторонние, трѐхсторонние</w:t>
      </w:r>
    </w:p>
    <w:p w14:paraId="680917F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Б) параллельные штрихи, перекрестные, дугообразные*</w:t>
      </w:r>
    </w:p>
    <w:p w14:paraId="3FE950D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спиральные, центробежные, центростремительные. </w:t>
      </w:r>
    </w:p>
    <w:p w14:paraId="74CF60CE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перекрѐстные, центробежные, односторонние</w:t>
      </w:r>
    </w:p>
    <w:p w14:paraId="52C1C61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7</w:t>
      </w:r>
      <w:r w:rsidRPr="00FF0099">
        <w:rPr>
          <w:rFonts w:eastAsia="Calibri"/>
          <w:b/>
          <w:bCs/>
          <w:sz w:val="24"/>
          <w:szCs w:val="24"/>
        </w:rPr>
        <w:t>Брать на себя ответственность за работу членов команды (подчиненных), результат выполнения заданий.</w:t>
      </w:r>
    </w:p>
    <w:p w14:paraId="6ED8E838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3</w:t>
      </w:r>
      <w:r w:rsidRPr="00FF0099">
        <w:rPr>
          <w:rFonts w:eastAsia="Calibri"/>
          <w:sz w:val="24"/>
          <w:szCs w:val="24"/>
        </w:rPr>
        <w:t xml:space="preserve">. Какие средства изображения существуют в рисунке? </w:t>
      </w:r>
    </w:p>
    <w:p w14:paraId="1251AF52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точка, линия, пятно* </w:t>
      </w:r>
    </w:p>
    <w:p w14:paraId="62BFA3B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мазок, штрих, лессировка </w:t>
      </w:r>
    </w:p>
    <w:p w14:paraId="6CF9B0B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цвет, тон, контраст </w:t>
      </w:r>
    </w:p>
    <w:p w14:paraId="41FE91D6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краски, карандаши, фломастеры </w:t>
      </w:r>
    </w:p>
    <w:p w14:paraId="5E2DA1B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4</w:t>
      </w:r>
      <w:r w:rsidRPr="00FF0099">
        <w:rPr>
          <w:rFonts w:eastAsia="Calibri"/>
          <w:sz w:val="24"/>
          <w:szCs w:val="24"/>
        </w:rPr>
        <w:t>. Какие приемы изображения пятна используют в академическом рисунке? А) шраффировка</w:t>
      </w:r>
    </w:p>
    <w:p w14:paraId="17A20E0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тушевка </w:t>
      </w:r>
    </w:p>
    <w:p w14:paraId="3F00D186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В) штриховка*</w:t>
      </w:r>
    </w:p>
    <w:p w14:paraId="1D72D740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отмывка</w:t>
      </w:r>
    </w:p>
    <w:p w14:paraId="59B8765C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8</w:t>
      </w:r>
      <w:r w:rsidRPr="00FF0099">
        <w:rPr>
          <w:rFonts w:eastAsia="Calibri"/>
          <w:b/>
          <w:bCs/>
          <w:sz w:val="24"/>
          <w:szCs w:val="24"/>
        </w:rPr>
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</w:t>
      </w:r>
    </w:p>
    <w:p w14:paraId="14A1858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5</w:t>
      </w:r>
      <w:r w:rsidRPr="00FF0099">
        <w:rPr>
          <w:rFonts w:eastAsia="Calibri"/>
          <w:sz w:val="24"/>
          <w:szCs w:val="24"/>
        </w:rPr>
        <w:t xml:space="preserve">. Каким средством изображения выполняется конструктивное построение в рисунке? </w:t>
      </w:r>
    </w:p>
    <w:p w14:paraId="138C91A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мазком </w:t>
      </w:r>
    </w:p>
    <w:p w14:paraId="12BC1540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точкой </w:t>
      </w:r>
    </w:p>
    <w:p w14:paraId="5487F57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пятном </w:t>
      </w:r>
    </w:p>
    <w:p w14:paraId="7EE0BF6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линией* </w:t>
      </w:r>
    </w:p>
    <w:p w14:paraId="0F1CB9B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6</w:t>
      </w:r>
      <w:r w:rsidRPr="00FF0099">
        <w:rPr>
          <w:rFonts w:eastAsia="Calibri"/>
          <w:sz w:val="24"/>
          <w:szCs w:val="24"/>
        </w:rPr>
        <w:t xml:space="preserve">. Какой вид перспективы применяется, в случае если ракурс рисующего располагается перед изображаемым объектом? </w:t>
      </w:r>
    </w:p>
    <w:p w14:paraId="5C0CE0A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lastRenderedPageBreak/>
        <w:t xml:space="preserve">А) воздушная перспектива </w:t>
      </w:r>
    </w:p>
    <w:p w14:paraId="7513D563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угловая перспектива </w:t>
      </w:r>
    </w:p>
    <w:p w14:paraId="14EE2BEE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фронтальная перспектива* </w:t>
      </w:r>
    </w:p>
    <w:p w14:paraId="101811C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линейная перспектива</w:t>
      </w:r>
    </w:p>
    <w:p w14:paraId="066E70E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9</w:t>
      </w:r>
      <w:r w:rsidRPr="00FF0099">
        <w:rPr>
          <w:rFonts w:eastAsia="Calibri"/>
          <w:b/>
          <w:bCs/>
          <w:sz w:val="24"/>
          <w:szCs w:val="24"/>
        </w:rPr>
        <w:t>Ориентироваться в условиях частой смены технологий в профессиональной деятельности.</w:t>
      </w:r>
    </w:p>
    <w:p w14:paraId="55EE52EA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7</w:t>
      </w:r>
      <w:r w:rsidRPr="00FF0099">
        <w:rPr>
          <w:rFonts w:eastAsia="Calibri"/>
          <w:sz w:val="24"/>
          <w:szCs w:val="24"/>
        </w:rPr>
        <w:t xml:space="preserve">. Какой вид перспективы применяется, если ракурс рисующего находится под некоторым углом к изображению? </w:t>
      </w:r>
    </w:p>
    <w:p w14:paraId="32EFC4A8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линейная перспектива </w:t>
      </w:r>
    </w:p>
    <w:p w14:paraId="33583F38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фронтальная перспектива </w:t>
      </w:r>
    </w:p>
    <w:p w14:paraId="5B7E072E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воздушная перспектива </w:t>
      </w:r>
    </w:p>
    <w:p w14:paraId="0CE666A0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угловая перспектива* </w:t>
      </w:r>
    </w:p>
    <w:p w14:paraId="7DFBC5B6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8</w:t>
      </w:r>
      <w:r w:rsidRPr="00FF0099">
        <w:rPr>
          <w:rFonts w:eastAsia="Calibri"/>
          <w:sz w:val="24"/>
          <w:szCs w:val="24"/>
        </w:rPr>
        <w:t xml:space="preserve">. Как называется максимальная ширина и высота предмета, занимаемая в пространстве изображения? </w:t>
      </w:r>
    </w:p>
    <w:p w14:paraId="3EDCE329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размер предмета </w:t>
      </w:r>
    </w:p>
    <w:p w14:paraId="3B03621A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масштаб предмета </w:t>
      </w:r>
    </w:p>
    <w:p w14:paraId="0BD760DB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компоновка предмета </w:t>
      </w:r>
    </w:p>
    <w:p w14:paraId="60AB6A21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габариты предмета*</w:t>
      </w:r>
    </w:p>
    <w:p w14:paraId="2B135326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10</w:t>
      </w:r>
      <w:r w:rsidRPr="00FF0099">
        <w:rPr>
          <w:rFonts w:eastAsia="Calibri"/>
          <w:b/>
          <w:bCs/>
          <w:sz w:val="24"/>
          <w:szCs w:val="24"/>
        </w:rPr>
        <w:t>Владеть основами предпринимательской деятельности и особенностями предпринимательства в профессиональной деятельности.</w:t>
      </w:r>
    </w:p>
    <w:p w14:paraId="1F69A682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9</w:t>
      </w:r>
      <w:r w:rsidRPr="00FF0099">
        <w:rPr>
          <w:rFonts w:eastAsia="Calibri"/>
          <w:sz w:val="24"/>
          <w:szCs w:val="24"/>
        </w:rPr>
        <w:t xml:space="preserve">. С помощью законов перспективы мы передаѐм на холсте ощущение: </w:t>
      </w:r>
    </w:p>
    <w:p w14:paraId="33258A91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таинственности; </w:t>
      </w:r>
    </w:p>
    <w:p w14:paraId="42419F23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глубины и пространства*; </w:t>
      </w:r>
    </w:p>
    <w:p w14:paraId="6A82DFF9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праздности; </w:t>
      </w:r>
    </w:p>
    <w:p w14:paraId="39D740A1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величая. </w:t>
      </w:r>
    </w:p>
    <w:p w14:paraId="11D72CEB" w14:textId="77777777" w:rsidR="001B3560" w:rsidRPr="00FF0099" w:rsidRDefault="00AB0B3A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20</w:t>
      </w:r>
      <w:r w:rsidR="001B3560" w:rsidRPr="00FF0099">
        <w:rPr>
          <w:rFonts w:eastAsia="Calibri"/>
          <w:sz w:val="24"/>
          <w:szCs w:val="24"/>
        </w:rPr>
        <w:t xml:space="preserve">. Сколько плоскостей демонстрирует фронтальная перспектива куба? </w:t>
      </w:r>
    </w:p>
    <w:p w14:paraId="06E2F157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1 </w:t>
      </w:r>
    </w:p>
    <w:p w14:paraId="4B515266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3 </w:t>
      </w:r>
    </w:p>
    <w:p w14:paraId="09D2EAF3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2* </w:t>
      </w:r>
    </w:p>
    <w:p w14:paraId="7B8C2239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4</w:t>
      </w:r>
    </w:p>
    <w:p w14:paraId="4A09DC84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11</w:t>
      </w:r>
      <w:r w:rsidRPr="00FF0099">
        <w:rPr>
          <w:rFonts w:eastAsia="Calibri"/>
          <w:b/>
          <w:bCs/>
          <w:sz w:val="24"/>
          <w:szCs w:val="24"/>
        </w:rPr>
        <w:t>Обладать экологической, информационной и коммуникативной культурой, базовыми умениями общения на иностранном языке</w:t>
      </w:r>
    </w:p>
    <w:p w14:paraId="775D9EDF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ПК 1.1</w:t>
      </w:r>
      <w:r w:rsidRPr="00FF0099">
        <w:rPr>
          <w:rFonts w:eastAsia="Calibri"/>
          <w:b/>
          <w:bCs/>
          <w:sz w:val="24"/>
          <w:szCs w:val="24"/>
        </w:rPr>
        <w:t>Осуществлять поиск рекламных идей</w:t>
      </w:r>
    </w:p>
    <w:p w14:paraId="5DA4D8EE" w14:textId="77777777" w:rsidR="001B3560" w:rsidRPr="00FF0099" w:rsidRDefault="00AB0B3A" w:rsidP="00C632D1">
      <w:pPr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21</w:t>
      </w:r>
      <w:r w:rsidR="001B3560" w:rsidRPr="00FF0099">
        <w:rPr>
          <w:color w:val="000000"/>
          <w:sz w:val="24"/>
          <w:szCs w:val="24"/>
          <w:lang w:eastAsia="ru-RU" w:bidi="ru-RU"/>
        </w:rPr>
        <w:t>.Законы перспективы учат:</w:t>
      </w:r>
    </w:p>
    <w:p w14:paraId="18230F7C" w14:textId="77777777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Грамотно воспринимать поле зрения</w:t>
      </w:r>
    </w:p>
    <w:p w14:paraId="1415C68A" w14:textId="77777777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Уходящие к горизонту предметы увеличиваются</w:t>
      </w:r>
    </w:p>
    <w:p w14:paraId="226E6258" w14:textId="77777777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Изображать предметы на плоскости так, как мы их видим</w:t>
      </w:r>
    </w:p>
    <w:p w14:paraId="7FBF8502" w14:textId="77777777" w:rsidR="001B3560" w:rsidRPr="00FF0099" w:rsidRDefault="001B3560" w:rsidP="00AB0B3A">
      <w:pPr>
        <w:tabs>
          <w:tab w:val="left" w:pos="426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 w:rsidRPr="00FF0099">
        <w:rPr>
          <w:color w:val="000000"/>
          <w:sz w:val="24"/>
          <w:szCs w:val="24"/>
          <w:lang w:eastAsia="ru-RU" w:bidi="ru-RU"/>
        </w:rPr>
        <w:t>2</w:t>
      </w:r>
      <w:r w:rsidR="00AB0B3A">
        <w:rPr>
          <w:color w:val="000000"/>
          <w:sz w:val="24"/>
          <w:szCs w:val="24"/>
          <w:lang w:eastAsia="ru-RU" w:bidi="ru-RU"/>
        </w:rPr>
        <w:t>2</w:t>
      </w:r>
      <w:r w:rsidRPr="00FF0099">
        <w:rPr>
          <w:color w:val="000000"/>
          <w:sz w:val="24"/>
          <w:szCs w:val="24"/>
          <w:lang w:eastAsia="ru-RU" w:bidi="ru-RU"/>
        </w:rPr>
        <w:t>.Пропорции предмета - это:</w:t>
      </w:r>
    </w:p>
    <w:p w14:paraId="715EA305" w14:textId="77777777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Сравнительные величины всех частей</w:t>
      </w:r>
    </w:p>
    <w:p w14:paraId="56A0FC6A" w14:textId="77777777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Размерные соотношения частей к целому</w:t>
      </w:r>
    </w:p>
    <w:p w14:paraId="79004340" w14:textId="77777777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Масштабность величин</w:t>
      </w:r>
    </w:p>
    <w:p w14:paraId="1A20D8CD" w14:textId="77777777" w:rsidR="001B3560" w:rsidRPr="00FF0099" w:rsidRDefault="00AB0B3A" w:rsidP="00AB0B3A">
      <w:pPr>
        <w:tabs>
          <w:tab w:val="left" w:pos="426"/>
          <w:tab w:val="left" w:pos="738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2</w:t>
      </w:r>
      <w:r w:rsidR="001B3560" w:rsidRPr="00FF0099">
        <w:rPr>
          <w:color w:val="000000"/>
          <w:sz w:val="24"/>
          <w:szCs w:val="24"/>
          <w:lang w:eastAsia="ru-RU" w:bidi="ru-RU"/>
        </w:rPr>
        <w:t>3.Конструкция формы в рисунке овощей, фруктов растений выявляется:</w:t>
      </w:r>
    </w:p>
    <w:p w14:paraId="7929EF56" w14:textId="77777777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Геометрической основой</w:t>
      </w:r>
    </w:p>
    <w:p w14:paraId="58CF9F4A" w14:textId="77777777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Тональными отношениями</w:t>
      </w:r>
    </w:p>
    <w:p w14:paraId="301ECD33" w14:textId="77777777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Цветовыми нюансами</w:t>
      </w:r>
    </w:p>
    <w:p w14:paraId="28B2E5E9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</w:p>
    <w:p w14:paraId="722AE0F3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ПК 1.2</w:t>
      </w:r>
      <w:r w:rsidRPr="00FF0099">
        <w:rPr>
          <w:rFonts w:eastAsia="Calibri"/>
          <w:b/>
          <w:bCs/>
          <w:sz w:val="24"/>
          <w:szCs w:val="24"/>
        </w:rPr>
        <w:t>Осуществлять художественное эскизирование и выбор оптимальных изобразительных средств рекламы</w:t>
      </w:r>
    </w:p>
    <w:p w14:paraId="7204CB27" w14:textId="77777777" w:rsidR="001B3560" w:rsidRPr="00FF0099" w:rsidRDefault="00111176" w:rsidP="00C632D1">
      <w:pPr>
        <w:widowControl/>
        <w:tabs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24</w:t>
      </w:r>
      <w:r w:rsidR="001B3560" w:rsidRPr="00FF0099">
        <w:rPr>
          <w:rFonts w:eastAsia="Calibri"/>
          <w:sz w:val="24"/>
          <w:szCs w:val="24"/>
        </w:rPr>
        <w:t>.Быстрый рисунок, в котором карандаш или кисть художника схватывает то, что ему потом будет необходимо для работы над задуманным произведением: жесты, позы людей, их одежда, интерьеры, улицы города, пейзажи.</w:t>
      </w:r>
    </w:p>
    <w:p w14:paraId="3CF28131" w14:textId="77777777" w:rsidR="001B3560" w:rsidRPr="00FF0099" w:rsidRDefault="001B3560" w:rsidP="003972E5">
      <w:pPr>
        <w:widowControl/>
        <w:numPr>
          <w:ilvl w:val="0"/>
          <w:numId w:val="10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Рисунок</w:t>
      </w:r>
    </w:p>
    <w:p w14:paraId="3E530F8A" w14:textId="77777777" w:rsidR="001B3560" w:rsidRPr="00FF0099" w:rsidRDefault="001B3560" w:rsidP="003972E5">
      <w:pPr>
        <w:widowControl/>
        <w:numPr>
          <w:ilvl w:val="0"/>
          <w:numId w:val="10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lastRenderedPageBreak/>
        <w:t>Набросок *</w:t>
      </w:r>
    </w:p>
    <w:p w14:paraId="1387F9B3" w14:textId="77777777" w:rsidR="001B3560" w:rsidRPr="00FF0099" w:rsidRDefault="001B3560" w:rsidP="003972E5">
      <w:pPr>
        <w:widowControl/>
        <w:numPr>
          <w:ilvl w:val="0"/>
          <w:numId w:val="10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Колорит</w:t>
      </w:r>
    </w:p>
    <w:p w14:paraId="62831653" w14:textId="77777777" w:rsidR="001B3560" w:rsidRPr="00FF0099" w:rsidRDefault="001B3560" w:rsidP="003972E5">
      <w:pPr>
        <w:widowControl/>
        <w:numPr>
          <w:ilvl w:val="0"/>
          <w:numId w:val="10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Эскиз</w:t>
      </w:r>
    </w:p>
    <w:p w14:paraId="59FC673C" w14:textId="77777777" w:rsidR="001B3560" w:rsidRPr="00FF0099" w:rsidRDefault="001B3560" w:rsidP="00C632D1">
      <w:pPr>
        <w:widowControl/>
        <w:tabs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2</w:t>
      </w:r>
      <w:r w:rsidR="003972E5">
        <w:rPr>
          <w:rFonts w:eastAsia="Calibri"/>
          <w:sz w:val="24"/>
          <w:szCs w:val="24"/>
        </w:rPr>
        <w:t>5</w:t>
      </w:r>
      <w:r w:rsidRPr="00FF0099">
        <w:rPr>
          <w:rFonts w:eastAsia="Calibri"/>
          <w:sz w:val="24"/>
          <w:szCs w:val="24"/>
        </w:rPr>
        <w:t>.Какое оборудование необходимо для осуществления акварельной живописи</w:t>
      </w:r>
    </w:p>
    <w:p w14:paraId="43115704" w14:textId="77777777" w:rsidR="001B3560" w:rsidRPr="00FF0099" w:rsidRDefault="001B3560" w:rsidP="003972E5">
      <w:pPr>
        <w:widowControl/>
        <w:numPr>
          <w:ilvl w:val="0"/>
          <w:numId w:val="14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Масляные краски, холст, кисти</w:t>
      </w:r>
    </w:p>
    <w:p w14:paraId="0B4415B7" w14:textId="77777777" w:rsidR="001B3560" w:rsidRPr="00FF0099" w:rsidRDefault="001B3560" w:rsidP="003972E5">
      <w:pPr>
        <w:widowControl/>
        <w:numPr>
          <w:ilvl w:val="0"/>
          <w:numId w:val="14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Кисть, акварельные краски, акварельная бумага, водяной контейнер *</w:t>
      </w:r>
    </w:p>
    <w:p w14:paraId="4E01B81D" w14:textId="77777777" w:rsidR="001B3560" w:rsidRPr="00FF0099" w:rsidRDefault="001B3560" w:rsidP="003972E5">
      <w:pPr>
        <w:widowControl/>
        <w:numPr>
          <w:ilvl w:val="0"/>
          <w:numId w:val="14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Палитра, кисть, акварельные краски, бумага</w:t>
      </w:r>
    </w:p>
    <w:p w14:paraId="330117F0" w14:textId="77777777" w:rsidR="001B3560" w:rsidRPr="00FF0099" w:rsidRDefault="003972E5" w:rsidP="003972E5">
      <w:pPr>
        <w:tabs>
          <w:tab w:val="left" w:pos="426"/>
          <w:tab w:val="left" w:pos="642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26</w:t>
      </w:r>
      <w:r w:rsidR="001B3560" w:rsidRPr="00FF0099">
        <w:rPr>
          <w:color w:val="000000"/>
          <w:sz w:val="24"/>
          <w:szCs w:val="24"/>
          <w:lang w:eastAsia="ru-RU" w:bidi="ru-RU"/>
        </w:rPr>
        <w:t>.Направление штрихов в тональном рисунке предмета подчеркивает:</w:t>
      </w:r>
    </w:p>
    <w:p w14:paraId="4C001F23" w14:textId="77777777" w:rsidR="001B3560" w:rsidRPr="00FF0099" w:rsidRDefault="003972E5" w:rsidP="003972E5">
      <w:pPr>
        <w:widowControl/>
        <w:tabs>
          <w:tab w:val="left" w:pos="426"/>
          <w:tab w:val="left" w:pos="642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Композицию рисунка</w:t>
      </w:r>
    </w:p>
    <w:p w14:paraId="3BB77076" w14:textId="77777777" w:rsidR="001B3560" w:rsidRPr="00FF0099" w:rsidRDefault="003972E5" w:rsidP="003972E5">
      <w:pPr>
        <w:widowControl/>
        <w:tabs>
          <w:tab w:val="left" w:pos="426"/>
          <w:tab w:val="left" w:pos="642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Объемную форму предмета</w:t>
      </w:r>
    </w:p>
    <w:p w14:paraId="0762242E" w14:textId="77777777" w:rsidR="001B3560" w:rsidRPr="00FF0099" w:rsidRDefault="003972E5" w:rsidP="003972E5">
      <w:pPr>
        <w:widowControl/>
        <w:tabs>
          <w:tab w:val="left" w:pos="426"/>
          <w:tab w:val="left" w:pos="642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Цвет предмета</w:t>
      </w:r>
    </w:p>
    <w:p w14:paraId="5B12ACDC" w14:textId="77777777" w:rsidR="001B3560" w:rsidRPr="00FF0099" w:rsidRDefault="003972E5" w:rsidP="00C632D1">
      <w:pPr>
        <w:tabs>
          <w:tab w:val="left" w:pos="738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27</w:t>
      </w:r>
      <w:r w:rsidR="001B3560" w:rsidRPr="00FF0099">
        <w:rPr>
          <w:color w:val="000000"/>
          <w:sz w:val="24"/>
          <w:szCs w:val="24"/>
          <w:lang w:eastAsia="ru-RU" w:bidi="ru-RU"/>
        </w:rPr>
        <w:t>.Штриховой тон в рисунке с натуры - это:</w:t>
      </w:r>
    </w:p>
    <w:p w14:paraId="767E5DF1" w14:textId="77777777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Тональность</w:t>
      </w:r>
    </w:p>
    <w:p w14:paraId="68E6E793" w14:textId="77777777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Многослойность штриховки</w:t>
      </w:r>
    </w:p>
    <w:p w14:paraId="7D4EEA82" w14:textId="77777777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Светлотные отношения</w:t>
      </w:r>
    </w:p>
    <w:p w14:paraId="578783F2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ПК 1.3</w:t>
      </w:r>
      <w:r w:rsidRPr="00FF0099">
        <w:rPr>
          <w:rFonts w:eastAsia="Calibri"/>
          <w:b/>
          <w:bCs/>
          <w:sz w:val="24"/>
          <w:szCs w:val="24"/>
        </w:rPr>
        <w:t>Разрабатывать авторские рекламные проекты</w:t>
      </w:r>
    </w:p>
    <w:p w14:paraId="04DDCB89" w14:textId="77777777" w:rsidR="001B3560" w:rsidRPr="00FF0099" w:rsidRDefault="003972E5" w:rsidP="00C632D1">
      <w:pPr>
        <w:widowControl/>
        <w:tabs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28</w:t>
      </w:r>
      <w:r w:rsidR="001B3560" w:rsidRPr="00FF0099">
        <w:rPr>
          <w:rFonts w:eastAsia="Calibri"/>
          <w:sz w:val="24"/>
          <w:szCs w:val="24"/>
        </w:rPr>
        <w:t>.Выберите что включает в себя разработка авторского рекламного проекта?</w:t>
      </w:r>
    </w:p>
    <w:p w14:paraId="4BD5FA78" w14:textId="77777777" w:rsidR="001B3560" w:rsidRPr="00FF0099" w:rsidRDefault="001B3560" w:rsidP="003972E5">
      <w:pPr>
        <w:widowControl/>
        <w:numPr>
          <w:ilvl w:val="0"/>
          <w:numId w:val="12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Анализ целевой аудитории и конкурентов</w:t>
      </w:r>
    </w:p>
    <w:p w14:paraId="6AF6B42B" w14:textId="77777777" w:rsidR="001B3560" w:rsidRPr="00FF0099" w:rsidRDefault="001B3560" w:rsidP="003972E5">
      <w:pPr>
        <w:widowControl/>
        <w:numPr>
          <w:ilvl w:val="0"/>
          <w:numId w:val="12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Создание оригинальной идеи и концепции</w:t>
      </w:r>
    </w:p>
    <w:p w14:paraId="156AC903" w14:textId="77777777" w:rsidR="001B3560" w:rsidRPr="00FF0099" w:rsidRDefault="001B3560" w:rsidP="003972E5">
      <w:pPr>
        <w:widowControl/>
        <w:numPr>
          <w:ilvl w:val="0"/>
          <w:numId w:val="12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Разработка дизайна и текстов</w:t>
      </w:r>
    </w:p>
    <w:p w14:paraId="3CAE4770" w14:textId="77777777" w:rsidR="001B3560" w:rsidRPr="00FF0099" w:rsidRDefault="001B3560" w:rsidP="003972E5">
      <w:pPr>
        <w:widowControl/>
        <w:numPr>
          <w:ilvl w:val="0"/>
          <w:numId w:val="12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Все вышеперечисленное *</w:t>
      </w:r>
    </w:p>
    <w:p w14:paraId="04F77B3E" w14:textId="77777777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29</w:t>
      </w:r>
      <w:r w:rsidR="001B3560" w:rsidRPr="00FF0099">
        <w:rPr>
          <w:rFonts w:eastAsia="Calibri"/>
          <w:sz w:val="24"/>
          <w:szCs w:val="24"/>
        </w:rPr>
        <w:t>.Что такое авторский рекламный проект?</w:t>
      </w:r>
    </w:p>
    <w:p w14:paraId="253FAE0D" w14:textId="77777777" w:rsidR="001B3560" w:rsidRPr="00FF0099" w:rsidRDefault="001B3560" w:rsidP="003972E5">
      <w:pPr>
        <w:widowControl/>
        <w:numPr>
          <w:ilvl w:val="0"/>
          <w:numId w:val="11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Стандартная рекламная кампания</w:t>
      </w:r>
    </w:p>
    <w:p w14:paraId="1704E8DD" w14:textId="77777777" w:rsidR="001B3560" w:rsidRPr="00FF0099" w:rsidRDefault="001B3560" w:rsidP="003972E5">
      <w:pPr>
        <w:widowControl/>
        <w:numPr>
          <w:ilvl w:val="0"/>
          <w:numId w:val="11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Уникальный рекламный продукт, созданный специалистом *</w:t>
      </w:r>
    </w:p>
    <w:p w14:paraId="32662C58" w14:textId="77777777" w:rsidR="001B3560" w:rsidRPr="00FF0099" w:rsidRDefault="001B3560" w:rsidP="003972E5">
      <w:pPr>
        <w:widowControl/>
        <w:numPr>
          <w:ilvl w:val="0"/>
          <w:numId w:val="11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Проект, разработанный клиентом самостоятельно</w:t>
      </w:r>
    </w:p>
    <w:p w14:paraId="14BFFF71" w14:textId="77777777" w:rsidR="001B3560" w:rsidRPr="00FF0099" w:rsidRDefault="001B3560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3</w:t>
      </w:r>
      <w:r w:rsidR="003972E5">
        <w:rPr>
          <w:rFonts w:eastAsia="Calibri"/>
          <w:sz w:val="24"/>
          <w:szCs w:val="24"/>
        </w:rPr>
        <w:t>0</w:t>
      </w:r>
      <w:r w:rsidRPr="00FF0099">
        <w:rPr>
          <w:rFonts w:eastAsia="Calibri"/>
          <w:sz w:val="24"/>
          <w:szCs w:val="24"/>
        </w:rPr>
        <w:t>.Укажите какой материал используется для создания рельефных элементов в графике</w:t>
      </w:r>
    </w:p>
    <w:p w14:paraId="24B752DE" w14:textId="77777777" w:rsidR="001B3560" w:rsidRPr="00FF0099" w:rsidRDefault="001B3560" w:rsidP="003972E5">
      <w:pPr>
        <w:widowControl/>
        <w:numPr>
          <w:ilvl w:val="0"/>
          <w:numId w:val="16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Краски</w:t>
      </w:r>
    </w:p>
    <w:p w14:paraId="27F2C6B2" w14:textId="77777777" w:rsidR="001B3560" w:rsidRPr="00FF0099" w:rsidRDefault="001B3560" w:rsidP="003972E5">
      <w:pPr>
        <w:widowControl/>
        <w:numPr>
          <w:ilvl w:val="0"/>
          <w:numId w:val="16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Мел</w:t>
      </w:r>
    </w:p>
    <w:p w14:paraId="27BD6F69" w14:textId="77777777" w:rsidR="001B3560" w:rsidRPr="00FF0099" w:rsidRDefault="001B3560" w:rsidP="003972E5">
      <w:pPr>
        <w:widowControl/>
        <w:numPr>
          <w:ilvl w:val="0"/>
          <w:numId w:val="16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Пастель *</w:t>
      </w:r>
    </w:p>
    <w:p w14:paraId="2967D355" w14:textId="77777777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31</w:t>
      </w:r>
      <w:r w:rsidR="001B3560" w:rsidRPr="00FF0099">
        <w:rPr>
          <w:rFonts w:eastAsia="Calibri"/>
          <w:sz w:val="24"/>
          <w:szCs w:val="24"/>
        </w:rPr>
        <w:t>.Выберите какой инструмент используется для полимерной глины</w:t>
      </w:r>
    </w:p>
    <w:p w14:paraId="0F232299" w14:textId="77777777" w:rsidR="001B3560" w:rsidRPr="00FF0099" w:rsidRDefault="001B3560" w:rsidP="003972E5">
      <w:pPr>
        <w:widowControl/>
        <w:numPr>
          <w:ilvl w:val="0"/>
          <w:numId w:val="15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Стек *</w:t>
      </w:r>
    </w:p>
    <w:p w14:paraId="51F2FC55" w14:textId="77777777" w:rsidR="001B3560" w:rsidRPr="00FF0099" w:rsidRDefault="001B3560" w:rsidP="003972E5">
      <w:pPr>
        <w:widowControl/>
        <w:numPr>
          <w:ilvl w:val="0"/>
          <w:numId w:val="15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Палитра</w:t>
      </w:r>
    </w:p>
    <w:p w14:paraId="71C71DEB" w14:textId="77777777" w:rsidR="001B3560" w:rsidRPr="00FF0099" w:rsidRDefault="001B3560" w:rsidP="003972E5">
      <w:pPr>
        <w:widowControl/>
        <w:numPr>
          <w:ilvl w:val="0"/>
          <w:numId w:val="15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Клячка</w:t>
      </w:r>
    </w:p>
    <w:p w14:paraId="7ED3C6CA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ПК 2.1</w:t>
      </w:r>
      <w:r w:rsidRPr="00FF0099">
        <w:rPr>
          <w:rFonts w:eastAsia="Calibri"/>
          <w:b/>
          <w:bCs/>
          <w:sz w:val="24"/>
          <w:szCs w:val="24"/>
        </w:rPr>
        <w:t>Выбирать и использовать инструмент, оборудование, основные изобразительные средства и материалы</w:t>
      </w:r>
    </w:p>
    <w:p w14:paraId="1D7E2E7E" w14:textId="77777777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32</w:t>
      </w:r>
      <w:r w:rsidR="001B3560" w:rsidRPr="00FF0099">
        <w:rPr>
          <w:rFonts w:eastAsia="Calibri"/>
          <w:sz w:val="24"/>
          <w:szCs w:val="24"/>
        </w:rPr>
        <w:t>.Назовите, какого принципа следует придерживаться, выстраивая композицию</w:t>
      </w:r>
    </w:p>
    <w:p w14:paraId="0CCA5C09" w14:textId="77777777" w:rsidR="001B3560" w:rsidRPr="00FF0099" w:rsidRDefault="001B3560" w:rsidP="003972E5">
      <w:pPr>
        <w:widowControl/>
        <w:tabs>
          <w:tab w:val="left" w:pos="426"/>
          <w:tab w:val="left" w:pos="1134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А) От общего к частному, от частного к общему *</w:t>
      </w:r>
    </w:p>
    <w:p w14:paraId="4A398AF4" w14:textId="77777777" w:rsidR="001B3560" w:rsidRPr="00FF0099" w:rsidRDefault="001B3560" w:rsidP="003972E5">
      <w:pPr>
        <w:widowControl/>
        <w:tabs>
          <w:tab w:val="left" w:pos="426"/>
          <w:tab w:val="left" w:pos="1134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Б) От мелкого к среднему</w:t>
      </w:r>
    </w:p>
    <w:p w14:paraId="1C9489A3" w14:textId="77777777" w:rsidR="001B3560" w:rsidRPr="00FF0099" w:rsidRDefault="001B3560" w:rsidP="003972E5">
      <w:pPr>
        <w:widowControl/>
        <w:tabs>
          <w:tab w:val="left" w:pos="426"/>
          <w:tab w:val="left" w:pos="1134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В) Через крупное, к общему и частному</w:t>
      </w:r>
    </w:p>
    <w:p w14:paraId="0970E146" w14:textId="77777777" w:rsidR="001B3560" w:rsidRPr="00FF0099" w:rsidRDefault="003972E5" w:rsidP="003972E5">
      <w:pPr>
        <w:tabs>
          <w:tab w:val="left" w:pos="426"/>
          <w:tab w:val="left" w:pos="64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33</w:t>
      </w:r>
      <w:r w:rsidR="001B3560" w:rsidRPr="00FF0099">
        <w:rPr>
          <w:color w:val="000000"/>
          <w:sz w:val="24"/>
          <w:szCs w:val="24"/>
          <w:lang w:eastAsia="ru-RU" w:bidi="ru-RU"/>
        </w:rPr>
        <w:t>.Геометрическим фигурам вращения являются:</w:t>
      </w:r>
    </w:p>
    <w:p w14:paraId="4A7EF09A" w14:textId="77777777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Конус, шар, цилиндр</w:t>
      </w:r>
    </w:p>
    <w:p w14:paraId="02E12A4D" w14:textId="77777777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Цилиндр, пирамида, призма</w:t>
      </w:r>
    </w:p>
    <w:p w14:paraId="13208419" w14:textId="77777777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Призма, конус, шар</w:t>
      </w:r>
    </w:p>
    <w:p w14:paraId="6178686E" w14:textId="77777777" w:rsidR="001B3560" w:rsidRPr="00FF0099" w:rsidRDefault="003972E5" w:rsidP="003972E5">
      <w:pPr>
        <w:tabs>
          <w:tab w:val="left" w:pos="426"/>
          <w:tab w:val="left" w:pos="64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34</w:t>
      </w:r>
      <w:r w:rsidR="001B3560" w:rsidRPr="00FF0099">
        <w:rPr>
          <w:color w:val="000000"/>
          <w:sz w:val="24"/>
          <w:szCs w:val="24"/>
          <w:lang w:eastAsia="ru-RU" w:bidi="ru-RU"/>
        </w:rPr>
        <w:t>.Метод «сквозного» рисования предметов с натуры - это:</w:t>
      </w:r>
    </w:p>
    <w:p w14:paraId="634B4164" w14:textId="77777777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Светотеневой рисунок предмета</w:t>
      </w:r>
    </w:p>
    <w:p w14:paraId="591875B7" w14:textId="77777777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Линейный рисунок предмета с учетом правил перспективы</w:t>
      </w:r>
    </w:p>
    <w:p w14:paraId="1A68C5E6" w14:textId="77777777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Изображение невидимых частей предмета с учетом правил перспективы</w:t>
      </w:r>
    </w:p>
    <w:p w14:paraId="407CC8EB" w14:textId="77777777" w:rsidR="001B3560" w:rsidRPr="00FF0099" w:rsidRDefault="003972E5" w:rsidP="003972E5">
      <w:pPr>
        <w:tabs>
          <w:tab w:val="left" w:pos="426"/>
          <w:tab w:val="left" w:pos="64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35</w:t>
      </w:r>
      <w:r w:rsidR="001B3560" w:rsidRPr="00FF0099">
        <w:rPr>
          <w:color w:val="000000"/>
          <w:sz w:val="24"/>
          <w:szCs w:val="24"/>
          <w:lang w:eastAsia="ru-RU" w:bidi="ru-RU"/>
        </w:rPr>
        <w:t>.Рефлекс в светотеневом рисунке:</w:t>
      </w:r>
    </w:p>
    <w:p w14:paraId="0E34BA56" w14:textId="77777777" w:rsidR="001B3560" w:rsidRPr="00FF0099" w:rsidRDefault="003972E5" w:rsidP="003972E5">
      <w:pPr>
        <w:widowControl/>
        <w:tabs>
          <w:tab w:val="left" w:pos="426"/>
          <w:tab w:val="left" w:pos="176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Отраженный свет</w:t>
      </w:r>
    </w:p>
    <w:p w14:paraId="17DD3C5A" w14:textId="77777777" w:rsidR="001B3560" w:rsidRPr="00FF0099" w:rsidRDefault="003972E5" w:rsidP="003972E5">
      <w:pPr>
        <w:widowControl/>
        <w:tabs>
          <w:tab w:val="left" w:pos="426"/>
          <w:tab w:val="left" w:pos="176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Отраженный цвет</w:t>
      </w:r>
    </w:p>
    <w:p w14:paraId="1D610AA2" w14:textId="77777777" w:rsidR="001B3560" w:rsidRPr="00FF0099" w:rsidRDefault="003972E5" w:rsidP="003972E5">
      <w:pPr>
        <w:widowControl/>
        <w:tabs>
          <w:tab w:val="left" w:pos="426"/>
          <w:tab w:val="left" w:pos="176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Скользящий свет</w:t>
      </w:r>
    </w:p>
    <w:p w14:paraId="2EE1BCB3" w14:textId="77777777" w:rsidR="001B3560" w:rsidRPr="00FF0099" w:rsidRDefault="001B3560" w:rsidP="003972E5">
      <w:pPr>
        <w:widowControl/>
        <w:tabs>
          <w:tab w:val="left" w:pos="426"/>
        </w:tabs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lastRenderedPageBreak/>
        <w:t>ПК 2.2</w:t>
      </w:r>
      <w:r w:rsidRPr="00FF0099">
        <w:rPr>
          <w:rFonts w:eastAsia="Calibri"/>
          <w:b/>
          <w:bCs/>
          <w:sz w:val="24"/>
          <w:szCs w:val="24"/>
        </w:rPr>
        <w:t>Создавать модели (макеты, сценарии) объекта с учетом выбранной технологии</w:t>
      </w:r>
    </w:p>
    <w:p w14:paraId="2510DC52" w14:textId="77777777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36</w:t>
      </w:r>
      <w:r w:rsidR="001B3560" w:rsidRPr="00FF0099">
        <w:rPr>
          <w:rFonts w:eastAsia="Calibri"/>
          <w:sz w:val="24"/>
          <w:szCs w:val="24"/>
        </w:rPr>
        <w:t>.Проведите какой тип рекламы наиболее эффективен для авторского рекламного проекта?</w:t>
      </w:r>
    </w:p>
    <w:p w14:paraId="12E0FF99" w14:textId="77777777" w:rsidR="001B3560" w:rsidRPr="00FF0099" w:rsidRDefault="001B3560" w:rsidP="003972E5">
      <w:pPr>
        <w:widowControl/>
        <w:numPr>
          <w:ilvl w:val="1"/>
          <w:numId w:val="13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Телевизионная реклама</w:t>
      </w:r>
    </w:p>
    <w:p w14:paraId="5CBA40D6" w14:textId="77777777" w:rsidR="001B3560" w:rsidRPr="00FF0099" w:rsidRDefault="001B3560" w:rsidP="003972E5">
      <w:pPr>
        <w:widowControl/>
        <w:numPr>
          <w:ilvl w:val="1"/>
          <w:numId w:val="13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Реклама в печати</w:t>
      </w:r>
    </w:p>
    <w:p w14:paraId="70562AAE" w14:textId="77777777" w:rsidR="001B3560" w:rsidRPr="00FF0099" w:rsidRDefault="001B3560" w:rsidP="003972E5">
      <w:pPr>
        <w:widowControl/>
        <w:numPr>
          <w:ilvl w:val="1"/>
          <w:numId w:val="13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Онлайн-реклама</w:t>
      </w:r>
    </w:p>
    <w:p w14:paraId="34B0465B" w14:textId="77777777" w:rsidR="001B3560" w:rsidRPr="00FF0099" w:rsidRDefault="001B3560" w:rsidP="003972E5">
      <w:pPr>
        <w:widowControl/>
        <w:numPr>
          <w:ilvl w:val="1"/>
          <w:numId w:val="13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Зависит от целей и целевой аудитории *</w:t>
      </w:r>
    </w:p>
    <w:p w14:paraId="6987CF52" w14:textId="77777777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37</w:t>
      </w:r>
      <w:r w:rsidR="001B3560" w:rsidRPr="00FF0099">
        <w:rPr>
          <w:rFonts w:eastAsia="Calibri"/>
          <w:sz w:val="24"/>
          <w:szCs w:val="24"/>
        </w:rPr>
        <w:t>. Цель рисунка - это:</w:t>
      </w:r>
    </w:p>
    <w:p w14:paraId="1A297AD2" w14:textId="77777777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А)</w:t>
      </w:r>
      <w:r w:rsidR="001B3560" w:rsidRPr="00FF0099">
        <w:rPr>
          <w:rFonts w:eastAsia="Calibri"/>
          <w:sz w:val="24"/>
          <w:szCs w:val="24"/>
        </w:rPr>
        <w:tab/>
        <w:t>Познание мира через реалистическое изображение действительности</w:t>
      </w:r>
    </w:p>
    <w:p w14:paraId="445991B2" w14:textId="77777777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Б)</w:t>
      </w:r>
      <w:r w:rsidR="001B3560" w:rsidRPr="00FF0099">
        <w:rPr>
          <w:rFonts w:eastAsia="Calibri"/>
          <w:sz w:val="24"/>
          <w:szCs w:val="24"/>
        </w:rPr>
        <w:tab/>
        <w:t>Получение знаний и умений по рисованию</w:t>
      </w:r>
    </w:p>
    <w:p w14:paraId="3B37377A" w14:textId="77777777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В)</w:t>
      </w:r>
      <w:r w:rsidR="001B3560" w:rsidRPr="00FF0099">
        <w:rPr>
          <w:rFonts w:eastAsia="Calibri"/>
          <w:sz w:val="24"/>
          <w:szCs w:val="24"/>
        </w:rPr>
        <w:tab/>
        <w:t>Изучение правил перспективы и пропорций</w:t>
      </w:r>
    </w:p>
    <w:p w14:paraId="505806AE" w14:textId="77777777" w:rsidR="001B3560" w:rsidRPr="00FF0099" w:rsidRDefault="001B3560" w:rsidP="003972E5">
      <w:pPr>
        <w:tabs>
          <w:tab w:val="left" w:pos="426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 w:rsidRPr="00FF0099">
        <w:rPr>
          <w:color w:val="000000"/>
          <w:sz w:val="24"/>
          <w:szCs w:val="24"/>
          <w:lang w:eastAsia="ru-RU" w:bidi="ru-RU"/>
        </w:rPr>
        <w:t>3</w:t>
      </w:r>
      <w:r w:rsidR="003972E5">
        <w:rPr>
          <w:color w:val="000000"/>
          <w:sz w:val="24"/>
          <w:szCs w:val="24"/>
          <w:lang w:eastAsia="ru-RU" w:bidi="ru-RU"/>
        </w:rPr>
        <w:t>8</w:t>
      </w:r>
      <w:r w:rsidRPr="00FF0099">
        <w:rPr>
          <w:color w:val="000000"/>
          <w:sz w:val="24"/>
          <w:szCs w:val="24"/>
          <w:lang w:eastAsia="ru-RU" w:bidi="ru-RU"/>
        </w:rPr>
        <w:t>. Композиционный центр в картине:</w:t>
      </w:r>
    </w:p>
    <w:p w14:paraId="5C05265D" w14:textId="77777777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Всегда совпадает с геометрическим центром</w:t>
      </w:r>
    </w:p>
    <w:p w14:paraId="4C9D9FDE" w14:textId="77777777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Выделяет главный элемент рисунка</w:t>
      </w:r>
    </w:p>
    <w:p w14:paraId="560AD892" w14:textId="77777777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Расчленяет композицию картины</w:t>
      </w:r>
    </w:p>
    <w:p w14:paraId="79233978" w14:textId="77777777" w:rsidR="001B3560" w:rsidRPr="00FF0099" w:rsidRDefault="003972E5" w:rsidP="003972E5">
      <w:pPr>
        <w:tabs>
          <w:tab w:val="left" w:pos="426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39</w:t>
      </w:r>
      <w:r w:rsidR="001B3560" w:rsidRPr="00FF0099">
        <w:rPr>
          <w:color w:val="000000"/>
          <w:sz w:val="24"/>
          <w:szCs w:val="24"/>
          <w:lang w:eastAsia="ru-RU" w:bidi="ru-RU"/>
        </w:rPr>
        <w:t>.Ось геометрической фигуры проходит через:</w:t>
      </w:r>
    </w:p>
    <w:p w14:paraId="5760A807" w14:textId="77777777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Середину фигуры</w:t>
      </w:r>
    </w:p>
    <w:p w14:paraId="321B0310" w14:textId="77777777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Край фигуры</w:t>
      </w:r>
    </w:p>
    <w:p w14:paraId="51515394" w14:textId="77777777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Диагональ фигуры</w:t>
      </w:r>
    </w:p>
    <w:p w14:paraId="38003BA5" w14:textId="77777777" w:rsidR="001B3560" w:rsidRPr="00FF0099" w:rsidRDefault="003972E5" w:rsidP="003972E5">
      <w:pPr>
        <w:tabs>
          <w:tab w:val="left" w:pos="426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40</w:t>
      </w:r>
      <w:r w:rsidR="001B3560" w:rsidRPr="00FF0099">
        <w:rPr>
          <w:color w:val="000000"/>
          <w:sz w:val="24"/>
          <w:szCs w:val="24"/>
          <w:lang w:eastAsia="ru-RU" w:bidi="ru-RU"/>
        </w:rPr>
        <w:t>.Геометрический метод в рисунке основан:</w:t>
      </w:r>
    </w:p>
    <w:p w14:paraId="7BFCEB79" w14:textId="77777777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На правилах симметрии</w:t>
      </w:r>
    </w:p>
    <w:p w14:paraId="30E28C8D" w14:textId="77777777" w:rsidR="00C632D1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На правилах асимметрии</w:t>
      </w:r>
    </w:p>
    <w:p w14:paraId="7E36BFFB" w14:textId="77777777" w:rsidR="001B3560" w:rsidRPr="00C632D1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C632D1">
        <w:rPr>
          <w:color w:val="000000"/>
          <w:sz w:val="24"/>
          <w:szCs w:val="24"/>
          <w:lang w:eastAsia="ru-RU" w:bidi="ru-RU"/>
        </w:rPr>
        <w:t>На приближении формы изображения к геометрической</w:t>
      </w:r>
    </w:p>
    <w:p w14:paraId="156FFA52" w14:textId="77777777" w:rsidR="001B3560" w:rsidRDefault="001B3560" w:rsidP="00285F40">
      <w:pPr>
        <w:spacing w:line="360" w:lineRule="auto"/>
        <w:ind w:firstLine="709"/>
        <w:jc w:val="both"/>
        <w:rPr>
          <w:b/>
        </w:rPr>
      </w:pPr>
    </w:p>
    <w:p w14:paraId="03E2D244" w14:textId="77777777" w:rsidR="00C632D1" w:rsidRPr="00285F40" w:rsidRDefault="00C632D1" w:rsidP="00285F40">
      <w:pPr>
        <w:spacing w:line="360" w:lineRule="auto"/>
        <w:ind w:firstLine="709"/>
        <w:jc w:val="both"/>
        <w:rPr>
          <w:b/>
        </w:rPr>
        <w:sectPr w:rsidR="00C632D1" w:rsidRPr="00285F40" w:rsidSect="00226892">
          <w:pgSz w:w="11920" w:h="16850"/>
          <w:pgMar w:top="1134" w:right="851" w:bottom="1134" w:left="1701" w:header="720" w:footer="720" w:gutter="0"/>
          <w:cols w:space="720"/>
        </w:sectPr>
      </w:pPr>
    </w:p>
    <w:p w14:paraId="2FA93034" w14:textId="77777777" w:rsidR="00C632D1" w:rsidRPr="00C632D1" w:rsidRDefault="00AB541C" w:rsidP="00C632D1">
      <w:pPr>
        <w:pStyle w:val="5"/>
        <w:spacing w:line="360" w:lineRule="auto"/>
        <w:ind w:left="0" w:firstLine="709"/>
        <w:jc w:val="right"/>
      </w:pPr>
      <w:r w:rsidRPr="00C632D1">
        <w:lastRenderedPageBreak/>
        <w:t>ПРИЛОЖЕНИЕ 1</w:t>
      </w:r>
    </w:p>
    <w:p w14:paraId="08AB08E5" w14:textId="77777777" w:rsidR="00C632D1" w:rsidRDefault="00C632D1" w:rsidP="00C632D1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</w:p>
    <w:p w14:paraId="2480F00A" w14:textId="77777777" w:rsidR="00C632D1" w:rsidRPr="001C688A" w:rsidRDefault="00C632D1" w:rsidP="00C632D1">
      <w:pPr>
        <w:pStyle w:val="5"/>
        <w:spacing w:line="360" w:lineRule="auto"/>
        <w:ind w:left="0" w:firstLine="709"/>
        <w:jc w:val="both"/>
        <w:rPr>
          <w:rFonts w:eastAsia="Arial"/>
          <w:b w:val="0"/>
          <w:bCs w:val="0"/>
          <w:lang w:eastAsia="ru-RU" w:bidi="ru-RU"/>
        </w:rPr>
      </w:pPr>
      <w:r w:rsidRPr="001C688A">
        <w:rPr>
          <w:rFonts w:eastAsia="Arial"/>
          <w:b w:val="0"/>
          <w:bCs w:val="0"/>
          <w:lang w:eastAsia="ru-RU" w:bidi="ru-RU"/>
        </w:rPr>
        <w:t>- оценка - 5 («отлично) Все практические работы должны отражать знание изученного материала: точную, четкую передачу цвета, пропорциональных отношений, формы, пластики и объема, композиционного размещения на формате листа.</w:t>
      </w:r>
      <w:r w:rsidRPr="00146317">
        <w:rPr>
          <w:rFonts w:eastAsia="Arial"/>
          <w:b w:val="0"/>
          <w:bCs w:val="0"/>
          <w:lang w:eastAsia="ru-RU" w:bidi="ru-RU"/>
        </w:rPr>
        <w:t xml:space="preserve"> </w:t>
      </w:r>
      <w:r>
        <w:rPr>
          <w:rFonts w:eastAsia="Arial"/>
          <w:b w:val="0"/>
          <w:bCs w:val="0"/>
          <w:lang w:eastAsia="ru-RU" w:bidi="ru-RU"/>
        </w:rPr>
        <w:t>В</w:t>
      </w:r>
      <w:r w:rsidRPr="00146317">
        <w:rPr>
          <w:rFonts w:eastAsia="Arial"/>
          <w:b w:val="0"/>
          <w:bCs w:val="0"/>
          <w:lang w:eastAsia="ru-RU" w:bidi="ru-RU"/>
        </w:rPr>
        <w:t xml:space="preserve"> совершенстве владеет практическими навыками графического изображения рисунка по схеме «свет, тень» без применения и с применением промежуточных тонов, а именно - свет, полутень, тень, рефлекс, правильно применяет знания в построении фронтальной и угловой перспектив, умеет четко и грамотно изобразить в рисунке оборудование помещения или его фрагмент. профессионально и правильно выполняет в масштабе план любого помещения или его части, умеет правильно применить полученные знания теории рисунка в практическом исполнении.</w:t>
      </w:r>
      <w:r>
        <w:rPr>
          <w:rFonts w:eastAsia="Arial"/>
          <w:b w:val="0"/>
          <w:bCs w:val="0"/>
          <w:lang w:eastAsia="ru-RU" w:bidi="ru-RU"/>
        </w:rPr>
        <w:t xml:space="preserve"> </w:t>
      </w:r>
      <w:r w:rsidRPr="001C688A">
        <w:rPr>
          <w:rFonts w:eastAsia="Arial"/>
          <w:b w:val="0"/>
          <w:bCs w:val="0"/>
          <w:lang w:eastAsia="ru-RU" w:bidi="ru-RU"/>
        </w:rPr>
        <w:t>Все живописные произведения выполнены методически грамотно.</w:t>
      </w:r>
    </w:p>
    <w:p w14:paraId="018587FA" w14:textId="77777777" w:rsidR="00C632D1" w:rsidRPr="001C688A" w:rsidRDefault="00C632D1" w:rsidP="00C632D1">
      <w:pPr>
        <w:pStyle w:val="5"/>
        <w:spacing w:line="360" w:lineRule="auto"/>
        <w:ind w:left="0" w:firstLine="709"/>
        <w:jc w:val="both"/>
        <w:rPr>
          <w:rFonts w:eastAsia="Arial"/>
          <w:b w:val="0"/>
          <w:bCs w:val="0"/>
          <w:lang w:eastAsia="ru-RU" w:bidi="ru-RU"/>
        </w:rPr>
      </w:pPr>
      <w:r w:rsidRPr="001C688A">
        <w:rPr>
          <w:rFonts w:eastAsia="Arial"/>
          <w:b w:val="0"/>
          <w:bCs w:val="0"/>
          <w:lang w:eastAsia="ru-RU" w:bidi="ru-RU"/>
        </w:rPr>
        <w:t xml:space="preserve">- оценка - 4 («хорошо») Все практические работы должны отражать знание изученного материала: точную, четкую передачу цвета, пропорциональных отношений, формы, пластики и объема, композиционного размещения на формате листа. </w:t>
      </w:r>
      <w:r>
        <w:rPr>
          <w:rFonts w:eastAsia="Arial"/>
          <w:b w:val="0"/>
          <w:bCs w:val="0"/>
          <w:lang w:eastAsia="ru-RU" w:bidi="ru-RU"/>
        </w:rPr>
        <w:t>В</w:t>
      </w:r>
      <w:r w:rsidRPr="00910FB0">
        <w:rPr>
          <w:rFonts w:eastAsia="Arial"/>
          <w:b w:val="0"/>
          <w:bCs w:val="0"/>
          <w:lang w:eastAsia="ru-RU" w:bidi="ru-RU"/>
        </w:rPr>
        <w:t>ладеет практическими навыками графического исполнения рисунка, в целом умеет правильно графическими методами изобразить предметы с применением законов перспективы, выполнить фрагмент оборудования или помещения с применением законов построения фронтальной и угловой перспектив, правильно выполняет в заданном масштабе планы помещений с его оборудованием.</w:t>
      </w:r>
      <w:r>
        <w:rPr>
          <w:rFonts w:eastAsia="Arial"/>
          <w:b w:val="0"/>
          <w:bCs w:val="0"/>
          <w:lang w:eastAsia="ru-RU" w:bidi="ru-RU"/>
        </w:rPr>
        <w:t xml:space="preserve"> </w:t>
      </w:r>
      <w:r w:rsidRPr="001C688A">
        <w:rPr>
          <w:rFonts w:eastAsia="Arial"/>
          <w:b w:val="0"/>
          <w:bCs w:val="0"/>
          <w:lang w:eastAsia="ru-RU" w:bidi="ru-RU"/>
        </w:rPr>
        <w:t>Все живописные работы выполнены методически грамотно, но могут содержать замечания: культура мазка, незначительные нарушения целостности изображения.</w:t>
      </w:r>
    </w:p>
    <w:p w14:paraId="7ABE3B36" w14:textId="77777777" w:rsidR="00C632D1" w:rsidRPr="001C688A" w:rsidRDefault="00C632D1" w:rsidP="00C632D1">
      <w:pPr>
        <w:pStyle w:val="5"/>
        <w:spacing w:line="360" w:lineRule="auto"/>
        <w:ind w:left="0" w:firstLine="709"/>
        <w:jc w:val="both"/>
        <w:rPr>
          <w:rFonts w:eastAsia="Arial"/>
          <w:b w:val="0"/>
          <w:bCs w:val="0"/>
          <w:lang w:eastAsia="ru-RU" w:bidi="ru-RU"/>
        </w:rPr>
      </w:pPr>
      <w:r w:rsidRPr="001C688A">
        <w:rPr>
          <w:rFonts w:eastAsia="Arial"/>
          <w:b w:val="0"/>
          <w:bCs w:val="0"/>
          <w:lang w:eastAsia="ru-RU" w:bidi="ru-RU"/>
        </w:rPr>
        <w:t xml:space="preserve">- оценка - 3 («удовлетворительно») Все практические работы должны отражать знание изученного материала: точную, четкую передачу пропорциональных отношений, цвета, формы, пластики и объема, композиционного размещения на формате листа. </w:t>
      </w:r>
      <w:r>
        <w:rPr>
          <w:rFonts w:eastAsia="Arial"/>
          <w:b w:val="0"/>
          <w:bCs w:val="0"/>
          <w:lang w:eastAsia="ru-RU" w:bidi="ru-RU"/>
        </w:rPr>
        <w:t>В</w:t>
      </w:r>
      <w:r w:rsidRPr="00975B78">
        <w:rPr>
          <w:rFonts w:eastAsia="Arial"/>
          <w:b w:val="0"/>
          <w:bCs w:val="0"/>
          <w:lang w:eastAsia="ru-RU" w:bidi="ru-RU"/>
        </w:rPr>
        <w:t xml:space="preserve"> практическом исполнении выполняет рисунок без применения промежуточных тонов, владеет общими знаниями графического исполнения рисунка, имеет поверхностное представление о правилах построения фронтальной и угловой перспектив, может выполнить фрагмент с небольшими нарушениями пропорций изображаемых предметов и оборудования, плохо знает масштаб и его применение в рисунке</w:t>
      </w:r>
      <w:r>
        <w:rPr>
          <w:rFonts w:eastAsia="Arial"/>
          <w:b w:val="0"/>
          <w:bCs w:val="0"/>
          <w:lang w:eastAsia="ru-RU" w:bidi="ru-RU"/>
        </w:rPr>
        <w:t xml:space="preserve">. </w:t>
      </w:r>
      <w:r w:rsidRPr="001C688A">
        <w:rPr>
          <w:rFonts w:eastAsia="Arial"/>
          <w:b w:val="0"/>
          <w:bCs w:val="0"/>
          <w:lang w:eastAsia="ru-RU" w:bidi="ru-RU"/>
        </w:rPr>
        <w:t>Все живописные работы выполнены методически грамотно, могут содержать замечания: культура мазка, нарушения целостности изображения, дробность тона. Качество выполнения работы 80 %.</w:t>
      </w:r>
    </w:p>
    <w:p w14:paraId="6EF28C10" w14:textId="77777777" w:rsidR="00C632D1" w:rsidRPr="00CA351B" w:rsidRDefault="00C632D1" w:rsidP="00C632D1">
      <w:pPr>
        <w:pStyle w:val="5"/>
        <w:spacing w:line="360" w:lineRule="auto"/>
        <w:ind w:left="0" w:firstLine="709"/>
        <w:jc w:val="both"/>
      </w:pPr>
      <w:r w:rsidRPr="001C688A">
        <w:rPr>
          <w:rFonts w:eastAsia="Arial"/>
          <w:b w:val="0"/>
          <w:bCs w:val="0"/>
          <w:lang w:eastAsia="ru-RU" w:bidi="ru-RU"/>
        </w:rPr>
        <w:t xml:space="preserve">- оценка - 2 («неудовлетворительно») Выполнены не все практические работы. Представленные работы отражают полное незнание материала: нарушены цвет, </w:t>
      </w:r>
      <w:r w:rsidRPr="001C688A">
        <w:rPr>
          <w:rFonts w:eastAsia="Arial"/>
          <w:b w:val="0"/>
          <w:bCs w:val="0"/>
          <w:lang w:eastAsia="ru-RU" w:bidi="ru-RU"/>
        </w:rPr>
        <w:lastRenderedPageBreak/>
        <w:t xml:space="preserve">пропорциональные отношения, форма, пластика и объем, композиционное размещение на формате листа. </w:t>
      </w:r>
      <w:r>
        <w:rPr>
          <w:rFonts w:eastAsia="Arial"/>
          <w:b w:val="0"/>
          <w:bCs w:val="0"/>
          <w:lang w:eastAsia="ru-RU" w:bidi="ru-RU"/>
        </w:rPr>
        <w:t>В</w:t>
      </w:r>
      <w:r w:rsidRPr="00975B78">
        <w:rPr>
          <w:rFonts w:eastAsia="Arial"/>
          <w:b w:val="0"/>
          <w:bCs w:val="0"/>
          <w:lang w:eastAsia="ru-RU" w:bidi="ru-RU"/>
        </w:rPr>
        <w:t xml:space="preserve"> практическом исполнении выполняет рисунок с многочисленными нарушениями построения и графического выполнения рисунка, имеет слабые представления о фронтальной и угловой перспективах, отсутствуют знания о правилах их построения и применения в рисунке</w:t>
      </w:r>
      <w:r>
        <w:rPr>
          <w:rFonts w:eastAsia="Arial"/>
          <w:b w:val="0"/>
          <w:bCs w:val="0"/>
          <w:lang w:eastAsia="ru-RU" w:bidi="ru-RU"/>
        </w:rPr>
        <w:t xml:space="preserve">. </w:t>
      </w:r>
      <w:r w:rsidRPr="001C688A">
        <w:rPr>
          <w:rFonts w:eastAsia="Arial"/>
          <w:b w:val="0"/>
          <w:bCs w:val="0"/>
          <w:lang w:eastAsia="ru-RU" w:bidi="ru-RU"/>
        </w:rPr>
        <w:t>Все работы выполнены методически безграмотно. Работы могут так же содержать замечания: передача материальности, нарушения целостности изображения.</w:t>
      </w:r>
    </w:p>
    <w:p w14:paraId="69F43A85" w14:textId="77777777" w:rsidR="00C632D1" w:rsidRDefault="00C632D1">
      <w:pPr>
        <w:rPr>
          <w:b/>
          <w:bCs/>
        </w:rPr>
      </w:pPr>
    </w:p>
    <w:p w14:paraId="5975F222" w14:textId="77777777" w:rsidR="00C632D1" w:rsidRDefault="00C632D1">
      <w:pPr>
        <w:rPr>
          <w:b/>
          <w:bCs/>
        </w:rPr>
      </w:pPr>
      <w:r>
        <w:rPr>
          <w:b/>
          <w:bCs/>
        </w:rPr>
        <w:br w:type="page"/>
      </w:r>
    </w:p>
    <w:p w14:paraId="1CD6D8D2" w14:textId="77777777" w:rsidR="00F27FAE" w:rsidRPr="00C632D1" w:rsidRDefault="000223DD" w:rsidP="000223DD">
      <w:pPr>
        <w:spacing w:before="73"/>
        <w:ind w:right="924"/>
        <w:jc w:val="right"/>
        <w:rPr>
          <w:b/>
          <w:bCs/>
        </w:rPr>
      </w:pPr>
      <w:r w:rsidRPr="00C632D1">
        <w:rPr>
          <w:b/>
          <w:bCs/>
        </w:rPr>
        <w:lastRenderedPageBreak/>
        <w:t>ПРИЛОЖЕНИЕ 2</w:t>
      </w:r>
    </w:p>
    <w:p w14:paraId="7948BB4A" w14:textId="77777777" w:rsidR="000223DD" w:rsidRDefault="00A806CF" w:rsidP="00A806CF">
      <w:pPr>
        <w:spacing w:before="73"/>
        <w:ind w:right="924"/>
        <w:jc w:val="center"/>
      </w:pPr>
      <w:r>
        <w:t>ПРИМЕРЫ РАБОТ</w:t>
      </w:r>
    </w:p>
    <w:p w14:paraId="7645FF43" w14:textId="77777777" w:rsidR="00A806CF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2F2EF49B" wp14:editId="376AB227">
            <wp:extent cx="5724525" cy="3267710"/>
            <wp:effectExtent l="0" t="0" r="9525" b="8890"/>
            <wp:docPr id="1208891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67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5EB76E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134165D3" wp14:editId="4EEC1975">
            <wp:extent cx="5944235" cy="3328670"/>
            <wp:effectExtent l="0" t="0" r="0" b="5080"/>
            <wp:docPr id="212434864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328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AFEE2C" w14:textId="77777777" w:rsidR="003C4747" w:rsidRDefault="003C4747">
      <w:r>
        <w:br w:type="page"/>
      </w:r>
    </w:p>
    <w:p w14:paraId="3A50E786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299741F" wp14:editId="6408A233">
            <wp:extent cx="5944235" cy="1792605"/>
            <wp:effectExtent l="0" t="0" r="0" b="0"/>
            <wp:docPr id="118792414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1792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CEDBD7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3A436FAB" wp14:editId="481FD79A">
            <wp:extent cx="5944235" cy="3956685"/>
            <wp:effectExtent l="0" t="0" r="0" b="5715"/>
            <wp:docPr id="202992562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95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D4B0FB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89EF8AE" wp14:editId="55B6D47F">
            <wp:extent cx="5944235" cy="3474720"/>
            <wp:effectExtent l="0" t="0" r="0" b="0"/>
            <wp:docPr id="35089276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474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9659EA" w14:textId="77777777" w:rsidR="003C4747" w:rsidRDefault="003C4747" w:rsidP="00A806CF">
      <w:pPr>
        <w:spacing w:before="73"/>
        <w:ind w:right="924"/>
        <w:jc w:val="center"/>
      </w:pPr>
    </w:p>
    <w:p w14:paraId="5B04197B" w14:textId="77777777" w:rsidR="003C4747" w:rsidRDefault="003C4747" w:rsidP="00A806CF">
      <w:pPr>
        <w:spacing w:before="73"/>
        <w:ind w:right="924"/>
        <w:jc w:val="center"/>
      </w:pPr>
    </w:p>
    <w:p w14:paraId="47527BB8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6202E932" wp14:editId="24B913EF">
            <wp:extent cx="5727700" cy="1947365"/>
            <wp:effectExtent l="0" t="0" r="6350" b="0"/>
            <wp:docPr id="192269072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039" cy="1947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611B3C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6B3E7976" wp14:editId="56C68233">
            <wp:extent cx="4318000" cy="3305810"/>
            <wp:effectExtent l="0" t="0" r="6350" b="8890"/>
            <wp:docPr id="58014243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868" cy="33103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25E9B06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87DD2BE" wp14:editId="2E0A924D">
            <wp:extent cx="5328285" cy="1938655"/>
            <wp:effectExtent l="0" t="0" r="5715" b="4445"/>
            <wp:docPr id="80943070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8285" cy="1938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26E00EF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69B4E31" wp14:editId="6F138CCF">
            <wp:extent cx="5949950" cy="7742555"/>
            <wp:effectExtent l="0" t="0" r="0" b="0"/>
            <wp:docPr id="118118720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7742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269CCD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C0DC753" wp14:editId="17A4AB2C">
            <wp:extent cx="5944235" cy="3103245"/>
            <wp:effectExtent l="0" t="0" r="0" b="1905"/>
            <wp:docPr id="62961102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103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5A455A" w14:textId="77777777" w:rsidR="003C4747" w:rsidRDefault="003C4747" w:rsidP="00A806CF">
      <w:pPr>
        <w:spacing w:before="73"/>
        <w:ind w:right="924"/>
        <w:jc w:val="center"/>
      </w:pPr>
    </w:p>
    <w:p w14:paraId="2F2388A7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23477FAB" wp14:editId="08F97DF2">
            <wp:extent cx="5944235" cy="2273935"/>
            <wp:effectExtent l="0" t="0" r="0" b="0"/>
            <wp:docPr id="8730124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2273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3E4B5C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66615094" wp14:editId="3E5D294A">
            <wp:extent cx="5944235" cy="3152140"/>
            <wp:effectExtent l="0" t="0" r="0" b="0"/>
            <wp:docPr id="47941951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152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DDAFFC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705C876" wp14:editId="53E822C5">
            <wp:extent cx="5944235" cy="4224655"/>
            <wp:effectExtent l="0" t="0" r="0" b="4445"/>
            <wp:docPr id="202228758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4224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B52CCA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0B8AB97C" wp14:editId="63FA7C52">
            <wp:extent cx="6029325" cy="4304030"/>
            <wp:effectExtent l="0" t="0" r="9525" b="1270"/>
            <wp:docPr id="163413215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4304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84294F" w14:textId="77777777" w:rsidR="003C4747" w:rsidRDefault="003C4747" w:rsidP="00A806CF">
      <w:pPr>
        <w:spacing w:before="73"/>
        <w:ind w:right="924"/>
        <w:jc w:val="center"/>
      </w:pPr>
    </w:p>
    <w:p w14:paraId="32319311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B80516C" wp14:editId="24C06AD6">
            <wp:extent cx="5944235" cy="2792095"/>
            <wp:effectExtent l="0" t="0" r="0" b="8255"/>
            <wp:docPr id="1674579728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2792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E3C513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04CF5BFA" wp14:editId="22083D32">
            <wp:extent cx="5986780" cy="5334635"/>
            <wp:effectExtent l="0" t="0" r="0" b="0"/>
            <wp:docPr id="14027784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6780" cy="5334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0C31D5" w14:textId="77777777" w:rsidR="003C4747" w:rsidRDefault="003C4747" w:rsidP="00A806CF">
      <w:pPr>
        <w:spacing w:before="73"/>
        <w:ind w:right="924"/>
        <w:jc w:val="center"/>
      </w:pPr>
    </w:p>
    <w:p w14:paraId="59E0A09A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120638F" wp14:editId="429827DC">
            <wp:extent cx="5980430" cy="2060575"/>
            <wp:effectExtent l="0" t="0" r="1270" b="0"/>
            <wp:docPr id="134728599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206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7E2730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623E04A0" wp14:editId="004468F0">
            <wp:extent cx="5944235" cy="1701165"/>
            <wp:effectExtent l="0" t="0" r="0" b="0"/>
            <wp:docPr id="75242027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1701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B21DDA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5B7A677F" wp14:editId="01E168B4">
            <wp:extent cx="5876925" cy="1938655"/>
            <wp:effectExtent l="0" t="0" r="9525" b="4445"/>
            <wp:docPr id="27940749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1938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2FFDA0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F7A8307" wp14:editId="5A0181E1">
            <wp:extent cx="5767070" cy="6273165"/>
            <wp:effectExtent l="0" t="0" r="5080" b="0"/>
            <wp:docPr id="18210947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070" cy="6273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21BD43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06E07985" wp14:editId="6CA2A28E">
            <wp:extent cx="5773420" cy="1962785"/>
            <wp:effectExtent l="0" t="0" r="0" b="0"/>
            <wp:docPr id="133611977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1962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66A0E2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643071D" wp14:editId="4474C22B">
            <wp:extent cx="5949950" cy="7687945"/>
            <wp:effectExtent l="0" t="0" r="0" b="8255"/>
            <wp:docPr id="648101134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7687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36ED85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E49D545" wp14:editId="01879641">
            <wp:extent cx="5840730" cy="1621790"/>
            <wp:effectExtent l="0" t="0" r="7620" b="0"/>
            <wp:docPr id="302206428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30" cy="1621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42E4FA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499BFB74" wp14:editId="000A61B2">
            <wp:extent cx="4615180" cy="2499360"/>
            <wp:effectExtent l="0" t="0" r="0" b="0"/>
            <wp:docPr id="1169760281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180" cy="2499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57269C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29528C5C" wp14:editId="5EDF5CB8">
            <wp:extent cx="5944235" cy="3755390"/>
            <wp:effectExtent l="0" t="0" r="0" b="0"/>
            <wp:docPr id="510036266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75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70F5B4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9F4E845" wp14:editId="037F685A">
            <wp:extent cx="5944235" cy="3755390"/>
            <wp:effectExtent l="0" t="0" r="0" b="0"/>
            <wp:docPr id="274640359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75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8EDBB9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49D2EA89" wp14:editId="3B7C5932">
            <wp:extent cx="5414010" cy="2901950"/>
            <wp:effectExtent l="0" t="0" r="0" b="0"/>
            <wp:docPr id="1119480954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10" cy="290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90202C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C769B52" wp14:editId="5D316F8E">
            <wp:extent cx="5944235" cy="3694430"/>
            <wp:effectExtent l="0" t="0" r="0" b="1270"/>
            <wp:docPr id="722505241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694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2F1B44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4C918176" wp14:editId="052074C5">
            <wp:extent cx="5944235" cy="3755390"/>
            <wp:effectExtent l="0" t="0" r="0" b="0"/>
            <wp:docPr id="242352846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75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35CD07" w14:textId="77777777" w:rsidR="003C4747" w:rsidRDefault="003C4747" w:rsidP="00A806CF">
      <w:pPr>
        <w:spacing w:before="73"/>
        <w:ind w:right="924"/>
        <w:jc w:val="center"/>
      </w:pPr>
    </w:p>
    <w:p w14:paraId="510770C4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92C686E" wp14:editId="47AF2D03">
            <wp:extent cx="3816350" cy="2529840"/>
            <wp:effectExtent l="0" t="0" r="0" b="3810"/>
            <wp:docPr id="1437114925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2529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7DE646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265E98E5" wp14:editId="161C43A3">
            <wp:extent cx="5944235" cy="4115435"/>
            <wp:effectExtent l="0" t="0" r="0" b="0"/>
            <wp:docPr id="1698826974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4115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F7C173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55B91C4" wp14:editId="34F3E5F8">
            <wp:extent cx="5944235" cy="5773420"/>
            <wp:effectExtent l="0" t="0" r="0" b="0"/>
            <wp:docPr id="2075564864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5773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C5578E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BCA25CD" wp14:editId="6518E09E">
            <wp:extent cx="5949950" cy="4097020"/>
            <wp:effectExtent l="0" t="0" r="0" b="0"/>
            <wp:docPr id="1062222362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4097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BCC951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066E019E" wp14:editId="4540B34F">
            <wp:extent cx="5944235" cy="3963035"/>
            <wp:effectExtent l="0" t="0" r="0" b="0"/>
            <wp:docPr id="1498381033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963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83DD07" w14:textId="7777777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E2BBE48" wp14:editId="4F2FAF2A">
            <wp:extent cx="5962650" cy="3975100"/>
            <wp:effectExtent l="0" t="0" r="0" b="6350"/>
            <wp:docPr id="613828101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975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C31CA6" w14:textId="77777777" w:rsidR="003C4747" w:rsidRDefault="003C4747" w:rsidP="00A806CF">
      <w:pPr>
        <w:spacing w:before="73"/>
        <w:ind w:right="924"/>
        <w:jc w:val="center"/>
      </w:pPr>
    </w:p>
    <w:sectPr w:rsidR="003C4747" w:rsidSect="00226892">
      <w:pgSz w:w="11920" w:h="16850"/>
      <w:pgMar w:top="1134" w:right="851" w:bottom="1134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453D36" w14:textId="77777777" w:rsidR="00226892" w:rsidRDefault="00226892" w:rsidP="00C632D1">
      <w:r>
        <w:separator/>
      </w:r>
    </w:p>
  </w:endnote>
  <w:endnote w:type="continuationSeparator" w:id="0">
    <w:p w14:paraId="0EF14BA9" w14:textId="77777777" w:rsidR="00226892" w:rsidRDefault="00226892" w:rsidP="00C632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FDD38C" w14:textId="77777777" w:rsidR="00226892" w:rsidRDefault="00226892" w:rsidP="00C632D1">
      <w:r>
        <w:separator/>
      </w:r>
    </w:p>
  </w:footnote>
  <w:footnote w:type="continuationSeparator" w:id="0">
    <w:p w14:paraId="64637D15" w14:textId="77777777" w:rsidR="00226892" w:rsidRDefault="00226892" w:rsidP="00C632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3D5228"/>
    <w:multiLevelType w:val="multilevel"/>
    <w:tmpl w:val="43CC452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38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6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78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1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1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57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59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976" w:hanging="1800"/>
      </w:pPr>
      <w:rPr>
        <w:rFonts w:hint="default"/>
      </w:rPr>
    </w:lvl>
  </w:abstractNum>
  <w:abstractNum w:abstractNumId="1" w15:restartNumberingAfterBreak="0">
    <w:nsid w:val="12771C0A"/>
    <w:multiLevelType w:val="hybridMultilevel"/>
    <w:tmpl w:val="E2DCBC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40C48E5"/>
    <w:multiLevelType w:val="hybridMultilevel"/>
    <w:tmpl w:val="8CFAD8AA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1588262C"/>
    <w:multiLevelType w:val="multilevel"/>
    <w:tmpl w:val="589852F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5B037AF"/>
    <w:multiLevelType w:val="multilevel"/>
    <w:tmpl w:val="097E99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6266AAD"/>
    <w:multiLevelType w:val="hybridMultilevel"/>
    <w:tmpl w:val="E2DCBC18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1A3B023B"/>
    <w:multiLevelType w:val="multilevel"/>
    <w:tmpl w:val="6A3024B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E66563C"/>
    <w:multiLevelType w:val="hybridMultilevel"/>
    <w:tmpl w:val="EA1000D4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213C4277"/>
    <w:multiLevelType w:val="multilevel"/>
    <w:tmpl w:val="3DFC397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5990F02"/>
    <w:multiLevelType w:val="hybridMultilevel"/>
    <w:tmpl w:val="E1B47A48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30AB4D41"/>
    <w:multiLevelType w:val="hybridMultilevel"/>
    <w:tmpl w:val="E2DCBC18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3394F38"/>
    <w:multiLevelType w:val="multilevel"/>
    <w:tmpl w:val="D2B64F1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34B54224"/>
    <w:multiLevelType w:val="multilevel"/>
    <w:tmpl w:val="39D8886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35744F30"/>
    <w:multiLevelType w:val="hybridMultilevel"/>
    <w:tmpl w:val="4BCAD3BE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3799167C"/>
    <w:multiLevelType w:val="hybridMultilevel"/>
    <w:tmpl w:val="B366BF84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AC68FDC">
      <w:start w:val="1"/>
      <w:numFmt w:val="russianUpper"/>
      <w:lvlText w:val="%2)"/>
      <w:lvlJc w:val="left"/>
      <w:pPr>
        <w:ind w:left="200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38F96F66"/>
    <w:multiLevelType w:val="multilevel"/>
    <w:tmpl w:val="EC0884D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38FB43AF"/>
    <w:multiLevelType w:val="multilevel"/>
    <w:tmpl w:val="EC7AC026"/>
    <w:styleLink w:val="1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462D7E48"/>
    <w:multiLevelType w:val="hybridMultilevel"/>
    <w:tmpl w:val="D8C828DC"/>
    <w:lvl w:ilvl="0" w:tplc="0AC68FDC">
      <w:start w:val="1"/>
      <w:numFmt w:val="russianUpper"/>
      <w:lvlText w:val="%1)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464175A1"/>
    <w:multiLevelType w:val="multilevel"/>
    <w:tmpl w:val="CDF850F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47B778F5"/>
    <w:multiLevelType w:val="hybridMultilevel"/>
    <w:tmpl w:val="E4067C64"/>
    <w:lvl w:ilvl="0" w:tplc="ABFC72E2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49C07CF9"/>
    <w:multiLevelType w:val="hybridMultilevel"/>
    <w:tmpl w:val="7D92ED96"/>
    <w:lvl w:ilvl="0" w:tplc="0AC68FDC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560A0A09"/>
    <w:multiLevelType w:val="multilevel"/>
    <w:tmpl w:val="5FC45A8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96C47C3"/>
    <w:multiLevelType w:val="multilevel"/>
    <w:tmpl w:val="9884A40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65565812"/>
    <w:multiLevelType w:val="multilevel"/>
    <w:tmpl w:val="FE12B84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6D843635"/>
    <w:multiLevelType w:val="hybridMultilevel"/>
    <w:tmpl w:val="8158AE9C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 w15:restartNumberingAfterBreak="0">
    <w:nsid w:val="7397428E"/>
    <w:multiLevelType w:val="hybridMultilevel"/>
    <w:tmpl w:val="2B4686C4"/>
    <w:lvl w:ilvl="0" w:tplc="49A6CEB0">
      <w:start w:val="3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3B0BF9"/>
    <w:multiLevelType w:val="hybridMultilevel"/>
    <w:tmpl w:val="20AA6A62"/>
    <w:lvl w:ilvl="0" w:tplc="C406BC36">
      <w:numFmt w:val="bullet"/>
      <w:lvlText w:val="-"/>
      <w:lvlJc w:val="left"/>
      <w:pPr>
        <w:ind w:left="914" w:hanging="140"/>
      </w:pPr>
      <w:rPr>
        <w:rFonts w:ascii="Times New Roman" w:eastAsia="Times New Roman" w:hAnsi="Times New Roman" w:cs="Times New Roman" w:hint="default"/>
        <w:w w:val="97"/>
        <w:sz w:val="24"/>
        <w:szCs w:val="24"/>
        <w:lang w:val="ru-RU" w:eastAsia="en-US" w:bidi="ar-SA"/>
      </w:rPr>
    </w:lvl>
    <w:lvl w:ilvl="1" w:tplc="DACAF26C">
      <w:numFmt w:val="bullet"/>
      <w:lvlText w:val="-"/>
      <w:lvlJc w:val="left"/>
      <w:pPr>
        <w:ind w:left="1022" w:hanging="322"/>
      </w:pPr>
      <w:rPr>
        <w:rFonts w:ascii="Times New Roman" w:eastAsia="Times New Roman" w:hAnsi="Times New Roman" w:cs="Times New Roman" w:hint="default"/>
        <w:i/>
        <w:iCs/>
        <w:w w:val="97"/>
        <w:sz w:val="24"/>
        <w:szCs w:val="24"/>
        <w:lang w:val="ru-RU" w:eastAsia="en-US" w:bidi="ar-SA"/>
      </w:rPr>
    </w:lvl>
    <w:lvl w:ilvl="2" w:tplc="D55A8A02">
      <w:numFmt w:val="bullet"/>
      <w:lvlText w:val=""/>
      <w:lvlJc w:val="left"/>
      <w:pPr>
        <w:ind w:left="1742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0334613A">
      <w:numFmt w:val="bullet"/>
      <w:lvlText w:val="•"/>
      <w:lvlJc w:val="left"/>
      <w:pPr>
        <w:ind w:left="2926" w:hanging="360"/>
      </w:pPr>
      <w:rPr>
        <w:rFonts w:hint="default"/>
        <w:lang w:val="ru-RU" w:eastAsia="en-US" w:bidi="ar-SA"/>
      </w:rPr>
    </w:lvl>
    <w:lvl w:ilvl="4" w:tplc="760623D2">
      <w:numFmt w:val="bullet"/>
      <w:lvlText w:val="•"/>
      <w:lvlJc w:val="left"/>
      <w:pPr>
        <w:ind w:left="4112" w:hanging="360"/>
      </w:pPr>
      <w:rPr>
        <w:rFonts w:hint="default"/>
        <w:lang w:val="ru-RU" w:eastAsia="en-US" w:bidi="ar-SA"/>
      </w:rPr>
    </w:lvl>
    <w:lvl w:ilvl="5" w:tplc="7FE29436">
      <w:numFmt w:val="bullet"/>
      <w:lvlText w:val="•"/>
      <w:lvlJc w:val="left"/>
      <w:pPr>
        <w:ind w:left="5299" w:hanging="360"/>
      </w:pPr>
      <w:rPr>
        <w:rFonts w:hint="default"/>
        <w:lang w:val="ru-RU" w:eastAsia="en-US" w:bidi="ar-SA"/>
      </w:rPr>
    </w:lvl>
    <w:lvl w:ilvl="6" w:tplc="4EBE2CB2">
      <w:numFmt w:val="bullet"/>
      <w:lvlText w:val="•"/>
      <w:lvlJc w:val="left"/>
      <w:pPr>
        <w:ind w:left="6485" w:hanging="360"/>
      </w:pPr>
      <w:rPr>
        <w:rFonts w:hint="default"/>
        <w:lang w:val="ru-RU" w:eastAsia="en-US" w:bidi="ar-SA"/>
      </w:rPr>
    </w:lvl>
    <w:lvl w:ilvl="7" w:tplc="1FD6D63A">
      <w:numFmt w:val="bullet"/>
      <w:lvlText w:val="•"/>
      <w:lvlJc w:val="left"/>
      <w:pPr>
        <w:ind w:left="7672" w:hanging="360"/>
      </w:pPr>
      <w:rPr>
        <w:rFonts w:hint="default"/>
        <w:lang w:val="ru-RU" w:eastAsia="en-US" w:bidi="ar-SA"/>
      </w:rPr>
    </w:lvl>
    <w:lvl w:ilvl="8" w:tplc="29AAA84E">
      <w:numFmt w:val="bullet"/>
      <w:lvlText w:val="•"/>
      <w:lvlJc w:val="left"/>
      <w:pPr>
        <w:ind w:left="8858" w:hanging="360"/>
      </w:pPr>
      <w:rPr>
        <w:rFonts w:hint="default"/>
        <w:lang w:val="ru-RU" w:eastAsia="en-US" w:bidi="ar-SA"/>
      </w:rPr>
    </w:lvl>
  </w:abstractNum>
  <w:num w:numId="1" w16cid:durableId="465926939">
    <w:abstractNumId w:val="26"/>
  </w:num>
  <w:num w:numId="2" w16cid:durableId="905796557">
    <w:abstractNumId w:val="0"/>
  </w:num>
  <w:num w:numId="3" w16cid:durableId="970668005">
    <w:abstractNumId w:val="16"/>
  </w:num>
  <w:num w:numId="4" w16cid:durableId="2027049261">
    <w:abstractNumId w:val="25"/>
  </w:num>
  <w:num w:numId="5" w16cid:durableId="722144785">
    <w:abstractNumId w:val="1"/>
  </w:num>
  <w:num w:numId="6" w16cid:durableId="351221872">
    <w:abstractNumId w:val="5"/>
  </w:num>
  <w:num w:numId="7" w16cid:durableId="1980376181">
    <w:abstractNumId w:val="10"/>
  </w:num>
  <w:num w:numId="8" w16cid:durableId="1551377158">
    <w:abstractNumId w:val="19"/>
  </w:num>
  <w:num w:numId="9" w16cid:durableId="878052778">
    <w:abstractNumId w:val="17"/>
  </w:num>
  <w:num w:numId="10" w16cid:durableId="2069062454">
    <w:abstractNumId w:val="20"/>
  </w:num>
  <w:num w:numId="11" w16cid:durableId="1704672901">
    <w:abstractNumId w:val="24"/>
  </w:num>
  <w:num w:numId="12" w16cid:durableId="1777556054">
    <w:abstractNumId w:val="7"/>
  </w:num>
  <w:num w:numId="13" w16cid:durableId="2028558323">
    <w:abstractNumId w:val="14"/>
  </w:num>
  <w:num w:numId="14" w16cid:durableId="436288605">
    <w:abstractNumId w:val="9"/>
  </w:num>
  <w:num w:numId="15" w16cid:durableId="412163176">
    <w:abstractNumId w:val="2"/>
  </w:num>
  <w:num w:numId="16" w16cid:durableId="1779713810">
    <w:abstractNumId w:val="13"/>
  </w:num>
  <w:num w:numId="17" w16cid:durableId="1001350838">
    <w:abstractNumId w:val="4"/>
  </w:num>
  <w:num w:numId="18" w16cid:durableId="1045328677">
    <w:abstractNumId w:val="6"/>
  </w:num>
  <w:num w:numId="19" w16cid:durableId="1480075775">
    <w:abstractNumId w:val="23"/>
  </w:num>
  <w:num w:numId="20" w16cid:durableId="1087925976">
    <w:abstractNumId w:val="3"/>
  </w:num>
  <w:num w:numId="21" w16cid:durableId="462312793">
    <w:abstractNumId w:val="18"/>
  </w:num>
  <w:num w:numId="22" w16cid:durableId="1507862081">
    <w:abstractNumId w:val="11"/>
  </w:num>
  <w:num w:numId="23" w16cid:durableId="205676942">
    <w:abstractNumId w:val="21"/>
  </w:num>
  <w:num w:numId="24" w16cid:durableId="412510721">
    <w:abstractNumId w:val="15"/>
  </w:num>
  <w:num w:numId="25" w16cid:durableId="456529615">
    <w:abstractNumId w:val="8"/>
  </w:num>
  <w:num w:numId="26" w16cid:durableId="243951247">
    <w:abstractNumId w:val="22"/>
  </w:num>
  <w:num w:numId="27" w16cid:durableId="335963549">
    <w:abstractNumId w:val="12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3B1B"/>
    <w:rsid w:val="00003D65"/>
    <w:rsid w:val="000123E6"/>
    <w:rsid w:val="000223DD"/>
    <w:rsid w:val="00023407"/>
    <w:rsid w:val="00031769"/>
    <w:rsid w:val="00047FF3"/>
    <w:rsid w:val="00051217"/>
    <w:rsid w:val="000576F0"/>
    <w:rsid w:val="00066480"/>
    <w:rsid w:val="00076B8E"/>
    <w:rsid w:val="00096EDC"/>
    <w:rsid w:val="000A4736"/>
    <w:rsid w:val="000A728E"/>
    <w:rsid w:val="000C4E01"/>
    <w:rsid w:val="000D0438"/>
    <w:rsid w:val="000D0B4E"/>
    <w:rsid w:val="000D16BE"/>
    <w:rsid w:val="000D6D7C"/>
    <w:rsid w:val="000D72D6"/>
    <w:rsid w:val="000E01F2"/>
    <w:rsid w:val="0010176E"/>
    <w:rsid w:val="00104DFD"/>
    <w:rsid w:val="00111176"/>
    <w:rsid w:val="00135BEA"/>
    <w:rsid w:val="00140BF6"/>
    <w:rsid w:val="00146317"/>
    <w:rsid w:val="00185C01"/>
    <w:rsid w:val="00186673"/>
    <w:rsid w:val="00187823"/>
    <w:rsid w:val="00190704"/>
    <w:rsid w:val="001910AD"/>
    <w:rsid w:val="00195EC7"/>
    <w:rsid w:val="001B3560"/>
    <w:rsid w:val="001B6F56"/>
    <w:rsid w:val="001C5A28"/>
    <w:rsid w:val="001C688A"/>
    <w:rsid w:val="001C6E22"/>
    <w:rsid w:val="001D6EF1"/>
    <w:rsid w:val="00206195"/>
    <w:rsid w:val="002075F9"/>
    <w:rsid w:val="00222BC6"/>
    <w:rsid w:val="00222D7C"/>
    <w:rsid w:val="00226892"/>
    <w:rsid w:val="0022719A"/>
    <w:rsid w:val="0024759B"/>
    <w:rsid w:val="00247F1A"/>
    <w:rsid w:val="002512F1"/>
    <w:rsid w:val="00266763"/>
    <w:rsid w:val="002767DA"/>
    <w:rsid w:val="00285F40"/>
    <w:rsid w:val="0029165A"/>
    <w:rsid w:val="00292EF4"/>
    <w:rsid w:val="002A778D"/>
    <w:rsid w:val="002B7D37"/>
    <w:rsid w:val="002D1CFD"/>
    <w:rsid w:val="002D36AE"/>
    <w:rsid w:val="002D77A9"/>
    <w:rsid w:val="002E1613"/>
    <w:rsid w:val="002F65ED"/>
    <w:rsid w:val="00302463"/>
    <w:rsid w:val="00312713"/>
    <w:rsid w:val="003205EB"/>
    <w:rsid w:val="00327FC1"/>
    <w:rsid w:val="00353E6C"/>
    <w:rsid w:val="00387694"/>
    <w:rsid w:val="003972E5"/>
    <w:rsid w:val="003A2F27"/>
    <w:rsid w:val="003A44F2"/>
    <w:rsid w:val="003C2B95"/>
    <w:rsid w:val="003C353B"/>
    <w:rsid w:val="003C4747"/>
    <w:rsid w:val="003D3E43"/>
    <w:rsid w:val="003E5A31"/>
    <w:rsid w:val="003E7F00"/>
    <w:rsid w:val="003F1E03"/>
    <w:rsid w:val="003F40D9"/>
    <w:rsid w:val="004021D9"/>
    <w:rsid w:val="00407953"/>
    <w:rsid w:val="004109B0"/>
    <w:rsid w:val="00415891"/>
    <w:rsid w:val="004305D1"/>
    <w:rsid w:val="00436F09"/>
    <w:rsid w:val="00444955"/>
    <w:rsid w:val="00450ED5"/>
    <w:rsid w:val="0045448C"/>
    <w:rsid w:val="00465545"/>
    <w:rsid w:val="00471E2C"/>
    <w:rsid w:val="00473A69"/>
    <w:rsid w:val="00494FB4"/>
    <w:rsid w:val="004A1DE2"/>
    <w:rsid w:val="004B1FB4"/>
    <w:rsid w:val="004D5314"/>
    <w:rsid w:val="004E4C1E"/>
    <w:rsid w:val="004F37F5"/>
    <w:rsid w:val="00502CBD"/>
    <w:rsid w:val="00504DB0"/>
    <w:rsid w:val="00532B37"/>
    <w:rsid w:val="0053505D"/>
    <w:rsid w:val="00537E4F"/>
    <w:rsid w:val="00543647"/>
    <w:rsid w:val="00555628"/>
    <w:rsid w:val="0055695A"/>
    <w:rsid w:val="0056402F"/>
    <w:rsid w:val="00572F09"/>
    <w:rsid w:val="00574F5E"/>
    <w:rsid w:val="00576191"/>
    <w:rsid w:val="005A0ABC"/>
    <w:rsid w:val="005A6A31"/>
    <w:rsid w:val="005C06B9"/>
    <w:rsid w:val="005D00EE"/>
    <w:rsid w:val="005D1624"/>
    <w:rsid w:val="005D3D63"/>
    <w:rsid w:val="005E0931"/>
    <w:rsid w:val="005E1ADB"/>
    <w:rsid w:val="00630A31"/>
    <w:rsid w:val="0065475E"/>
    <w:rsid w:val="00687897"/>
    <w:rsid w:val="00693BE1"/>
    <w:rsid w:val="0069482E"/>
    <w:rsid w:val="00695349"/>
    <w:rsid w:val="006A1B0B"/>
    <w:rsid w:val="006B5C6C"/>
    <w:rsid w:val="006C64A1"/>
    <w:rsid w:val="006E31B0"/>
    <w:rsid w:val="006F3596"/>
    <w:rsid w:val="006F3B59"/>
    <w:rsid w:val="0070564E"/>
    <w:rsid w:val="00713B1B"/>
    <w:rsid w:val="007207F9"/>
    <w:rsid w:val="007227AE"/>
    <w:rsid w:val="007240CA"/>
    <w:rsid w:val="0075126E"/>
    <w:rsid w:val="00760067"/>
    <w:rsid w:val="00761F36"/>
    <w:rsid w:val="00766A31"/>
    <w:rsid w:val="00773652"/>
    <w:rsid w:val="00781991"/>
    <w:rsid w:val="007B352A"/>
    <w:rsid w:val="007B46CA"/>
    <w:rsid w:val="007B4AEB"/>
    <w:rsid w:val="007C14D3"/>
    <w:rsid w:val="007C457B"/>
    <w:rsid w:val="007F275C"/>
    <w:rsid w:val="007F5104"/>
    <w:rsid w:val="007F6CB7"/>
    <w:rsid w:val="008209AF"/>
    <w:rsid w:val="008225F8"/>
    <w:rsid w:val="008470BE"/>
    <w:rsid w:val="00871BEB"/>
    <w:rsid w:val="008A3037"/>
    <w:rsid w:val="008A5566"/>
    <w:rsid w:val="008B4057"/>
    <w:rsid w:val="008C634F"/>
    <w:rsid w:val="008D170F"/>
    <w:rsid w:val="008E62DA"/>
    <w:rsid w:val="008E6CC1"/>
    <w:rsid w:val="008F26F0"/>
    <w:rsid w:val="00901132"/>
    <w:rsid w:val="00910FB0"/>
    <w:rsid w:val="0094590E"/>
    <w:rsid w:val="00955478"/>
    <w:rsid w:val="009725A3"/>
    <w:rsid w:val="00975B78"/>
    <w:rsid w:val="00993ECA"/>
    <w:rsid w:val="009A3A10"/>
    <w:rsid w:val="009B1691"/>
    <w:rsid w:val="009B4880"/>
    <w:rsid w:val="009B48D1"/>
    <w:rsid w:val="009B572F"/>
    <w:rsid w:val="009B5FC4"/>
    <w:rsid w:val="009C1BF2"/>
    <w:rsid w:val="009E50DC"/>
    <w:rsid w:val="009F5095"/>
    <w:rsid w:val="00A075C9"/>
    <w:rsid w:val="00A20573"/>
    <w:rsid w:val="00A2613E"/>
    <w:rsid w:val="00A33C97"/>
    <w:rsid w:val="00A60FE9"/>
    <w:rsid w:val="00A660F4"/>
    <w:rsid w:val="00A712F5"/>
    <w:rsid w:val="00A806CF"/>
    <w:rsid w:val="00A82A23"/>
    <w:rsid w:val="00AA3238"/>
    <w:rsid w:val="00AB0B3A"/>
    <w:rsid w:val="00AB541C"/>
    <w:rsid w:val="00AB6AF8"/>
    <w:rsid w:val="00AC4936"/>
    <w:rsid w:val="00AD7B64"/>
    <w:rsid w:val="00B01233"/>
    <w:rsid w:val="00B02DBC"/>
    <w:rsid w:val="00B2524B"/>
    <w:rsid w:val="00B5074A"/>
    <w:rsid w:val="00B52089"/>
    <w:rsid w:val="00B6690A"/>
    <w:rsid w:val="00B77F09"/>
    <w:rsid w:val="00B80CDC"/>
    <w:rsid w:val="00B96917"/>
    <w:rsid w:val="00BA2F83"/>
    <w:rsid w:val="00BC156D"/>
    <w:rsid w:val="00BD51E6"/>
    <w:rsid w:val="00BE0352"/>
    <w:rsid w:val="00BE4A9F"/>
    <w:rsid w:val="00BF7497"/>
    <w:rsid w:val="00C115F5"/>
    <w:rsid w:val="00C26D40"/>
    <w:rsid w:val="00C3582C"/>
    <w:rsid w:val="00C36055"/>
    <w:rsid w:val="00C36364"/>
    <w:rsid w:val="00C403AB"/>
    <w:rsid w:val="00C431B0"/>
    <w:rsid w:val="00C43C6D"/>
    <w:rsid w:val="00C44D79"/>
    <w:rsid w:val="00C632D1"/>
    <w:rsid w:val="00C66C1E"/>
    <w:rsid w:val="00C73934"/>
    <w:rsid w:val="00C743FB"/>
    <w:rsid w:val="00C8036E"/>
    <w:rsid w:val="00CA351B"/>
    <w:rsid w:val="00CB133E"/>
    <w:rsid w:val="00CB7C05"/>
    <w:rsid w:val="00CD0A84"/>
    <w:rsid w:val="00CD5750"/>
    <w:rsid w:val="00CE6146"/>
    <w:rsid w:val="00CF0C92"/>
    <w:rsid w:val="00CF1DB7"/>
    <w:rsid w:val="00CF2ABE"/>
    <w:rsid w:val="00D02F43"/>
    <w:rsid w:val="00D10B6E"/>
    <w:rsid w:val="00D22EB3"/>
    <w:rsid w:val="00D23BDA"/>
    <w:rsid w:val="00D2406F"/>
    <w:rsid w:val="00D27B75"/>
    <w:rsid w:val="00D331AF"/>
    <w:rsid w:val="00D367A4"/>
    <w:rsid w:val="00D46477"/>
    <w:rsid w:val="00DA3C21"/>
    <w:rsid w:val="00DA5065"/>
    <w:rsid w:val="00DB4F65"/>
    <w:rsid w:val="00DC0DBE"/>
    <w:rsid w:val="00DE2C7C"/>
    <w:rsid w:val="00DE4A5B"/>
    <w:rsid w:val="00DF033B"/>
    <w:rsid w:val="00DF119C"/>
    <w:rsid w:val="00E57D0D"/>
    <w:rsid w:val="00E67E2B"/>
    <w:rsid w:val="00E67E4A"/>
    <w:rsid w:val="00E72971"/>
    <w:rsid w:val="00E73F23"/>
    <w:rsid w:val="00E905B3"/>
    <w:rsid w:val="00E93E26"/>
    <w:rsid w:val="00EC0436"/>
    <w:rsid w:val="00EC5B43"/>
    <w:rsid w:val="00EC70EA"/>
    <w:rsid w:val="00EE0183"/>
    <w:rsid w:val="00EE7A65"/>
    <w:rsid w:val="00EF3831"/>
    <w:rsid w:val="00EF7848"/>
    <w:rsid w:val="00EF79B1"/>
    <w:rsid w:val="00EF7A99"/>
    <w:rsid w:val="00F21E6A"/>
    <w:rsid w:val="00F27FAE"/>
    <w:rsid w:val="00F50984"/>
    <w:rsid w:val="00F642C3"/>
    <w:rsid w:val="00F649B6"/>
    <w:rsid w:val="00F64FC4"/>
    <w:rsid w:val="00F86AF9"/>
    <w:rsid w:val="00F90F81"/>
    <w:rsid w:val="00F938EA"/>
    <w:rsid w:val="00FB66EB"/>
    <w:rsid w:val="00FC09D1"/>
    <w:rsid w:val="00FC72C6"/>
    <w:rsid w:val="00FD4F47"/>
    <w:rsid w:val="00FE6715"/>
    <w:rsid w:val="00FF0099"/>
    <w:rsid w:val="00FF2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836B07"/>
  <w15:docId w15:val="{712D47B9-CAAE-4213-B1EF-3F5050C313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77F09"/>
    <w:rPr>
      <w:rFonts w:ascii="Times New Roman" w:eastAsia="Times New Roman" w:hAnsi="Times New Roman" w:cs="Times New Roman"/>
      <w:lang w:val="ru-RU"/>
    </w:rPr>
  </w:style>
  <w:style w:type="paragraph" w:styleId="10">
    <w:name w:val="heading 1"/>
    <w:basedOn w:val="a"/>
    <w:uiPriority w:val="9"/>
    <w:qFormat/>
    <w:rsid w:val="00B77F09"/>
    <w:pPr>
      <w:ind w:left="2452" w:right="2286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link w:val="20"/>
    <w:uiPriority w:val="99"/>
    <w:unhideWhenUsed/>
    <w:qFormat/>
    <w:rsid w:val="00B77F09"/>
    <w:pPr>
      <w:spacing w:before="189"/>
      <w:ind w:left="1030" w:right="866"/>
      <w:jc w:val="center"/>
      <w:outlineLvl w:val="1"/>
    </w:pPr>
    <w:rPr>
      <w:sz w:val="32"/>
      <w:szCs w:val="32"/>
    </w:rPr>
  </w:style>
  <w:style w:type="paragraph" w:styleId="3">
    <w:name w:val="heading 3"/>
    <w:basedOn w:val="a"/>
    <w:uiPriority w:val="9"/>
    <w:unhideWhenUsed/>
    <w:qFormat/>
    <w:rsid w:val="00B77F09"/>
    <w:pPr>
      <w:ind w:left="2308"/>
      <w:outlineLvl w:val="2"/>
    </w:pPr>
    <w:rPr>
      <w:b/>
      <w:bCs/>
      <w:sz w:val="28"/>
      <w:szCs w:val="28"/>
    </w:rPr>
  </w:style>
  <w:style w:type="paragraph" w:styleId="4">
    <w:name w:val="heading 4"/>
    <w:basedOn w:val="a"/>
    <w:uiPriority w:val="9"/>
    <w:unhideWhenUsed/>
    <w:qFormat/>
    <w:rsid w:val="00B77F09"/>
    <w:pPr>
      <w:ind w:left="1105" w:right="866"/>
      <w:jc w:val="center"/>
      <w:outlineLvl w:val="3"/>
    </w:pPr>
    <w:rPr>
      <w:sz w:val="28"/>
      <w:szCs w:val="28"/>
    </w:rPr>
  </w:style>
  <w:style w:type="paragraph" w:styleId="5">
    <w:name w:val="heading 5"/>
    <w:basedOn w:val="a"/>
    <w:link w:val="50"/>
    <w:uiPriority w:val="9"/>
    <w:unhideWhenUsed/>
    <w:qFormat/>
    <w:rsid w:val="00B77F09"/>
    <w:pPr>
      <w:ind w:left="1382"/>
      <w:outlineLvl w:val="4"/>
    </w:pPr>
    <w:rPr>
      <w:b/>
      <w:bCs/>
      <w:sz w:val="24"/>
      <w:szCs w:val="24"/>
    </w:rPr>
  </w:style>
  <w:style w:type="paragraph" w:styleId="6">
    <w:name w:val="heading 6"/>
    <w:basedOn w:val="a"/>
    <w:uiPriority w:val="9"/>
    <w:unhideWhenUsed/>
    <w:qFormat/>
    <w:rsid w:val="00B77F09"/>
    <w:pPr>
      <w:ind w:left="1022"/>
      <w:outlineLvl w:val="5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77F0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B77F09"/>
    <w:rPr>
      <w:sz w:val="24"/>
      <w:szCs w:val="24"/>
    </w:rPr>
  </w:style>
  <w:style w:type="paragraph" w:styleId="a5">
    <w:name w:val="List Paragraph"/>
    <w:basedOn w:val="a"/>
    <w:uiPriority w:val="1"/>
    <w:qFormat/>
    <w:rsid w:val="00B77F09"/>
    <w:pPr>
      <w:ind w:left="1022" w:hanging="140"/>
    </w:pPr>
  </w:style>
  <w:style w:type="paragraph" w:customStyle="1" w:styleId="TableParagraph">
    <w:name w:val="Table Paragraph"/>
    <w:basedOn w:val="a"/>
    <w:uiPriority w:val="1"/>
    <w:qFormat/>
    <w:rsid w:val="00B77F09"/>
  </w:style>
  <w:style w:type="character" w:customStyle="1" w:styleId="a4">
    <w:name w:val="Основной текст Знак"/>
    <w:basedOn w:val="a0"/>
    <w:link w:val="a3"/>
    <w:uiPriority w:val="1"/>
    <w:rsid w:val="00543647"/>
    <w:rPr>
      <w:rFonts w:ascii="Times New Roman" w:eastAsia="Times New Roman" w:hAnsi="Times New Roman" w:cs="Times New Roman"/>
      <w:sz w:val="24"/>
      <w:szCs w:val="24"/>
      <w:lang w:val="ru-RU"/>
    </w:rPr>
  </w:style>
  <w:style w:type="table" w:styleId="a6">
    <w:name w:val="Table Grid"/>
    <w:basedOn w:val="a1"/>
    <w:uiPriority w:val="39"/>
    <w:rsid w:val="000D16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">
    <w:name w:val="Текущий список1"/>
    <w:uiPriority w:val="99"/>
    <w:rsid w:val="00DF119C"/>
    <w:pPr>
      <w:numPr>
        <w:numId w:val="3"/>
      </w:numPr>
    </w:pPr>
  </w:style>
  <w:style w:type="character" w:customStyle="1" w:styleId="50">
    <w:name w:val="Заголовок 5 Знак"/>
    <w:basedOn w:val="a0"/>
    <w:link w:val="5"/>
    <w:uiPriority w:val="9"/>
    <w:rsid w:val="00AD7B64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customStyle="1" w:styleId="p9">
    <w:name w:val="p9"/>
    <w:basedOn w:val="a"/>
    <w:rsid w:val="00BA2F83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20">
    <w:name w:val="Заголовок 2 Знак"/>
    <w:link w:val="2"/>
    <w:uiPriority w:val="99"/>
    <w:locked/>
    <w:rsid w:val="00EF79B1"/>
    <w:rPr>
      <w:rFonts w:ascii="Times New Roman" w:eastAsia="Times New Roman" w:hAnsi="Times New Roman" w:cs="Times New Roman"/>
      <w:sz w:val="32"/>
      <w:szCs w:val="32"/>
      <w:lang w:val="ru-RU"/>
    </w:rPr>
  </w:style>
  <w:style w:type="character" w:customStyle="1" w:styleId="s2">
    <w:name w:val="s2"/>
    <w:basedOn w:val="a0"/>
    <w:rsid w:val="00EF79B1"/>
  </w:style>
  <w:style w:type="paragraph" w:styleId="a7">
    <w:name w:val="Balloon Text"/>
    <w:basedOn w:val="a"/>
    <w:link w:val="a8"/>
    <w:uiPriority w:val="99"/>
    <w:semiHidden/>
    <w:unhideWhenUsed/>
    <w:rsid w:val="001B356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B3560"/>
    <w:rPr>
      <w:rFonts w:ascii="Tahoma" w:eastAsia="Times New Roman" w:hAnsi="Tahoma" w:cs="Tahoma"/>
      <w:sz w:val="16"/>
      <w:szCs w:val="16"/>
      <w:lang w:val="ru-RU"/>
    </w:rPr>
  </w:style>
  <w:style w:type="paragraph" w:styleId="a9">
    <w:name w:val="header"/>
    <w:basedOn w:val="a"/>
    <w:link w:val="aa"/>
    <w:uiPriority w:val="99"/>
    <w:unhideWhenUsed/>
    <w:rsid w:val="00C632D1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C632D1"/>
    <w:rPr>
      <w:rFonts w:ascii="Times New Roman" w:eastAsia="Times New Roman" w:hAnsi="Times New Roman" w:cs="Times New Roman"/>
      <w:lang w:val="ru-RU"/>
    </w:rPr>
  </w:style>
  <w:style w:type="paragraph" w:styleId="ab">
    <w:name w:val="footer"/>
    <w:basedOn w:val="a"/>
    <w:link w:val="ac"/>
    <w:uiPriority w:val="99"/>
    <w:unhideWhenUsed/>
    <w:rsid w:val="00C632D1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632D1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747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4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fontTable" Target="fontTable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688</TotalTime>
  <Pages>46</Pages>
  <Words>6653</Words>
  <Characters>37923</Characters>
  <Application>Microsoft Office Word</Application>
  <DocSecurity>0</DocSecurity>
  <Lines>316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МКСО</dc:creator>
  <cp:lastModifiedBy>PGTK-Edu</cp:lastModifiedBy>
  <cp:revision>247</cp:revision>
  <cp:lastPrinted>2024-03-25T05:07:00Z</cp:lastPrinted>
  <dcterms:created xsi:type="dcterms:W3CDTF">2022-03-30T07:04:00Z</dcterms:created>
  <dcterms:modified xsi:type="dcterms:W3CDTF">2024-03-25T12:53:00Z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2021-12-19T00:00:00Z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2022-03-30T00:00:00Z</vt:filetime>
  </property>
</Properties>
</file>