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4B2AC9" w:rsidRDefault="004B2AC9" w:rsidP="004B2AC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:rsidR="004B2AC9" w:rsidRDefault="004B2AC9" w:rsidP="004B2AC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:rsidR="00BD7419" w:rsidRPr="00A85E5D" w:rsidRDefault="00F148E0" w:rsidP="00F148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2A357604" wp14:editId="5FFD4633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E354D" w:rsidRDefault="003E354D" w:rsidP="003E35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02.03 ТЕХНИКА И ТЕХНОЛОГИИ РЕКЛАМНОЙ ФОТОГРАФИИ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lastRenderedPageBreak/>
        <w:t>Пермь, 202</w:t>
      </w:r>
      <w:r w:rsidR="00BD7419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A71661" w:rsidRPr="00A71661">
        <w:rPr>
          <w:caps/>
          <w:sz w:val="28"/>
          <w:szCs w:val="28"/>
          <w:lang w:eastAsia="ru-RU"/>
        </w:rPr>
        <w:t xml:space="preserve">МДК 02.03 </w:t>
      </w:r>
      <w:r w:rsidR="00A71661">
        <w:rPr>
          <w:sz w:val="28"/>
          <w:szCs w:val="28"/>
          <w:lang w:eastAsia="ru-RU"/>
        </w:rPr>
        <w:t>Т</w:t>
      </w:r>
      <w:r w:rsidR="00A71661" w:rsidRPr="00A71661">
        <w:rPr>
          <w:sz w:val="28"/>
          <w:szCs w:val="28"/>
          <w:lang w:eastAsia="ru-RU"/>
        </w:rPr>
        <w:t>ехника и технологии рекламной фотографии</w:t>
      </w:r>
      <w:r w:rsidR="00A7166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DC3157">
        <w:rPr>
          <w:kern w:val="28"/>
          <w:sz w:val="28"/>
          <w:szCs w:val="28"/>
        </w:rPr>
        <w:t>Порошина Е.А.</w:t>
      </w:r>
      <w:r w:rsidR="00DC3157" w:rsidRPr="00A74B92">
        <w:rPr>
          <w:kern w:val="28"/>
          <w:sz w:val="28"/>
          <w:szCs w:val="28"/>
        </w:rPr>
        <w:t>,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3E354D" w:rsidRPr="003E354D" w:rsidRDefault="003B4D91" w:rsidP="00BD7419">
      <w:pPr>
        <w:ind w:firstLine="567"/>
        <w:jc w:val="both"/>
        <w:rPr>
          <w:bCs/>
          <w:sz w:val="28"/>
          <w:szCs w:val="28"/>
        </w:rPr>
      </w:pPr>
      <w:r w:rsidRPr="003E354D"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3E35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 w:rsidRPr="003E35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3E35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 w:rsidRPr="003E354D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3E35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BD7419" w:rsidRPr="00D6361A">
        <w:rPr>
          <w:color w:val="000000"/>
          <w:kern w:val="28"/>
          <w:sz w:val="28"/>
          <w:szCs w:val="28"/>
        </w:rPr>
        <w:t>№ 2 от 1</w:t>
      </w:r>
      <w:r w:rsidR="00BD7419">
        <w:rPr>
          <w:color w:val="000000"/>
          <w:kern w:val="28"/>
          <w:sz w:val="28"/>
          <w:szCs w:val="28"/>
        </w:rPr>
        <w:t>0</w:t>
      </w:r>
      <w:r w:rsidR="00BD7419" w:rsidRPr="00D6361A">
        <w:rPr>
          <w:color w:val="000000"/>
          <w:kern w:val="28"/>
          <w:sz w:val="28"/>
          <w:szCs w:val="28"/>
        </w:rPr>
        <w:t>.02.202</w:t>
      </w:r>
      <w:r w:rsidR="00BD7419">
        <w:rPr>
          <w:color w:val="000000"/>
          <w:kern w:val="28"/>
          <w:sz w:val="28"/>
          <w:szCs w:val="28"/>
        </w:rPr>
        <w:t>2</w:t>
      </w:r>
    </w:p>
    <w:p w:rsidR="006F243A" w:rsidRDefault="006F243A" w:rsidP="003E354D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</w:p>
    <w:p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B46CA" w:rsidRDefault="007B46CA">
      <w:pPr>
        <w:sectPr w:rsidR="007B46CA" w:rsidSect="006D1F66">
          <w:pgSz w:w="11920" w:h="16850"/>
          <w:pgMar w:top="1134" w:right="1134" w:bottom="1134" w:left="1701" w:header="720" w:footer="720" w:gutter="0"/>
          <w:cols w:space="720"/>
        </w:sectPr>
      </w:pPr>
    </w:p>
    <w:p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71661" w:rsidRPr="00A71661">
        <w:rPr>
          <w:bCs/>
          <w:iCs/>
        </w:rPr>
        <w:t>МДК 02.03 Техника и технологии рекламной фотографии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02.03 Техника и технологии рекламной фотографии</w:t>
      </w:r>
      <w:r>
        <w:t xml:space="preserve"> - </w:t>
      </w:r>
      <w:r w:rsidRPr="00A15700">
        <w:t>экзамен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C43C6D" w:rsidRDefault="00C43C6D">
      <w:pPr>
        <w:jc w:val="both"/>
        <w:rPr>
          <w:sz w:val="24"/>
        </w:rPr>
        <w:sectPr w:rsidR="00C43C6D" w:rsidSect="006D1F66">
          <w:pgSz w:w="11920" w:h="16850"/>
          <w:pgMar w:top="1134" w:right="851" w:bottom="1134" w:left="1418" w:header="720" w:footer="720" w:gutter="0"/>
          <w:cols w:space="720"/>
        </w:sectPr>
      </w:pPr>
    </w:p>
    <w:p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A71661" w:rsidRPr="00A71661">
        <w:rPr>
          <w:b w:val="0"/>
          <w:bCs w:val="0"/>
        </w:rPr>
        <w:t xml:space="preserve">МДК 02.03 Техника и технологии рекламной фотографии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:rsidTr="003E354D">
        <w:tc>
          <w:tcPr>
            <w:tcW w:w="2127" w:type="dxa"/>
            <w:vMerge w:val="restart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:rsidTr="003E354D">
        <w:tc>
          <w:tcPr>
            <w:tcW w:w="2127" w:type="dxa"/>
            <w:vMerge/>
          </w:tcPr>
          <w:p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:rsidTr="00C3582C">
        <w:tc>
          <w:tcPr>
            <w:tcW w:w="2127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:rsidTr="00C3582C">
        <w:tc>
          <w:tcPr>
            <w:tcW w:w="2127" w:type="dxa"/>
          </w:tcPr>
          <w:p w:rsidR="00DD0F9D" w:rsidRPr="00C3582C" w:rsidRDefault="00A71661" w:rsidP="002C71A0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Тема 1.2. Профессиональное оборудование для фотосъемки.</w:t>
            </w:r>
          </w:p>
        </w:tc>
        <w:tc>
          <w:tcPr>
            <w:tcW w:w="2137" w:type="dxa"/>
          </w:tcPr>
          <w:p w:rsidR="00DD0F9D" w:rsidRPr="003B0F15" w:rsidRDefault="00A71661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защита </w:t>
            </w:r>
            <w:r w:rsidR="00960F40">
              <w:rPr>
                <w:sz w:val="20"/>
                <w:szCs w:val="20"/>
              </w:rPr>
              <w:t>презентации.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:rsidR="00DD0F9D" w:rsidRPr="006A1DDD" w:rsidRDefault="00040A55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</w:t>
            </w:r>
          </w:p>
        </w:tc>
        <w:tc>
          <w:tcPr>
            <w:tcW w:w="1974" w:type="dxa"/>
            <w:vMerge w:val="restart"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:rsidR="00DE0858" w:rsidRPr="00DE0858" w:rsidRDefault="00DE0858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ОК1-ОК11</w:t>
            </w:r>
          </w:p>
          <w:p w:rsidR="00DD0F9D" w:rsidRPr="00C3582C" w:rsidRDefault="00DE0858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ПК2.1, ПК2.2, ПК2.3</w:t>
            </w:r>
          </w:p>
        </w:tc>
      </w:tr>
      <w:tr w:rsidR="006440A0" w:rsidTr="00C3582C">
        <w:tc>
          <w:tcPr>
            <w:tcW w:w="2127" w:type="dxa"/>
          </w:tcPr>
          <w:p w:rsidR="00A71661" w:rsidRPr="00A71661" w:rsidRDefault="00A71661" w:rsidP="00A71661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Тема 1.3.</w:t>
            </w:r>
          </w:p>
          <w:p w:rsidR="006440A0" w:rsidRPr="00DE1FD6" w:rsidRDefault="00A71661" w:rsidP="00A71661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Техники фотографии. Цвет, свет, освещение</w:t>
            </w:r>
          </w:p>
        </w:tc>
        <w:tc>
          <w:tcPr>
            <w:tcW w:w="2137" w:type="dxa"/>
          </w:tcPr>
          <w:p w:rsidR="006440A0" w:rsidRPr="00824BA4" w:rsidRDefault="00A71661" w:rsidP="006440A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="006440A0"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6440A0" w:rsidRPr="00C712F7" w:rsidRDefault="006440A0" w:rsidP="006440A0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:rsidR="006440A0" w:rsidRPr="00B87F0F" w:rsidRDefault="006440A0" w:rsidP="006440A0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</w:t>
            </w:r>
          </w:p>
        </w:tc>
        <w:tc>
          <w:tcPr>
            <w:tcW w:w="1974" w:type="dxa"/>
            <w:vMerge/>
          </w:tcPr>
          <w:p w:rsidR="006440A0" w:rsidRPr="00C3582C" w:rsidRDefault="006440A0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6440A0" w:rsidRPr="00C3582C" w:rsidRDefault="006440A0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:rsidTr="00C3582C">
        <w:tc>
          <w:tcPr>
            <w:tcW w:w="2127" w:type="dxa"/>
          </w:tcPr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1.4</w:t>
            </w:r>
          </w:p>
          <w:p w:rsidR="00C02BC8" w:rsidRPr="00DE1FD6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Фотосъемка предметов</w:t>
            </w:r>
          </w:p>
        </w:tc>
        <w:tc>
          <w:tcPr>
            <w:tcW w:w="2137" w:type="dxa"/>
          </w:tcPr>
          <w:p w:rsidR="00C02BC8" w:rsidRPr="00DE1FD6" w:rsidRDefault="00C02BC8" w:rsidP="00C02BC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C02BC8" w:rsidRPr="00C3582C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:rsidTr="00C3582C">
        <w:tc>
          <w:tcPr>
            <w:tcW w:w="2127" w:type="dxa"/>
          </w:tcPr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1.5</w:t>
            </w:r>
          </w:p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Фотосъемка людей</w:t>
            </w:r>
          </w:p>
        </w:tc>
        <w:tc>
          <w:tcPr>
            <w:tcW w:w="2137" w:type="dxa"/>
          </w:tcPr>
          <w:p w:rsid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:rsidTr="00C3582C">
        <w:tc>
          <w:tcPr>
            <w:tcW w:w="2127" w:type="dxa"/>
          </w:tcPr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1.6.</w:t>
            </w:r>
          </w:p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Обработка фотографии в графическом редакторе Adobe Photoshop.</w:t>
            </w:r>
          </w:p>
        </w:tc>
        <w:tc>
          <w:tcPr>
            <w:tcW w:w="2137" w:type="dxa"/>
          </w:tcPr>
          <w:p w:rsid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DE0858" w:rsidRDefault="009B1691" w:rsidP="00DC3157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  <w:highlight w:val="yellow"/>
        </w:rPr>
      </w:pPr>
      <w:r>
        <w:rPr>
          <w:b/>
          <w:sz w:val="24"/>
        </w:rPr>
        <w:t xml:space="preserve"> </w:t>
      </w:r>
      <w:r w:rsidR="00206195" w:rsidRPr="00DE0858">
        <w:rPr>
          <w:b/>
          <w:sz w:val="24"/>
          <w:highlight w:val="yellow"/>
        </w:rPr>
        <w:t>Перечень вопросов и з</w:t>
      </w:r>
      <w:r w:rsidR="00F27FAE" w:rsidRPr="00DE0858">
        <w:rPr>
          <w:b/>
          <w:sz w:val="24"/>
          <w:highlight w:val="yellow"/>
        </w:rPr>
        <w:t>адани</w:t>
      </w:r>
      <w:r w:rsidR="00206195" w:rsidRPr="00DE0858">
        <w:rPr>
          <w:b/>
          <w:sz w:val="24"/>
          <w:highlight w:val="yellow"/>
        </w:rPr>
        <w:t>й</w:t>
      </w:r>
      <w:r w:rsidR="00F27FAE" w:rsidRPr="00DE0858">
        <w:rPr>
          <w:b/>
          <w:spacing w:val="-9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для</w:t>
      </w:r>
      <w:r w:rsidR="00F27FAE" w:rsidRPr="00DE0858">
        <w:rPr>
          <w:b/>
          <w:spacing w:val="-4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текущего</w:t>
      </w:r>
      <w:r w:rsidR="00F27FAE" w:rsidRPr="00DE0858">
        <w:rPr>
          <w:b/>
          <w:spacing w:val="-1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контроля</w:t>
      </w:r>
    </w:p>
    <w:p w:rsidR="00AD1D63" w:rsidRPr="00B561EC" w:rsidRDefault="00960F40" w:rsidP="001937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960F40">
        <w:rPr>
          <w:b/>
        </w:rPr>
        <w:t xml:space="preserve">Тема 1.2. Профессиональное оборудование для фотосъемки. </w:t>
      </w:r>
      <w:r w:rsidR="00046030" w:rsidRPr="00701795">
        <w:t>(</w:t>
      </w:r>
      <w:r w:rsidR="00193725" w:rsidRPr="00193725">
        <w:rPr>
          <w:bCs/>
        </w:rPr>
        <w:t>ОК1-ОК11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:rsidR="00CC7BF4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701795">
        <w:rPr>
          <w:b/>
        </w:rPr>
        <w:t xml:space="preserve">Форма: </w:t>
      </w:r>
      <w:r w:rsidR="00960F40">
        <w:t>Устный опрос, защита презентаций</w:t>
      </w:r>
      <w:r w:rsidR="006440A0" w:rsidRPr="006440A0">
        <w:t>.</w:t>
      </w:r>
    </w:p>
    <w:p w:rsidR="006A6B27" w:rsidRPr="006A6B27" w:rsidRDefault="00960F40" w:rsidP="006A6B2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История фотографии.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Виды камер их особенности, возможности современной камеры.</w:t>
      </w:r>
    </w:p>
    <w:p w:rsidR="00960F40" w:rsidRP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Принципы формирования изображения.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Технические аспекты формирования кадра.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Экспозиция, выдержка, диафрагма.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Треугольник экспозиции.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Цветовые модели и баланс белого.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Экспозамер, форкусировка.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Основы композиции кадра.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Пейзажная съемка.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Портретная съемка.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>Студийная съемка.</w:t>
      </w:r>
    </w:p>
    <w:p w:rsidR="00E85763" w:rsidRPr="00E85763" w:rsidRDefault="00960F40" w:rsidP="00960F40">
      <w:pPr>
        <w:pStyle w:val="5"/>
        <w:ind w:left="0"/>
        <w:jc w:val="both"/>
      </w:pPr>
      <w:r>
        <w:t>Темы презентаций</w:t>
      </w:r>
      <w:r w:rsidR="00E85763" w:rsidRPr="00E85763">
        <w:t xml:space="preserve">: </w:t>
      </w:r>
    </w:p>
    <w:p w:rsidR="00035FD5" w:rsidRDefault="00504251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4" w:name="_Hlk158822717"/>
      <w:r>
        <w:rPr>
          <w:b w:val="0"/>
          <w:bCs w:val="0"/>
        </w:rPr>
        <w:t>Мировая история развития фотографии</w:t>
      </w:r>
      <w:r w:rsidR="00035FD5" w:rsidRPr="00035FD5">
        <w:rPr>
          <w:b w:val="0"/>
          <w:bCs w:val="0"/>
        </w:rPr>
        <w:t xml:space="preserve">. </w:t>
      </w:r>
    </w:p>
    <w:p w:rsidR="00035FD5" w:rsidRDefault="00504251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Классификация фотоаппаратов</w:t>
      </w:r>
      <w:r w:rsidR="00035FD5" w:rsidRPr="00035FD5">
        <w:rPr>
          <w:b w:val="0"/>
          <w:bCs w:val="0"/>
        </w:rPr>
        <w:t xml:space="preserve">. </w:t>
      </w:r>
    </w:p>
    <w:p w:rsidR="00035FD5" w:rsidRDefault="00504251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Съемочные принадлежности</w:t>
      </w:r>
      <w:r w:rsidR="00035FD5" w:rsidRPr="00035FD5">
        <w:rPr>
          <w:b w:val="0"/>
          <w:bCs w:val="0"/>
        </w:rPr>
        <w:t xml:space="preserve">. </w:t>
      </w:r>
    </w:p>
    <w:p w:rsidR="00035FD5" w:rsidRDefault="00504251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Устройство фотоаппарата</w:t>
      </w:r>
      <w:r w:rsidR="00035FD5" w:rsidRPr="00035FD5">
        <w:rPr>
          <w:b w:val="0"/>
          <w:bCs w:val="0"/>
        </w:rPr>
        <w:t xml:space="preserve">. </w:t>
      </w:r>
    </w:p>
    <w:p w:rsidR="00035FD5" w:rsidRDefault="00831BB6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Жанры в фотографии</w:t>
      </w:r>
      <w:r w:rsidR="00035FD5" w:rsidRPr="00035FD5">
        <w:rPr>
          <w:b w:val="0"/>
          <w:bCs w:val="0"/>
        </w:rPr>
        <w:t xml:space="preserve">. </w:t>
      </w:r>
    </w:p>
    <w:p w:rsidR="00035FD5" w:rsidRDefault="00831BB6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Виды съемки</w:t>
      </w:r>
      <w:r w:rsidR="00035FD5" w:rsidRPr="00035FD5">
        <w:rPr>
          <w:b w:val="0"/>
          <w:bCs w:val="0"/>
        </w:rPr>
        <w:t>.</w:t>
      </w:r>
    </w:p>
    <w:p w:rsidR="00F72ECA" w:rsidRPr="00F72ECA" w:rsidRDefault="00F72ECA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>Сферы применения фотографии в современном обществе.</w:t>
      </w:r>
    </w:p>
    <w:p w:rsidR="00F72ECA" w:rsidRPr="00F72ECA" w:rsidRDefault="00F72ECA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 xml:space="preserve">Пейзажная съемка. </w:t>
      </w:r>
    </w:p>
    <w:p w:rsidR="00F72ECA" w:rsidRPr="00F72ECA" w:rsidRDefault="00F72ECA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 xml:space="preserve">Портретная съемка. </w:t>
      </w:r>
    </w:p>
    <w:p w:rsidR="00F72ECA" w:rsidRDefault="00F72ECA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>Студийная съемка.</w:t>
      </w:r>
    </w:p>
    <w:p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4E5B03" w:rsidRDefault="001265BD" w:rsidP="002133EB">
      <w:pPr>
        <w:widowControl/>
        <w:shd w:val="clear" w:color="auto" w:fill="FFFFFF"/>
        <w:autoSpaceDE/>
        <w:autoSpaceDN/>
        <w:ind w:firstLine="709"/>
        <w:jc w:val="both"/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презентация соответствует целям и задачам дисциплины, содержание презентации полностью соответствует заявленной теме, рассмотрены вопросы по проблеме, слайды расположены логично, последовательно, завершается презентация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четкими выводами.</w:t>
      </w:r>
      <w:r w:rsidRPr="001265BD">
        <w:t xml:space="preserve"> </w:t>
      </w:r>
      <w:r w:rsidR="00A07565" w:rsidRPr="00A07565">
        <w:t>Присутствие личностной позиции автора.</w:t>
      </w:r>
    </w:p>
    <w:p w:rsidR="002133EB" w:rsidRPr="004E5B03" w:rsidRDefault="001F184A" w:rsidP="00BF5BF4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презентация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целям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задачам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дисциплины,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содержание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полностью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заявленной теме, заявленная тема раскрыта недостаточно полно, при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оформлении презентации имеются недочеты.</w:t>
      </w:r>
    </w:p>
    <w:p w:rsidR="004E5B03" w:rsidRDefault="00A16894" w:rsidP="00A16894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презентация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целям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задачам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дисциплины, но её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содержание не в полной мере 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заявленной теме, заявленная тема раскрыта недостаточно полно,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нарушена логичность и последовательность в расположении слайдов.</w:t>
      </w:r>
    </w:p>
    <w:p w:rsidR="00A604C4" w:rsidRPr="00A16894" w:rsidRDefault="00A604C4" w:rsidP="00EE6EFF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Презентация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не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соответствует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целям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и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задачам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дисциплины,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содержание не соответствует заявленной теме и изложено не научным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стилем.</w:t>
      </w:r>
    </w:p>
    <w:p w:rsidR="00AD1D63" w:rsidRPr="00A66761" w:rsidRDefault="00A66761" w:rsidP="00A6676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5" w:name="_Hlk158724256"/>
      <w:bookmarkEnd w:id="4"/>
      <w:r w:rsidRPr="00A66761">
        <w:rPr>
          <w:b/>
        </w:rPr>
        <w:t>Тема 1.3.</w:t>
      </w:r>
      <w:r>
        <w:rPr>
          <w:b/>
        </w:rPr>
        <w:t xml:space="preserve"> </w:t>
      </w:r>
      <w:r w:rsidRPr="00A66761">
        <w:rPr>
          <w:b/>
        </w:rPr>
        <w:t xml:space="preserve">Техники фотографии. Цвет, свет, освещение </w:t>
      </w:r>
      <w:r w:rsidR="008B79A2" w:rsidRPr="00E85763">
        <w:t>(</w:t>
      </w:r>
      <w:r w:rsidR="00240071">
        <w:t>ОК1-ОК11; ПК2.1</w:t>
      </w:r>
      <w:r w:rsidR="008B79A2" w:rsidRPr="00E85763">
        <w:t>)</w:t>
      </w:r>
    </w:p>
    <w:p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58916400"/>
      <w:bookmarkStart w:id="7" w:name="_Hlk158916431"/>
      <w:bookmarkEnd w:id="5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>
        <w:t>Вопросы для устного опроса: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Студийное оборудование и свет.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Виды источников света. Постоянный и импульсный. Их особенности и область применения. Понятие световой температуры. Баланс белого.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Свет</w:t>
      </w:r>
      <w:r>
        <w:t>о</w:t>
      </w:r>
      <w:r w:rsidRPr="00A66761">
        <w:t xml:space="preserve">формирующие насадки.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Моноблоки и генераторные системы</w:t>
      </w:r>
      <w:r>
        <w:t xml:space="preserve"> – их назначение</w:t>
      </w:r>
      <w:r w:rsidRPr="00A66761">
        <w:t xml:space="preserve">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Технические аспекты работы со светом.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Основы предметной съёмки.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Основы композиции.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Подготовка к съёмке</w:t>
      </w:r>
      <w:r>
        <w:t xml:space="preserve"> – основные этапы, правила</w:t>
      </w:r>
      <w:r w:rsidRPr="00A66761">
        <w:t xml:space="preserve">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Технические аспекты предметной съёмки.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Съёмка стекла и бликующих предметов. Особенности бликующих предметов. Передача объёма при съёмке стеклянных предметов.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Закон отражения. </w:t>
      </w:r>
    </w:p>
    <w:p w:rsidR="007274E9" w:rsidRPr="006A6B27" w:rsidRDefault="00664653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Практические задания</w:t>
      </w:r>
      <w:r w:rsidR="007274E9" w:rsidRPr="006A6B27">
        <w:rPr>
          <w:b/>
        </w:rPr>
        <w:t xml:space="preserve">: </w:t>
      </w:r>
    </w:p>
    <w:p w:rsidR="00664653" w:rsidRDefault="00664653" w:rsidP="007274E9">
      <w:pPr>
        <w:pStyle w:val="5"/>
        <w:ind w:left="0"/>
        <w:jc w:val="both"/>
        <w:rPr>
          <w:b w:val="0"/>
          <w:bCs w:val="0"/>
          <w:lang w:eastAsia="ru-RU"/>
        </w:rPr>
      </w:pPr>
      <w:r w:rsidRPr="00664653">
        <w:rPr>
          <w:b w:val="0"/>
          <w:bCs w:val="0"/>
          <w:lang w:eastAsia="ru-RU"/>
        </w:rPr>
        <w:t>Работа с осветительной аппаратурой, постановка света. Осуществление подбора и установки по схеме осветительного оборудования</w:t>
      </w:r>
      <w:r>
        <w:rPr>
          <w:b w:val="0"/>
          <w:bCs w:val="0"/>
          <w:lang w:eastAsia="ru-RU"/>
        </w:rPr>
        <w:t>.</w:t>
      </w:r>
    </w:p>
    <w:bookmarkEnd w:id="6"/>
    <w:bookmarkEnd w:id="7"/>
    <w:p w:rsidR="00081254" w:rsidRDefault="00081254" w:rsidP="0008125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081254" w:rsidRPr="00081254" w:rsidRDefault="00081254" w:rsidP="00081254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</w:t>
      </w:r>
      <w:r w:rsidR="00EF3D59">
        <w:rPr>
          <w:iCs/>
          <w:sz w:val="24"/>
        </w:rPr>
        <w:t xml:space="preserve">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081254" w:rsidRPr="00081254" w:rsidRDefault="00EF3D59" w:rsidP="00081254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="00081254" w:rsidRPr="00081254">
        <w:rPr>
          <w:b/>
          <w:iCs/>
          <w:sz w:val="24"/>
        </w:rPr>
        <w:t>хорошо»</w:t>
      </w:r>
      <w:r w:rsidR="00081254" w:rsidRPr="00081254">
        <w:rPr>
          <w:b/>
          <w:iCs/>
          <w:spacing w:val="99"/>
          <w:sz w:val="24"/>
        </w:rPr>
        <w:t xml:space="preserve"> </w:t>
      </w:r>
      <w:r w:rsidR="00081254" w:rsidRPr="00081254">
        <w:rPr>
          <w:iCs/>
          <w:sz w:val="24"/>
        </w:rPr>
        <w:t>изложено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правильное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понимание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вопроса,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дано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достаточно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подробное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описание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предмета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ответа,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приведены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и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раскрыты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тезисной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форме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основные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понятия,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относящиеся</w:t>
      </w:r>
      <w:r w:rsidR="00081254" w:rsidRPr="00081254">
        <w:rPr>
          <w:iCs/>
          <w:spacing w:val="-9"/>
          <w:sz w:val="24"/>
        </w:rPr>
        <w:t xml:space="preserve"> </w:t>
      </w:r>
      <w:r w:rsidR="00081254" w:rsidRPr="00081254">
        <w:rPr>
          <w:iCs/>
          <w:sz w:val="24"/>
        </w:rPr>
        <w:t>к</w:t>
      </w:r>
      <w:r w:rsidR="00081254" w:rsidRPr="00081254">
        <w:rPr>
          <w:iCs/>
          <w:spacing w:val="-4"/>
          <w:sz w:val="24"/>
        </w:rPr>
        <w:t xml:space="preserve"> </w:t>
      </w:r>
      <w:r w:rsidR="00081254" w:rsidRPr="00081254">
        <w:rPr>
          <w:iCs/>
          <w:sz w:val="24"/>
        </w:rPr>
        <w:t>предмету</w:t>
      </w:r>
      <w:r w:rsidR="00081254" w:rsidRPr="00081254">
        <w:rPr>
          <w:iCs/>
          <w:spacing w:val="-8"/>
          <w:sz w:val="24"/>
        </w:rPr>
        <w:t xml:space="preserve"> </w:t>
      </w:r>
      <w:r w:rsidR="00081254" w:rsidRPr="00081254">
        <w:rPr>
          <w:iCs/>
          <w:sz w:val="24"/>
        </w:rPr>
        <w:t>ответа,</w:t>
      </w:r>
      <w:r w:rsidR="00081254" w:rsidRPr="00081254">
        <w:rPr>
          <w:iCs/>
          <w:spacing w:val="-5"/>
          <w:sz w:val="24"/>
        </w:rPr>
        <w:t xml:space="preserve"> </w:t>
      </w:r>
      <w:r w:rsidR="00081254" w:rsidRPr="00081254">
        <w:rPr>
          <w:iCs/>
          <w:sz w:val="24"/>
        </w:rPr>
        <w:t>ошибочных</w:t>
      </w:r>
      <w:r w:rsidR="00081254" w:rsidRPr="00081254">
        <w:rPr>
          <w:iCs/>
          <w:spacing w:val="-8"/>
          <w:sz w:val="24"/>
        </w:rPr>
        <w:t xml:space="preserve"> </w:t>
      </w:r>
      <w:r w:rsidR="00081254" w:rsidRPr="00081254">
        <w:rPr>
          <w:iCs/>
          <w:sz w:val="24"/>
        </w:rPr>
        <w:t>положений</w:t>
      </w:r>
      <w:r w:rsidR="00081254" w:rsidRPr="00081254">
        <w:rPr>
          <w:iCs/>
          <w:spacing w:val="-4"/>
          <w:sz w:val="24"/>
        </w:rPr>
        <w:t xml:space="preserve"> </w:t>
      </w:r>
      <w:r w:rsidR="00081254"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</w:t>
      </w:r>
      <w:r w:rsidR="00CE0B5D">
        <w:rPr>
          <w:iCs/>
          <w:sz w:val="24"/>
        </w:rPr>
        <w:t>практические умения,</w:t>
      </w:r>
      <w:r>
        <w:rPr>
          <w:iCs/>
          <w:sz w:val="24"/>
        </w:rPr>
        <w:t xml:space="preserve">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081254" w:rsidRPr="00EF3D59" w:rsidRDefault="00EF3D59" w:rsidP="00EF3D5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="00081254"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="00081254" w:rsidRPr="00081254">
        <w:rPr>
          <w:iCs/>
          <w:sz w:val="24"/>
        </w:rPr>
        <w:t>обнаружившему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знание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основного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учебно-программного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материала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объеме,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необходимом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для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дальнейшей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учебы,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справляющемуся с</w:t>
      </w:r>
      <w:r w:rsidR="00081254" w:rsidRPr="00081254">
        <w:rPr>
          <w:iCs/>
          <w:spacing w:val="-3"/>
          <w:sz w:val="24"/>
        </w:rPr>
        <w:t xml:space="preserve"> </w:t>
      </w:r>
      <w:r w:rsidR="00081254" w:rsidRPr="00081254">
        <w:rPr>
          <w:iCs/>
          <w:sz w:val="24"/>
        </w:rPr>
        <w:t>выполнением заданий, предусмотренных</w:t>
      </w:r>
      <w:r w:rsidR="00081254"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</w:t>
      </w:r>
      <w:r w:rsidR="001F7621">
        <w:rPr>
          <w:iCs/>
          <w:sz w:val="24"/>
        </w:rPr>
        <w:t xml:space="preserve"> Затрудняется обосновать свои действия при выполнение практического задания.</w:t>
      </w:r>
    </w:p>
    <w:p w:rsidR="00081254" w:rsidRDefault="00EF3D59" w:rsidP="00EF3D5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="00081254"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="00081254" w:rsidRPr="00EF3D59">
        <w:rPr>
          <w:iCs/>
          <w:sz w:val="24"/>
        </w:rPr>
        <w:t>обнаружившему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существенные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пробелы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знаниях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основного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учебно-программного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материала,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допустившему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принципиальные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ошибки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выполнении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предусмотренных</w:t>
      </w:r>
      <w:r w:rsidR="00081254" w:rsidRPr="00EF3D59">
        <w:rPr>
          <w:iCs/>
          <w:spacing w:val="1"/>
          <w:sz w:val="24"/>
        </w:rPr>
        <w:t xml:space="preserve"> </w:t>
      </w:r>
      <w:r w:rsidR="00D26054">
        <w:rPr>
          <w:iCs/>
          <w:sz w:val="24"/>
        </w:rPr>
        <w:t>темой</w:t>
      </w:r>
      <w:r w:rsidR="00081254" w:rsidRPr="00EF3D59">
        <w:rPr>
          <w:iCs/>
          <w:spacing w:val="-1"/>
          <w:sz w:val="24"/>
        </w:rPr>
        <w:t xml:space="preserve"> </w:t>
      </w:r>
      <w:r w:rsidR="00081254" w:rsidRPr="00EF3D59">
        <w:rPr>
          <w:iCs/>
          <w:sz w:val="24"/>
        </w:rPr>
        <w:t>заданий</w:t>
      </w:r>
      <w:r w:rsidR="00D26054">
        <w:rPr>
          <w:iCs/>
          <w:sz w:val="24"/>
        </w:rPr>
        <w:t>.</w:t>
      </w:r>
      <w:r w:rsidR="001F7621">
        <w:rPr>
          <w:iCs/>
          <w:sz w:val="24"/>
        </w:rPr>
        <w:t xml:space="preserve"> Допускает грубые ошибки при выполнение практического задания, или не справляется с выполнением задания. </w:t>
      </w:r>
    </w:p>
    <w:p w:rsidR="00D26054" w:rsidRPr="00EF3D59" w:rsidRDefault="00D26054" w:rsidP="00EF3D59">
      <w:pPr>
        <w:ind w:firstLine="709"/>
        <w:jc w:val="both"/>
        <w:rPr>
          <w:b/>
          <w:iCs/>
          <w:spacing w:val="-6"/>
          <w:sz w:val="24"/>
        </w:rPr>
      </w:pPr>
    </w:p>
    <w:p w:rsidR="008B79A2" w:rsidRPr="00CE0B5D" w:rsidRDefault="00CE0B5D" w:rsidP="00CE0B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1.4</w:t>
      </w:r>
      <w:r>
        <w:rPr>
          <w:b/>
        </w:rPr>
        <w:t xml:space="preserve"> </w:t>
      </w:r>
      <w:r w:rsidRPr="00CE0B5D">
        <w:rPr>
          <w:b/>
        </w:rPr>
        <w:t xml:space="preserve">Фотосъемка предметов </w:t>
      </w:r>
      <w:r w:rsidR="008B79A2" w:rsidRPr="008B79A2">
        <w:t>(</w:t>
      </w:r>
      <w:r w:rsidR="004C4C5F">
        <w:t>ОК1-ОК11; ПК2.1, ПК2.2, ПК2.3</w:t>
      </w:r>
      <w:r w:rsidR="008B79A2" w:rsidRPr="008B79A2">
        <w:t>)</w:t>
      </w:r>
    </w:p>
    <w:p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 (упражнений) в программе.</w:t>
      </w:r>
    </w:p>
    <w:p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Режимы творческой и базовой зоны.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предметов.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  <w:r w:rsidR="007011CB">
        <w:rPr>
          <w:b w:val="0"/>
          <w:bCs w:val="0"/>
          <w:lang w:eastAsia="ru-RU"/>
        </w:rPr>
        <w:t>Особенности ф</w:t>
      </w:r>
      <w:r w:rsidRPr="00CE0B5D">
        <w:rPr>
          <w:b w:val="0"/>
          <w:bCs w:val="0"/>
          <w:lang w:eastAsia="ru-RU"/>
        </w:rPr>
        <w:t>отосъемк</w:t>
      </w:r>
      <w:r w:rsidR="007011CB">
        <w:rPr>
          <w:b w:val="0"/>
          <w:bCs w:val="0"/>
          <w:lang w:eastAsia="ru-RU"/>
        </w:rPr>
        <w:t>и</w:t>
      </w:r>
      <w:r w:rsidRPr="00CE0B5D">
        <w:rPr>
          <w:b w:val="0"/>
          <w:bCs w:val="0"/>
          <w:lang w:eastAsia="ru-RU"/>
        </w:rPr>
        <w:t xml:space="preserve"> предметов, объектов в студии: натюрморт, интерьер, рекламный продукт.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Творческий натюрморт.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Техническое оснащение. Подбор реквизита. Особенности освещения.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Выразительные средства фотографии при съемке натюрморта.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Выбор предмета для натюрморта, композиционное построение предмета и кадра, освещение для выявления формы и фактуры.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Натурная фотосъемка: пейзаж, архитектура.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Особенности фотографического пейзажа. Техника пейзажной фотографии.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Фокусное расстояние объектива, светофильтры. Светофильтры в пейзажной фотографии. Выразительные средства фотографии при съемке пейзажа: освещение (фронтальное, боковое, контровое), масштаб, перспектива (линейная, тональная). </w:t>
      </w:r>
    </w:p>
    <w:p w:rsidR="00CE0B5D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>Выразительные средства фотографии при съемке архитектуры и интерьера: правильное воссоздание перспективы путем выбора точки съемки и фокусного расстояния объектива, использование освещения для выявления пластики архитектурных форм и интерьеров.</w:t>
      </w:r>
    </w:p>
    <w:p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предметов, объектов не живой природы.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Построить и сфотографировать композицию натюрморта.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архитектуры.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интерьера.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пейзажа.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рекламного продукта (объект).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Анализ рекламной фотографии (объекта неживой природы).</w:t>
      </w:r>
    </w:p>
    <w:p w:rsidR="00044E30" w:rsidRDefault="00044E30" w:rsidP="00044E3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044E30" w:rsidRPr="00081254" w:rsidRDefault="00044E30" w:rsidP="00044E30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044E30" w:rsidRPr="00081254" w:rsidRDefault="00044E30" w:rsidP="00044E30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044E30" w:rsidRPr="00EF3D59" w:rsidRDefault="00044E30" w:rsidP="00044E30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044E30" w:rsidRDefault="00044E30" w:rsidP="00044E30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CA7129" w:rsidRPr="00CE0B5D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</w:t>
      </w:r>
      <w:r>
        <w:rPr>
          <w:b/>
        </w:rPr>
        <w:t xml:space="preserve">5 </w:t>
      </w:r>
      <w:r w:rsidRPr="00CA7129">
        <w:rPr>
          <w:b/>
        </w:rPr>
        <w:t>Тема 1.5</w:t>
      </w:r>
      <w:r>
        <w:rPr>
          <w:b/>
        </w:rPr>
        <w:t xml:space="preserve"> </w:t>
      </w:r>
      <w:r w:rsidRPr="00CA7129">
        <w:rPr>
          <w:b/>
        </w:rPr>
        <w:t xml:space="preserve">Фотосъемка людей </w:t>
      </w:r>
      <w:r w:rsidRPr="008B79A2">
        <w:t>(</w:t>
      </w:r>
      <w:r>
        <w:t>ОК1-ОК11; ПК2.1, ПК2.2, ПК2.3</w:t>
      </w:r>
      <w:r w:rsidRPr="008B79A2">
        <w:t>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Режимы творческой и базовой зоны.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людей.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Постановочная фотография.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Репортажная фотография. </w:t>
      </w:r>
    </w:p>
    <w:p w:rsidR="00CA7129" w:rsidRP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>Рекламная фотография на продажу.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мужчин и женщин.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детей (подростки, маленькие дети, младенцы).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животных.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людей в студии.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Репортажная фотография. Социальная фотография.</w:t>
      </w:r>
    </w:p>
    <w:p w:rsid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Провести репортажную фотосъемку на улице в дневное время уличных сцен.</w:t>
      </w:r>
    </w:p>
    <w:p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CA7129" w:rsidRPr="00CE0B5D" w:rsidRDefault="00CA7129" w:rsidP="00815D0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</w:t>
      </w:r>
      <w:r>
        <w:rPr>
          <w:b/>
        </w:rPr>
        <w:t xml:space="preserve">6 </w:t>
      </w:r>
      <w:r w:rsidR="00815D05" w:rsidRPr="00815D05">
        <w:rPr>
          <w:b/>
        </w:rPr>
        <w:t>Тема 1.6.</w:t>
      </w:r>
      <w:r w:rsidR="00815D05">
        <w:rPr>
          <w:b/>
        </w:rPr>
        <w:t xml:space="preserve"> </w:t>
      </w:r>
      <w:r w:rsidR="00815D05" w:rsidRPr="00815D05">
        <w:rPr>
          <w:b/>
        </w:rPr>
        <w:t xml:space="preserve">Обработка фотографии в графическом редакторе Adobe Photoshop. </w:t>
      </w:r>
      <w:r w:rsidRPr="008B79A2">
        <w:t>(</w:t>
      </w:r>
      <w:r>
        <w:t>ОК1-ОК11; ПК2.1, ПК2.2, ПК2.3</w:t>
      </w:r>
      <w:r w:rsidRPr="008B79A2">
        <w:t>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Графический редактор Adobe Photoshop, его форматы изображений и роликов, применение редактора в создании рекламного продукта.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Интерфейс программы Adobe Photoshop, основные команды и панели.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Создание рабочего стола.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Изменение размера фотографии без потери качества.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Форматы фотографий, их качество, область применения.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Экспозиция, цветовой баланс изображения. </w:t>
      </w:r>
    </w:p>
    <w:p w:rsidR="00A37C5F" w:rsidRP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>Основные приемы редактирования фотографий, наложения текста, эффектов, фильтров, замена фона, изменение цветовых настроек, перевод в черно-белую фотографию.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A37C5F" w:rsidRPr="000734EE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Изменить на изображении (фото) цветовой баланс; яркость (работа в программе Adobe</w:t>
      </w:r>
      <w:r w:rsidR="000734EE">
        <w:rPr>
          <w:sz w:val="24"/>
          <w:szCs w:val="24"/>
          <w:lang w:eastAsia="ru-RU"/>
        </w:rPr>
        <w:t xml:space="preserve"> </w:t>
      </w:r>
      <w:r w:rsidRPr="000734EE">
        <w:rPr>
          <w:sz w:val="24"/>
          <w:szCs w:val="24"/>
          <w:lang w:eastAsia="ru-RU"/>
        </w:rPr>
        <w:t>Photoshop).</w:t>
      </w:r>
    </w:p>
    <w:p w:rsidR="00A37C5F" w:rsidRPr="00A37C5F" w:rsidRDefault="000734EE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Выполнить н</w:t>
      </w:r>
      <w:r w:rsidR="00A37C5F" w:rsidRPr="00A37C5F">
        <w:rPr>
          <w:sz w:val="24"/>
          <w:szCs w:val="24"/>
          <w:lang w:eastAsia="ru-RU"/>
        </w:rPr>
        <w:t>а открытых в программе картинках (фото) перемещение слоев, перемещение изображений.</w:t>
      </w:r>
    </w:p>
    <w:p w:rsidR="00A37C5F" w:rsidRPr="00A37C5F" w:rsidRDefault="000734EE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Выполнить к</w:t>
      </w:r>
      <w:r w:rsidR="00A37C5F" w:rsidRPr="00A37C5F">
        <w:rPr>
          <w:sz w:val="24"/>
          <w:szCs w:val="24"/>
          <w:lang w:eastAsia="ru-RU"/>
        </w:rPr>
        <w:t>лонирование образца.</w:t>
      </w:r>
    </w:p>
    <w:p w:rsidR="00A37C5F" w:rsidRPr="00A37C5F" w:rsidRDefault="000734EE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734EE">
        <w:rPr>
          <w:sz w:val="24"/>
          <w:szCs w:val="24"/>
          <w:lang w:eastAsia="ru-RU"/>
        </w:rPr>
        <w:t>3.</w:t>
      </w:r>
      <w:r w:rsidRPr="000734EE">
        <w:rPr>
          <w:sz w:val="24"/>
          <w:szCs w:val="24"/>
          <w:lang w:eastAsia="ru-RU"/>
        </w:rPr>
        <w:tab/>
        <w:t xml:space="preserve">Выполнить </w:t>
      </w:r>
      <w:r>
        <w:rPr>
          <w:sz w:val="24"/>
          <w:szCs w:val="24"/>
          <w:lang w:eastAsia="ru-RU"/>
        </w:rPr>
        <w:t>о</w:t>
      </w:r>
      <w:r w:rsidR="00A37C5F" w:rsidRPr="00A37C5F">
        <w:rPr>
          <w:sz w:val="24"/>
          <w:szCs w:val="24"/>
          <w:lang w:eastAsia="ru-RU"/>
        </w:rPr>
        <w:t>бъединение двух и более изображений для создания сюрреалистических изображений.</w:t>
      </w:r>
    </w:p>
    <w:p w:rsidR="00A37C5F" w:rsidRPr="00A37C5F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 xml:space="preserve">Изменить цвет на предложенных изображениях (переход в черно- белую гамму). </w:t>
      </w:r>
    </w:p>
    <w:p w:rsidR="00A37C5F" w:rsidRPr="00A37C5F" w:rsidRDefault="000734EE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Осуществить к</w:t>
      </w:r>
      <w:r w:rsidR="00A37C5F" w:rsidRPr="00A37C5F">
        <w:rPr>
          <w:sz w:val="24"/>
          <w:szCs w:val="24"/>
          <w:lang w:eastAsia="ru-RU"/>
        </w:rPr>
        <w:t>омпьютерный монтаж фотоизображения.</w:t>
      </w:r>
    </w:p>
    <w:p w:rsidR="00A37C5F" w:rsidRPr="00A37C5F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Создать фотокомпозицию, собрав ее элементы из разных фотографий.</w:t>
      </w:r>
    </w:p>
    <w:p w:rsidR="00A37C5F" w:rsidRPr="00A37C5F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Создать авторскую художественную рамку.</w:t>
      </w:r>
    </w:p>
    <w:p w:rsidR="00A37C5F" w:rsidRPr="00A37C5F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Отредактировать цветную фотографию в двухтоновую.</w:t>
      </w:r>
    </w:p>
    <w:p w:rsidR="00A37C5F" w:rsidRPr="00A37C5F" w:rsidRDefault="00A37C5F" w:rsidP="00DC3157">
      <w:pPr>
        <w:pStyle w:val="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>Увеличить резкость фотографии.</w:t>
      </w:r>
    </w:p>
    <w:p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270E94" w:rsidRDefault="00270E94" w:rsidP="00270E94">
      <w:pPr>
        <w:pStyle w:val="a3"/>
        <w:ind w:left="709"/>
        <w:jc w:val="both"/>
        <w:rPr>
          <w:b/>
          <w:bCs/>
        </w:rPr>
      </w:pPr>
    </w:p>
    <w:p w:rsidR="003F5E41" w:rsidRPr="00E5606B" w:rsidRDefault="003F5E41" w:rsidP="00DC3157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</w:t>
      </w:r>
      <w:r w:rsidR="00C42125">
        <w:rPr>
          <w:spacing w:val="1"/>
        </w:rPr>
        <w:t>выполнение</w:t>
      </w:r>
      <w:r w:rsidR="00A47D7B" w:rsidRPr="00E5606B">
        <w:rPr>
          <w:spacing w:val="1"/>
        </w:rPr>
        <w:t xml:space="preserve"> практическо</w:t>
      </w:r>
      <w:r w:rsidR="00C42125">
        <w:rPr>
          <w:spacing w:val="1"/>
        </w:rPr>
        <w:t>го</w:t>
      </w:r>
      <w:r w:rsidR="00A47D7B" w:rsidRPr="00E5606B">
        <w:rPr>
          <w:spacing w:val="1"/>
        </w:rPr>
        <w:t xml:space="preserve"> задани</w:t>
      </w:r>
      <w:r w:rsidR="00C42125">
        <w:rPr>
          <w:spacing w:val="1"/>
        </w:rPr>
        <w:t>я</w:t>
      </w:r>
      <w:r w:rsidR="00A47D7B" w:rsidRPr="00E5606B">
        <w:rPr>
          <w:spacing w:val="1"/>
        </w:rPr>
        <w:t>)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История фотографии.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Виды камер их особенности, возможности современной камеры.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Принципы формирования изображения.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формирования кадра.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Экспозиция, выдержка, диафрагма.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Треугольник экспозиции.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Цветовые модели и баланс белого.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Экспозамер, форкусировка.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композиции кадра.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Пейзажная съемка.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Портретная съемка. </w:t>
      </w:r>
    </w:p>
    <w:p w:rsid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Студийная съемка.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Вопросы для устного опроса: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Студийное оборудование и свет.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Виды источников света. Постоянный и импульсный. Их особенности и область применения. Понятие световой температуры. Баланс белого.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Светоформирующие насадки.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Моноблоки и генераторные системы – их назначение.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работы со светом.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предметной съёмки.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композиции.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Подготовка к съёмке – основные этапы, правила.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предметной съёмки.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Съёмка стекла и бликующих предметов. Особенности бликующих предметов. Передача объёма при съёмке стеклянных предметов.</w:t>
      </w:r>
    </w:p>
    <w:p w:rsid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Закон отражения.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Режимы творческой и базовой зоны.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предметов.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Особенности фотосъемки предметов, объектов в студии: натюрморт, интерьер, рекламный продукт.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Творческий натюрморт.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Техническое оснащение. Подбор реквизита. Особенности освещения.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Выразительные средства фотографии при съемке натюрморта.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Выбор предмета для натюрморта, композиционное построение предмета и кадра, освещение для выявления формы и фактуры.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Натурная фотосъемка: пейзаж, архитектура.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Особенности фотографического пейзажа. Техника пейзажной фотографии.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Фокусное расстояние объектива, светофильтры. Светофильтры в пейзажной фотографии. Выразительные средства фотографии при съемке пейзажа: освещение (фронтальное, боковое, контровое), масштаб, перспектива (линейная, тональная). </w:t>
      </w:r>
    </w:p>
    <w:p w:rsid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Выразительные средства фотографии при съемке архитектуры и интерьера: правильное воссоздание перспективы путем выбора точки съемки и фокусного расстояния объектива, использование освещения для выявления пластики архитектурных форм и интерьеров.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Режимы творческой и базовой зоны.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людей.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Постановочная фотография.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Репортажная фотография. </w:t>
      </w:r>
    </w:p>
    <w:p w:rsid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Рекламная фотография на продажу.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Графический редактор Adobe Photoshop, его форматы изображений и роликов, применение редактора в создании рекламного продукта.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Интерфейс программы Adobe Photoshop, основные команды и панели.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Создание рабочего стола.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Изменение размера фотографии без потери качества.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Форматы фотографий, их качество, область применения.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Экспозиция, цветовой баланс изображения.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Основные приемы редактирования фотографий, наложения текста, эффектов, фильтров, замена фона, изменение цветовых настроек, перевод в черно-белую фотографию.</w:t>
      </w:r>
    </w:p>
    <w:p w:rsidR="003838F6" w:rsidRPr="0003351B" w:rsidRDefault="003838F6" w:rsidP="0003351B">
      <w:pPr>
        <w:pStyle w:val="5"/>
        <w:tabs>
          <w:tab w:val="left" w:pos="851"/>
          <w:tab w:val="left" w:pos="1134"/>
        </w:tabs>
        <w:ind w:left="0"/>
        <w:jc w:val="both"/>
        <w:rPr>
          <w:lang w:eastAsia="ru-RU"/>
        </w:rPr>
      </w:pPr>
      <w:r w:rsidRPr="0003351B">
        <w:rPr>
          <w:lang w:eastAsia="ru-RU"/>
        </w:rPr>
        <w:t>Практические задания:</w:t>
      </w:r>
    </w:p>
    <w:p w:rsidR="001E658D" w:rsidRP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Изменить на изображении (фото) цветовой баланс; яркость (работа в программе Adobe Photoshop).</w:t>
      </w:r>
    </w:p>
    <w:p w:rsidR="001E658D" w:rsidRP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Выполнить на открытых в программе картинках (фото) перемещение слоев, перемещение изображений.</w:t>
      </w:r>
    </w:p>
    <w:p w:rsid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Выполнить клонирование образца.</w:t>
      </w:r>
    </w:p>
    <w:p w:rsidR="001E658D" w:rsidRP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Создать фотокомпозицию, собрав ее элементы из разных фотографий.</w:t>
      </w:r>
    </w:p>
    <w:p w:rsidR="001E658D" w:rsidRP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Увеличить резкость фотографии.</w:t>
      </w:r>
    </w:p>
    <w:p w:rsidR="003F5E41" w:rsidRPr="00E5606B" w:rsidRDefault="003F5E41" w:rsidP="0003351B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3F5E41" w:rsidRPr="00E5606B" w:rsidRDefault="003F5E41" w:rsidP="00DC3157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DC3157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:rsidR="003F5E41" w:rsidRPr="00E5606B" w:rsidRDefault="003F5E41" w:rsidP="00DC3157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DC3157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8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:rsidR="00DB0D7A" w:rsidRPr="00DB0D7A" w:rsidRDefault="00DB0D7A" w:rsidP="00DC315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:rsidR="00DB0D7A" w:rsidRPr="00DB0D7A" w:rsidRDefault="00DB0D7A" w:rsidP="00DC315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Текст :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пользователей. - DOI: https://doi.org/10.23682/102978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:rsidR="00DB0D7A" w:rsidRPr="00DB0D7A" w:rsidRDefault="00F148E0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:rsidR="00DB0D7A" w:rsidRPr="00DB0D7A" w:rsidRDefault="00F148E0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:rsidR="00DB0D7A" w:rsidRPr="00DB0D7A" w:rsidRDefault="00F148E0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«Iprbooks»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r w:rsidRPr="00DB0D7A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Adindex</w:t>
      </w:r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AdVesti</w:t>
      </w:r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r w:rsidRPr="00DB0D7A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r w:rsidRPr="00DB0D7A">
        <w:rPr>
          <w:rFonts w:eastAsia="SimSun"/>
          <w:sz w:val="24"/>
          <w:szCs w:val="24"/>
          <w:lang w:val="en-US" w:eastAsia="ru-RU"/>
        </w:rPr>
        <w:t>ru</w:t>
      </w:r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8"/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6D1F66">
          <w:pgSz w:w="11920" w:h="16850"/>
          <w:pgMar w:top="1134" w:right="851" w:bottom="1134" w:left="1418" w:header="720" w:footer="720" w:gutter="0"/>
          <w:cols w:space="720"/>
        </w:sectPr>
      </w:pPr>
    </w:p>
    <w:p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6A5C5B" w:rsidRPr="006A5C5B" w:rsidRDefault="006A5C5B" w:rsidP="006A5C5B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6A5C5B">
        <w:rPr>
          <w:b/>
          <w:bCs/>
          <w:sz w:val="28"/>
          <w:szCs w:val="28"/>
        </w:rPr>
        <w:t>МДК 02.03 «Техника и технологии рекламной фотографии»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1Понимать сущность и социальную значимость своей будущей профессии, проявлять к ней устойчивый интерес.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1.Предметы, основное назначение которых напоминать о каком-либо событии или месте.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а)сувениры*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б)подарки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в)открытки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Что такое фирменный стиль?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набор словесных и визуальных констант, обеспечивающих единство восприятия товаров, услуг, информации, исходящих от фирмы или торговой марки к потребителю*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электронный документ состоящий из векторных линий и содержащий чертежи изделия в пропорциях оригинала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Что такое CMYK?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четырехцветная схема формирования цвета, используемая прежде всего в полиграфии для стандартной триадной печати полноцветных изображений*. в)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4Осуществлять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Что относится к промо-сувенирам?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а)фирменные корпоративные футболки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ручки, значки, календарики*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дорогостоящий подарок с логотипом компании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Инструментами в графическом редакторе являются: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точка экрана (пиксель)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объект (прямоугольник, круг и т. д.)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 палитра цветов*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Вид печати, широко использующийся в рекламно-сувенирном бизнесе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сублимационная печать*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rFonts w:eastAsia="Calibri"/>
          <w:sz w:val="28"/>
        </w:rPr>
        <w:t>в) цифровая печать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1.Вид печати, при котором источник света светит на предварительно заряженную поверхность светочувствительного вала (фотобарабана, фотовала)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лазерная печать*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цифровая 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1.Каким инструментом можно копировать пиксели из одной части фотографии в другую ничего не вырезая, не выделяя и не перемещая?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Magic Wand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CloneStamp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CloneStamp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Tool</w:t>
      </w:r>
      <w:r w:rsidRPr="006A5C5B">
        <w:rPr>
          <w:rFonts w:eastAsia="Calibri"/>
          <w:sz w:val="28"/>
        </w:rPr>
        <w:t>*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1.Технология прямого нанесения красок на запечатываемую поверхность без применения постоянных печатных форм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сублимационная 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 цифровая печать*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1.На фотографии чѐрная коробка на зелѐной траве. Слой, расположенный ниже залит синим цветом. Что произойдѐт после следующих операций : Select/Color Range/В открывшемся окне клик на коробку/Ok/Edit/Cut.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На фотографии на месте коробки будет синее пятно*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Откроется окно ―Save As‖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Зелѐная трава исчезнет, а в рабочем поле останется только коробка на синем фоне.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Цифровая многокрасочная струйная печать на рулонных носителях. Активно используется в наружной рекламе, при оформлении выставок и интерьеров помещений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широкоформатная печать*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струйная 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цифровая 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5. Как называется инструмент, позволяющий залить изображение двумя плавно перетекающими друг в друга цветами?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текстура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узор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в)градиент*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Вид бумаги, поверхность которой полируется специальными машинами, типа каландров, иногда до зеркального блеска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матовая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глянцевая*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атласная 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11Обладать экологической, информационной и коммуникативной культурой, базовыми умениями общения на иностранном языке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Способ перенесения растрового изображения, картинки из компьютера на носитель, посредством покрытия данного носителя струей жидкого красителя без промежуточных операций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струйная печать*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rFonts w:eastAsia="Calibri"/>
          <w:sz w:val="28"/>
        </w:rPr>
        <w:t>в) цифровая печать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ПК 2.1Выбирать и использовать инструмент, оборудование, основные изобразительные средства и материалы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 1. Фотобумага, которая имеет с обратной стороны специальное адгезивное покрытие для того, чтобы отпечатанное на бумаге изображение можно было затем наклеить на различные носители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термотрансферная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самоклеящаяся*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двусторонняя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2.Минимальным объектом, используемым в растровом графическом редакторе, является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точка экрана (пиксел)*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объект (прямоугольник, круг и т. д.)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палитра цветов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Деформация изображения при изменении размера рисунка — один из недостатков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векторной графики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растровой графики*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Палитрой в графическом редакторе является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линия, круг, прямоугольник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карандаш, кисть, ластик*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набор цветов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1.Каким фильтром можно наиболее быстро немного увеличить резкость фотографии?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Filter/Sharpen/Unsharp Mask*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>) Filter/Blur/Blur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>) Filter/Noise/Median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2. С помощью какого инструмента PS можно в автоматическом режиме сделать панораму из нескольких фото?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File/Save As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>) File/Automate/Photomerge*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File</w:t>
      </w:r>
      <w:r w:rsidRPr="006A5C5B">
        <w:rPr>
          <w:rFonts w:eastAsia="Calibri"/>
          <w:sz w:val="28"/>
        </w:rPr>
        <w:t>/</w:t>
      </w:r>
      <w:r w:rsidRPr="006A5C5B">
        <w:rPr>
          <w:rFonts w:eastAsia="Calibri"/>
          <w:sz w:val="28"/>
          <w:lang w:val="en-US"/>
        </w:rPr>
        <w:t>Scripts</w:t>
      </w:r>
      <w:r w:rsidRPr="006A5C5B">
        <w:rPr>
          <w:rFonts w:eastAsia="Calibri"/>
          <w:sz w:val="28"/>
        </w:rPr>
        <w:t>/</w:t>
      </w:r>
      <w:r w:rsidRPr="006A5C5B">
        <w:rPr>
          <w:rFonts w:eastAsia="Calibri"/>
          <w:sz w:val="28"/>
          <w:lang w:val="en-US"/>
        </w:rPr>
        <w:t>Image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Processor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3. Как можно вдвое уменьшить разрешение фотографии?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 xml:space="preserve">а) Image/Image Size/ В окне устанавливаем Width и Height по 50%. </w:t>
      </w:r>
      <w:r w:rsidRPr="006A5C5B">
        <w:rPr>
          <w:rFonts w:eastAsia="Calibri"/>
          <w:sz w:val="28"/>
          <w:lang w:val="en-US"/>
        </w:rPr>
        <w:t xml:space="preserve">Constrain Proportions </w:t>
      </w:r>
      <w:r w:rsidRPr="006A5C5B">
        <w:rPr>
          <w:rFonts w:eastAsia="Calibri"/>
          <w:sz w:val="28"/>
        </w:rPr>
        <w:t>включено</w:t>
      </w:r>
      <w:r w:rsidRPr="006A5C5B">
        <w:rPr>
          <w:rFonts w:eastAsia="Calibri"/>
          <w:sz w:val="28"/>
          <w:lang w:val="en-US"/>
        </w:rPr>
        <w:t>.*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Image/Image Size/ </w:t>
      </w: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окне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устанавливаем</w:t>
      </w:r>
      <w:r w:rsidRPr="006A5C5B">
        <w:rPr>
          <w:rFonts w:eastAsia="Calibri"/>
          <w:sz w:val="28"/>
          <w:lang w:val="en-US"/>
        </w:rPr>
        <w:t xml:space="preserve"> Width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50%, </w:t>
      </w: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 Height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200%. Constrain Proportions </w:t>
      </w:r>
      <w:r w:rsidRPr="006A5C5B">
        <w:rPr>
          <w:rFonts w:eastAsia="Calibri"/>
          <w:sz w:val="28"/>
        </w:rPr>
        <w:t>выключено</w:t>
      </w:r>
      <w:r w:rsidRPr="006A5C5B">
        <w:rPr>
          <w:rFonts w:eastAsia="Calibri"/>
          <w:sz w:val="28"/>
          <w:lang w:val="en-US"/>
        </w:rPr>
        <w:t>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Image/Image Size/ </w:t>
      </w: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окне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устанавливаем</w:t>
      </w:r>
      <w:r w:rsidRPr="006A5C5B">
        <w:rPr>
          <w:rFonts w:eastAsia="Calibri"/>
          <w:sz w:val="28"/>
          <w:lang w:val="en-US"/>
        </w:rPr>
        <w:t xml:space="preserve"> Width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2000%, </w:t>
      </w: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 Height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50%. Constrain Proportions </w:t>
      </w:r>
      <w:r w:rsidRPr="006A5C5B">
        <w:rPr>
          <w:rFonts w:eastAsia="Calibri"/>
          <w:sz w:val="28"/>
        </w:rPr>
        <w:t>выключено</w:t>
      </w:r>
      <w:r w:rsidRPr="006A5C5B">
        <w:rPr>
          <w:rFonts w:eastAsia="Calibri"/>
          <w:sz w:val="28"/>
          <w:lang w:val="en-US"/>
        </w:rPr>
        <w:t>.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1.Кадр, при котором на временной шкале появляется новый экземпляр символа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а)главный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б)строевой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в)ключевой*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2.Для чего используется пустой кадр?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а)для смысловой нагрузки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б)для разделения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в)для добавления символов*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Можно ли удалить ключевой кадр?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а)можно только вместе с соседними кадрами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б)нельзя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в)можно*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4.Анимация, создаваемая заданием различных значений свойства объекта в разных кадрах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а)раскадровка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б)анимация движения*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в)анимация статики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5. Как запускается режим Quick Mask?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Q+M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Q*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Ctrl+U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6. Открыта фотография. На ней изображено озеро. Создается новый слой, ложится поверх слоя с озером, при этом его Opacity устанавливается на 0,2% Что визуально изменится на фотографии?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Ничего не изменится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 фотографии исчезнут все чѐрные поля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Разрешение фотографии уменьшится на 0,2%*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6A5C5B" w:rsidRPr="006A5C5B" w:rsidRDefault="006A5C5B" w:rsidP="006A5C5B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ПК 2.3</w:t>
      </w:r>
      <w:r w:rsidRPr="006A5C5B">
        <w:rPr>
          <w:rFonts w:eastAsia="Calibri"/>
          <w:b/>
          <w:sz w:val="28"/>
          <w:szCs w:val="28"/>
        </w:rPr>
        <w:t>Исполнять оригиналы или отдельные элементы проекта в материале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 Группа кадров на временной шкале, в которой одно или несколько свойств объекта на временной шкале меняются со временем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а)диапазон*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б)плато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в)панель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2.Для какой цели используется палитра «Навигатор»?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для масштабирования изображения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для перемещения отдельных слоев по плоскости графического изображения*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для удаления отдельных фрагментов изображения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Какую клавишу нужно нажать для выхода из режима трансформации и применения изменений?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Ctrl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Alt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Tab*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Какой инструмент Adobe Photoshop служит для выделения областей одного цвета?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Лассо*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Волшебная палочка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Штамп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  <w:lang w:val="en-US"/>
        </w:rPr>
        <w:t xml:space="preserve">5. </w:t>
      </w:r>
      <w:r w:rsidRPr="006A5C5B">
        <w:rPr>
          <w:rFonts w:eastAsia="Calibri"/>
          <w:sz w:val="28"/>
        </w:rPr>
        <w:t>Чтозначит</w:t>
      </w:r>
      <w:r w:rsidRPr="006A5C5B">
        <w:rPr>
          <w:rFonts w:eastAsia="Calibri"/>
          <w:sz w:val="28"/>
          <w:lang w:val="en-US"/>
        </w:rPr>
        <w:t xml:space="preserve"> RGB?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Red, Green, Blue*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Red, Green, Black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Red, Great, Black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6. Какого инструмента в </w:t>
      </w:r>
      <w:r w:rsidRPr="006A5C5B">
        <w:rPr>
          <w:rFonts w:eastAsia="Calibri"/>
          <w:sz w:val="28"/>
          <w:lang w:val="en-US"/>
        </w:rPr>
        <w:t>PS</w:t>
      </w:r>
      <w:r w:rsidRPr="006A5C5B">
        <w:rPr>
          <w:rFonts w:eastAsia="Calibri"/>
          <w:sz w:val="28"/>
        </w:rPr>
        <w:t xml:space="preserve"> нет?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Audio Annotation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Slice Select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Eyebobber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Tool</w:t>
      </w:r>
      <w:r w:rsidRPr="006A5C5B">
        <w:rPr>
          <w:rFonts w:eastAsia="Calibri"/>
          <w:sz w:val="28"/>
        </w:rPr>
        <w:t xml:space="preserve">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7. Каким инструментом чаще всего пользуются для быстрого ретуширования проблемных частей кожи на фотографиях?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HealingBrush*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Eraser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Magic Eraser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8. Какой опции не предусмотрено в панели Transform?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Rotate 45 CW*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Rotate 90 CCW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Rotate 90 CW </w:t>
      </w:r>
    </w:p>
    <w:p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3E354D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3E354D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3E354D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3E354D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3E354D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3E354D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6D1F66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DE57B0"/>
    <w:multiLevelType w:val="hybridMultilevel"/>
    <w:tmpl w:val="301E4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352C4"/>
    <w:multiLevelType w:val="hybridMultilevel"/>
    <w:tmpl w:val="D8A48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B6116"/>
    <w:multiLevelType w:val="hybridMultilevel"/>
    <w:tmpl w:val="301E4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72173"/>
    <w:multiLevelType w:val="hybridMultilevel"/>
    <w:tmpl w:val="D6AABA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815109"/>
    <w:multiLevelType w:val="hybridMultilevel"/>
    <w:tmpl w:val="E12C01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D78C1"/>
    <w:multiLevelType w:val="hybridMultilevel"/>
    <w:tmpl w:val="130051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636E4"/>
    <w:multiLevelType w:val="hybridMultilevel"/>
    <w:tmpl w:val="71DA58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E0676"/>
    <w:multiLevelType w:val="hybridMultilevel"/>
    <w:tmpl w:val="2A56830E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4" w15:restartNumberingAfterBreak="0">
    <w:nsid w:val="6C9308F7"/>
    <w:multiLevelType w:val="hybridMultilevel"/>
    <w:tmpl w:val="34867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75E62"/>
    <w:multiLevelType w:val="hybridMultilevel"/>
    <w:tmpl w:val="27846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98D62AE"/>
    <w:multiLevelType w:val="hybridMultilevel"/>
    <w:tmpl w:val="2A56830E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FFFFFFFF" w:tentative="1">
      <w:start w:val="1"/>
      <w:numFmt w:val="lowerLetter"/>
      <w:lvlText w:val="%2."/>
      <w:lvlJc w:val="left"/>
      <w:pPr>
        <w:ind w:left="2822" w:hanging="360"/>
      </w:pPr>
    </w:lvl>
    <w:lvl w:ilvl="2" w:tplc="FFFFFFFF" w:tentative="1">
      <w:start w:val="1"/>
      <w:numFmt w:val="lowerRoman"/>
      <w:lvlText w:val="%3."/>
      <w:lvlJc w:val="right"/>
      <w:pPr>
        <w:ind w:left="3542" w:hanging="180"/>
      </w:pPr>
    </w:lvl>
    <w:lvl w:ilvl="3" w:tplc="FFFFFFFF" w:tentative="1">
      <w:start w:val="1"/>
      <w:numFmt w:val="decimal"/>
      <w:lvlText w:val="%4."/>
      <w:lvlJc w:val="left"/>
      <w:pPr>
        <w:ind w:left="4262" w:hanging="360"/>
      </w:pPr>
    </w:lvl>
    <w:lvl w:ilvl="4" w:tplc="FFFFFFFF" w:tentative="1">
      <w:start w:val="1"/>
      <w:numFmt w:val="lowerLetter"/>
      <w:lvlText w:val="%5."/>
      <w:lvlJc w:val="left"/>
      <w:pPr>
        <w:ind w:left="4982" w:hanging="360"/>
      </w:pPr>
    </w:lvl>
    <w:lvl w:ilvl="5" w:tplc="FFFFFFFF" w:tentative="1">
      <w:start w:val="1"/>
      <w:numFmt w:val="lowerRoman"/>
      <w:lvlText w:val="%6."/>
      <w:lvlJc w:val="right"/>
      <w:pPr>
        <w:ind w:left="5702" w:hanging="180"/>
      </w:pPr>
    </w:lvl>
    <w:lvl w:ilvl="6" w:tplc="FFFFFFFF" w:tentative="1">
      <w:start w:val="1"/>
      <w:numFmt w:val="decimal"/>
      <w:lvlText w:val="%7."/>
      <w:lvlJc w:val="left"/>
      <w:pPr>
        <w:ind w:left="6422" w:hanging="360"/>
      </w:pPr>
    </w:lvl>
    <w:lvl w:ilvl="7" w:tplc="FFFFFFFF" w:tentative="1">
      <w:start w:val="1"/>
      <w:numFmt w:val="lowerLetter"/>
      <w:lvlText w:val="%8."/>
      <w:lvlJc w:val="left"/>
      <w:pPr>
        <w:ind w:left="7142" w:hanging="360"/>
      </w:pPr>
    </w:lvl>
    <w:lvl w:ilvl="8" w:tplc="FFFFFFFF" w:tentative="1">
      <w:start w:val="1"/>
      <w:numFmt w:val="lowerRoman"/>
      <w:lvlText w:val="%9."/>
      <w:lvlJc w:val="right"/>
      <w:pPr>
        <w:ind w:left="7862" w:hanging="180"/>
      </w:pPr>
    </w:lvl>
  </w:abstractNum>
  <w:num w:numId="1" w16cid:durableId="968321228">
    <w:abstractNumId w:val="0"/>
  </w:num>
  <w:num w:numId="2" w16cid:durableId="965165502">
    <w:abstractNumId w:val="7"/>
  </w:num>
  <w:num w:numId="3" w16cid:durableId="412047090">
    <w:abstractNumId w:val="15"/>
  </w:num>
  <w:num w:numId="4" w16cid:durableId="1669139111">
    <w:abstractNumId w:val="6"/>
  </w:num>
  <w:num w:numId="5" w16cid:durableId="417947559">
    <w:abstractNumId w:val="9"/>
  </w:num>
  <w:num w:numId="6" w16cid:durableId="438768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9204798">
    <w:abstractNumId w:val="17"/>
  </w:num>
  <w:num w:numId="8" w16cid:durableId="766776766">
    <w:abstractNumId w:val="1"/>
  </w:num>
  <w:num w:numId="9" w16cid:durableId="582953613">
    <w:abstractNumId w:val="3"/>
  </w:num>
  <w:num w:numId="10" w16cid:durableId="1547061126">
    <w:abstractNumId w:val="16"/>
  </w:num>
  <w:num w:numId="11" w16cid:durableId="818182993">
    <w:abstractNumId w:val="14"/>
  </w:num>
  <w:num w:numId="12" w16cid:durableId="477380090">
    <w:abstractNumId w:val="10"/>
  </w:num>
  <w:num w:numId="13" w16cid:durableId="465975895">
    <w:abstractNumId w:val="12"/>
  </w:num>
  <w:num w:numId="14" w16cid:durableId="53893286">
    <w:abstractNumId w:val="11"/>
  </w:num>
  <w:num w:numId="15" w16cid:durableId="238683212">
    <w:abstractNumId w:val="5"/>
  </w:num>
  <w:num w:numId="16" w16cid:durableId="1374579844">
    <w:abstractNumId w:val="2"/>
  </w:num>
  <w:num w:numId="17" w16cid:durableId="1353608974">
    <w:abstractNumId w:val="4"/>
  </w:num>
  <w:num w:numId="18" w16cid:durableId="1643461920">
    <w:abstractNumId w:val="13"/>
  </w:num>
  <w:num w:numId="19" w16cid:durableId="165074997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492F"/>
    <w:rsid w:val="000123E6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81254"/>
    <w:rsid w:val="00082348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16E61"/>
    <w:rsid w:val="001265BD"/>
    <w:rsid w:val="00143031"/>
    <w:rsid w:val="0014749F"/>
    <w:rsid w:val="0015393A"/>
    <w:rsid w:val="00160FD5"/>
    <w:rsid w:val="001910AD"/>
    <w:rsid w:val="00191237"/>
    <w:rsid w:val="00193725"/>
    <w:rsid w:val="001A10B1"/>
    <w:rsid w:val="001B39B4"/>
    <w:rsid w:val="001C6D4A"/>
    <w:rsid w:val="001D1522"/>
    <w:rsid w:val="001D6EF1"/>
    <w:rsid w:val="001E658D"/>
    <w:rsid w:val="001F184A"/>
    <w:rsid w:val="001F7621"/>
    <w:rsid w:val="00206195"/>
    <w:rsid w:val="002133EB"/>
    <w:rsid w:val="00222BC6"/>
    <w:rsid w:val="00222D7C"/>
    <w:rsid w:val="0022719A"/>
    <w:rsid w:val="00233323"/>
    <w:rsid w:val="00233725"/>
    <w:rsid w:val="00240071"/>
    <w:rsid w:val="00241300"/>
    <w:rsid w:val="00241FA9"/>
    <w:rsid w:val="00244068"/>
    <w:rsid w:val="0024759B"/>
    <w:rsid w:val="00247A1C"/>
    <w:rsid w:val="002512F1"/>
    <w:rsid w:val="00253D5D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302463"/>
    <w:rsid w:val="00307AAC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838F6"/>
    <w:rsid w:val="003A44F2"/>
    <w:rsid w:val="003B0F15"/>
    <w:rsid w:val="003B4712"/>
    <w:rsid w:val="003B4D91"/>
    <w:rsid w:val="003C20EB"/>
    <w:rsid w:val="003C353B"/>
    <w:rsid w:val="003D3E43"/>
    <w:rsid w:val="003D5BFD"/>
    <w:rsid w:val="003D758C"/>
    <w:rsid w:val="003D797F"/>
    <w:rsid w:val="003E354D"/>
    <w:rsid w:val="003E5A53"/>
    <w:rsid w:val="003F40D9"/>
    <w:rsid w:val="003F5E41"/>
    <w:rsid w:val="004037E2"/>
    <w:rsid w:val="00406013"/>
    <w:rsid w:val="00407953"/>
    <w:rsid w:val="004116F2"/>
    <w:rsid w:val="00415891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71410"/>
    <w:rsid w:val="00471E2C"/>
    <w:rsid w:val="00473A69"/>
    <w:rsid w:val="004936DB"/>
    <w:rsid w:val="00494FB4"/>
    <w:rsid w:val="004A158D"/>
    <w:rsid w:val="004A6CAD"/>
    <w:rsid w:val="004B1FB4"/>
    <w:rsid w:val="004B2AC9"/>
    <w:rsid w:val="004B4EF3"/>
    <w:rsid w:val="004B5F6A"/>
    <w:rsid w:val="004B7580"/>
    <w:rsid w:val="004C4C5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30AF9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40A0"/>
    <w:rsid w:val="0065475E"/>
    <w:rsid w:val="006609AE"/>
    <w:rsid w:val="00664653"/>
    <w:rsid w:val="00693BC6"/>
    <w:rsid w:val="00696719"/>
    <w:rsid w:val="006A1B0B"/>
    <w:rsid w:val="006A1DDD"/>
    <w:rsid w:val="006A2A04"/>
    <w:rsid w:val="006A54E7"/>
    <w:rsid w:val="006A5C5B"/>
    <w:rsid w:val="006A6B27"/>
    <w:rsid w:val="006B76B4"/>
    <w:rsid w:val="006C3C8C"/>
    <w:rsid w:val="006C4596"/>
    <w:rsid w:val="006D1F66"/>
    <w:rsid w:val="006D361E"/>
    <w:rsid w:val="006D3FD3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35D9"/>
    <w:rsid w:val="007240CA"/>
    <w:rsid w:val="007274E9"/>
    <w:rsid w:val="007334D9"/>
    <w:rsid w:val="00734C0D"/>
    <w:rsid w:val="00761F36"/>
    <w:rsid w:val="00766A31"/>
    <w:rsid w:val="00770644"/>
    <w:rsid w:val="00773652"/>
    <w:rsid w:val="007B08F1"/>
    <w:rsid w:val="007B352A"/>
    <w:rsid w:val="007B46CA"/>
    <w:rsid w:val="007B5EC1"/>
    <w:rsid w:val="007C457B"/>
    <w:rsid w:val="007E0243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D3A"/>
    <w:rsid w:val="008209AF"/>
    <w:rsid w:val="00824BA4"/>
    <w:rsid w:val="008250ED"/>
    <w:rsid w:val="00831BB6"/>
    <w:rsid w:val="008361D2"/>
    <w:rsid w:val="008442C6"/>
    <w:rsid w:val="008470BE"/>
    <w:rsid w:val="0085006A"/>
    <w:rsid w:val="00874D46"/>
    <w:rsid w:val="00875579"/>
    <w:rsid w:val="00880736"/>
    <w:rsid w:val="0088271A"/>
    <w:rsid w:val="00890C2C"/>
    <w:rsid w:val="008935B1"/>
    <w:rsid w:val="008A1B4B"/>
    <w:rsid w:val="008A3037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9F5076"/>
    <w:rsid w:val="00A01547"/>
    <w:rsid w:val="00A07565"/>
    <w:rsid w:val="00A075C9"/>
    <w:rsid w:val="00A15700"/>
    <w:rsid w:val="00A16894"/>
    <w:rsid w:val="00A37C5F"/>
    <w:rsid w:val="00A431AB"/>
    <w:rsid w:val="00A45D77"/>
    <w:rsid w:val="00A47D7B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11420"/>
    <w:rsid w:val="00B12F49"/>
    <w:rsid w:val="00B2524B"/>
    <w:rsid w:val="00B34399"/>
    <w:rsid w:val="00B42174"/>
    <w:rsid w:val="00B4721A"/>
    <w:rsid w:val="00B561EC"/>
    <w:rsid w:val="00B748D2"/>
    <w:rsid w:val="00B7575A"/>
    <w:rsid w:val="00B8732C"/>
    <w:rsid w:val="00B87F0F"/>
    <w:rsid w:val="00B901B7"/>
    <w:rsid w:val="00B96917"/>
    <w:rsid w:val="00BB70A9"/>
    <w:rsid w:val="00BD39E8"/>
    <w:rsid w:val="00BD7419"/>
    <w:rsid w:val="00BE6B88"/>
    <w:rsid w:val="00BE7158"/>
    <w:rsid w:val="00BF54A3"/>
    <w:rsid w:val="00BF5BF4"/>
    <w:rsid w:val="00C02BC8"/>
    <w:rsid w:val="00C102D9"/>
    <w:rsid w:val="00C115F5"/>
    <w:rsid w:val="00C17742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4A0F"/>
    <w:rsid w:val="00C9615D"/>
    <w:rsid w:val="00CA3D47"/>
    <w:rsid w:val="00CA424B"/>
    <w:rsid w:val="00CA7129"/>
    <w:rsid w:val="00CB134D"/>
    <w:rsid w:val="00CC7BF4"/>
    <w:rsid w:val="00CD35AC"/>
    <w:rsid w:val="00CD5BAD"/>
    <w:rsid w:val="00CE0B5D"/>
    <w:rsid w:val="00CE1F7D"/>
    <w:rsid w:val="00CE31F2"/>
    <w:rsid w:val="00CF1DB7"/>
    <w:rsid w:val="00CF3900"/>
    <w:rsid w:val="00D15225"/>
    <w:rsid w:val="00D20575"/>
    <w:rsid w:val="00D22EB3"/>
    <w:rsid w:val="00D23054"/>
    <w:rsid w:val="00D237F9"/>
    <w:rsid w:val="00D23BDA"/>
    <w:rsid w:val="00D2406F"/>
    <w:rsid w:val="00D26054"/>
    <w:rsid w:val="00D331AF"/>
    <w:rsid w:val="00D426A8"/>
    <w:rsid w:val="00D43EBB"/>
    <w:rsid w:val="00D46477"/>
    <w:rsid w:val="00D478B3"/>
    <w:rsid w:val="00D56B00"/>
    <w:rsid w:val="00D66669"/>
    <w:rsid w:val="00D67054"/>
    <w:rsid w:val="00D71135"/>
    <w:rsid w:val="00D750F2"/>
    <w:rsid w:val="00D77C12"/>
    <w:rsid w:val="00D80432"/>
    <w:rsid w:val="00DA241E"/>
    <w:rsid w:val="00DB0521"/>
    <w:rsid w:val="00DB0D7A"/>
    <w:rsid w:val="00DB33E5"/>
    <w:rsid w:val="00DB4F65"/>
    <w:rsid w:val="00DC2D97"/>
    <w:rsid w:val="00DC3157"/>
    <w:rsid w:val="00DC3948"/>
    <w:rsid w:val="00DD0F9D"/>
    <w:rsid w:val="00DD4349"/>
    <w:rsid w:val="00DE0858"/>
    <w:rsid w:val="00DE1FD6"/>
    <w:rsid w:val="00DF119C"/>
    <w:rsid w:val="00DF6851"/>
    <w:rsid w:val="00E114FD"/>
    <w:rsid w:val="00E2183E"/>
    <w:rsid w:val="00E3493D"/>
    <w:rsid w:val="00E3594B"/>
    <w:rsid w:val="00E5606B"/>
    <w:rsid w:val="00E64604"/>
    <w:rsid w:val="00E67E2B"/>
    <w:rsid w:val="00E67E4A"/>
    <w:rsid w:val="00E72971"/>
    <w:rsid w:val="00E85763"/>
    <w:rsid w:val="00E92D21"/>
    <w:rsid w:val="00E9348A"/>
    <w:rsid w:val="00EA030E"/>
    <w:rsid w:val="00EA0DE0"/>
    <w:rsid w:val="00EA3EA3"/>
    <w:rsid w:val="00EC0436"/>
    <w:rsid w:val="00ED1026"/>
    <w:rsid w:val="00ED5377"/>
    <w:rsid w:val="00ED6DB9"/>
    <w:rsid w:val="00EE0183"/>
    <w:rsid w:val="00EE2807"/>
    <w:rsid w:val="00EE2C03"/>
    <w:rsid w:val="00EE5086"/>
    <w:rsid w:val="00EE6EFF"/>
    <w:rsid w:val="00EE7A65"/>
    <w:rsid w:val="00EF3831"/>
    <w:rsid w:val="00EF3D59"/>
    <w:rsid w:val="00EF7848"/>
    <w:rsid w:val="00EF7A99"/>
    <w:rsid w:val="00F01A45"/>
    <w:rsid w:val="00F05D97"/>
    <w:rsid w:val="00F148E0"/>
    <w:rsid w:val="00F239CE"/>
    <w:rsid w:val="00F27FAE"/>
    <w:rsid w:val="00F43720"/>
    <w:rsid w:val="00F60BAA"/>
    <w:rsid w:val="00F6497A"/>
    <w:rsid w:val="00F649B6"/>
    <w:rsid w:val="00F64FC4"/>
    <w:rsid w:val="00F72ECA"/>
    <w:rsid w:val="00F8427B"/>
    <w:rsid w:val="00F86AF9"/>
    <w:rsid w:val="00F90F81"/>
    <w:rsid w:val="00F91F34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E30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7235D9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7235D9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7235D9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7235D9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7235D9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7235D9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35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235D9"/>
    <w:rPr>
      <w:sz w:val="24"/>
      <w:szCs w:val="24"/>
    </w:rPr>
  </w:style>
  <w:style w:type="paragraph" w:styleId="a5">
    <w:name w:val="List Paragraph"/>
    <w:basedOn w:val="a"/>
    <w:uiPriority w:val="1"/>
    <w:qFormat/>
    <w:rsid w:val="007235D9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7235D9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3</Pages>
  <Words>6524</Words>
  <Characters>37192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406</cp:revision>
  <cp:lastPrinted>2024-02-13T08:47:00Z</cp:lastPrinted>
  <dcterms:created xsi:type="dcterms:W3CDTF">2022-03-30T07:04:00Z</dcterms:created>
  <dcterms:modified xsi:type="dcterms:W3CDTF">2024-03-25T12:26:00Z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