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B7051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22B0C625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72AE3070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1F851EF8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5101C152" w14:textId="77777777" w:rsidR="00B334AD" w:rsidRPr="006F243A" w:rsidRDefault="00B334AD" w:rsidP="00B334AD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4B624D97" w14:textId="77777777" w:rsidR="00B334AD" w:rsidRPr="006F243A" w:rsidRDefault="00B334AD" w:rsidP="00B334AD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0A541CBE" w14:textId="27A5E98B" w:rsidR="00B334AD" w:rsidRPr="006F243A" w:rsidRDefault="003725A6" w:rsidP="003725A6">
      <w:pPr>
        <w:widowControl/>
        <w:autoSpaceDE/>
        <w:autoSpaceDN/>
        <w:ind w:left="4820" w:right="-284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00A3F75" wp14:editId="643133BC">
            <wp:extent cx="3523615" cy="1628775"/>
            <wp:effectExtent l="0" t="0" r="0" b="0"/>
            <wp:docPr id="14828466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61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DF6C94" w14:textId="77777777" w:rsidR="00B334AD" w:rsidRPr="006F243A" w:rsidRDefault="00B334AD" w:rsidP="00B334AD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14:paraId="31555584" w14:textId="77777777" w:rsidR="00B334AD" w:rsidRPr="006F243A" w:rsidRDefault="00B334AD" w:rsidP="00B334AD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31BE6413" w14:textId="77777777" w:rsidR="00B334AD" w:rsidRPr="006F243A" w:rsidRDefault="00B334AD" w:rsidP="00B334AD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учебной дисциплины</w:t>
      </w:r>
    </w:p>
    <w:p w14:paraId="7011EC70" w14:textId="77777777" w:rsidR="00B334AD" w:rsidRPr="00262BB6" w:rsidRDefault="00B334AD" w:rsidP="00B334AD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>
        <w:rPr>
          <w:b/>
          <w:sz w:val="32"/>
          <w:szCs w:val="32"/>
        </w:rPr>
        <w:t>5</w:t>
      </w:r>
      <w:r w:rsidRPr="00262BB6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Безопасность жизнедеятельности</w:t>
      </w:r>
      <w:r w:rsidRPr="00262BB6">
        <w:rPr>
          <w:b/>
          <w:sz w:val="32"/>
          <w:szCs w:val="32"/>
        </w:rPr>
        <w:t>»</w:t>
      </w:r>
    </w:p>
    <w:p w14:paraId="7AA88616" w14:textId="77777777" w:rsidR="00B334AD" w:rsidRPr="006F243A" w:rsidRDefault="00B334AD" w:rsidP="00B334AD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2E2CEE82" w14:textId="77777777" w:rsidR="00B334AD" w:rsidRPr="006F243A" w:rsidRDefault="00B334AD" w:rsidP="00B334AD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0CC6B617" w14:textId="77777777" w:rsidR="00B334AD" w:rsidRPr="006F243A" w:rsidRDefault="00B334AD" w:rsidP="00B334AD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3E44410F" w14:textId="77777777" w:rsidR="00B334AD" w:rsidRPr="006F243A" w:rsidRDefault="00B334AD" w:rsidP="00B334AD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5B80B8D6" w14:textId="77777777" w:rsidR="00B334AD" w:rsidRPr="006F243A" w:rsidRDefault="00B334AD" w:rsidP="00B334AD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743FC228" w14:textId="77777777" w:rsidR="00B334AD" w:rsidRPr="006F243A" w:rsidRDefault="00B334AD" w:rsidP="00B334AD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4D085F42" w14:textId="77777777" w:rsidR="00B334AD" w:rsidRPr="006F243A" w:rsidRDefault="00B334AD" w:rsidP="00B334AD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553B4203" w14:textId="77777777" w:rsidR="00B334AD" w:rsidRPr="006F243A" w:rsidRDefault="00B334AD" w:rsidP="00B334AD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5D606187" w14:textId="77777777" w:rsidR="00B334AD" w:rsidRPr="006F243A" w:rsidRDefault="00B334AD" w:rsidP="00B334AD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558A5C39" w14:textId="77777777" w:rsidR="00B334AD" w:rsidRPr="006F243A" w:rsidRDefault="00B334AD" w:rsidP="00B334AD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800CAED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1175C63C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42A0FE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D272F21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347CC65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4791C80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547443A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A1123DC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E999101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45CA449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11764F5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988B5B6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CAFF57E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6990DA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DE6F03C" w14:textId="77777777" w:rsidR="00B334AD" w:rsidRPr="006F243A" w:rsidRDefault="00B334AD" w:rsidP="00B334AD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F9AFCFF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197ABF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67E89C40" w14:textId="77777777" w:rsidR="00B334AD" w:rsidRDefault="00B334AD" w:rsidP="00B334AD">
      <w:pPr>
        <w:spacing w:line="276" w:lineRule="auto"/>
        <w:jc w:val="center"/>
        <w:rPr>
          <w:b/>
          <w:sz w:val="24"/>
          <w:szCs w:val="24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</w:p>
    <w:p w14:paraId="61BF2661" w14:textId="77777777" w:rsidR="00B334AD" w:rsidRPr="00B334AD" w:rsidRDefault="00B334AD" w:rsidP="001C6141">
      <w:pPr>
        <w:widowControl/>
        <w:ind w:firstLine="709"/>
        <w:contextualSpacing/>
        <w:jc w:val="both"/>
        <w:rPr>
          <w:sz w:val="28"/>
          <w:szCs w:val="28"/>
        </w:rPr>
      </w:pPr>
      <w:r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>
        <w:rPr>
          <w:cap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ОП.05</w:t>
      </w:r>
      <w:r w:rsidRPr="00143F8C">
        <w:rPr>
          <w:sz w:val="28"/>
          <w:szCs w:val="28"/>
        </w:rPr>
        <w:t xml:space="preserve"> «</w:t>
      </w:r>
      <w:r>
        <w:rPr>
          <w:sz w:val="28"/>
          <w:szCs w:val="28"/>
        </w:rPr>
        <w:t>Безопасность жизнедеятельности</w:t>
      </w:r>
      <w:r w:rsidRPr="00143F8C">
        <w:rPr>
          <w:sz w:val="28"/>
          <w:szCs w:val="28"/>
        </w:rPr>
        <w:t>»</w:t>
      </w:r>
      <w:r>
        <w:rPr>
          <w:b/>
          <w:sz w:val="32"/>
          <w:szCs w:val="32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от 12 мая 2014 г. N 510). </w:t>
      </w:r>
    </w:p>
    <w:p w14:paraId="7D303CFD" w14:textId="77777777" w:rsidR="001C6141" w:rsidRDefault="001C6141" w:rsidP="001C6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14:paraId="3EA0A960" w14:textId="77777777" w:rsidR="001C6141" w:rsidRDefault="001C6141" w:rsidP="001C6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14:paraId="348E9E45" w14:textId="77777777" w:rsidR="00B334AD" w:rsidRPr="006F243A" w:rsidRDefault="001C6141" w:rsidP="001C6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B334AD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5E5A811A" w14:textId="77777777" w:rsidR="00B334AD" w:rsidRPr="006F243A" w:rsidRDefault="00B334AD" w:rsidP="001C6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14:paraId="51179996" w14:textId="77777777" w:rsidR="00B334AD" w:rsidRPr="006F243A" w:rsidRDefault="00B334AD" w:rsidP="00B33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Автор-составитель: </w:t>
      </w:r>
      <w:r w:rsidR="001C6141">
        <w:rPr>
          <w:sz w:val="28"/>
          <w:szCs w:val="28"/>
          <w:lang w:eastAsia="ru-RU"/>
        </w:rPr>
        <w:t>Титанов М.Ю.,</w:t>
      </w:r>
      <w:r w:rsidRPr="006F243A">
        <w:rPr>
          <w:sz w:val="28"/>
          <w:szCs w:val="28"/>
          <w:lang w:eastAsia="ru-RU"/>
        </w:rPr>
        <w:t xml:space="preserve"> ст. преподаватель</w:t>
      </w:r>
    </w:p>
    <w:p w14:paraId="116BF2DA" w14:textId="77777777" w:rsidR="00B334AD" w:rsidRPr="006F243A" w:rsidRDefault="00B334AD" w:rsidP="00B33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75504320" w14:textId="51C88F7C" w:rsidR="00B334AD" w:rsidRDefault="001C6141" w:rsidP="00197ABF">
      <w:pPr>
        <w:ind w:firstLine="567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334AD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B334AD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учебной дисциплины рассмотрен и одобрен на заседании кафедры общеобразовательных, гуманитарных и социально-экономических дисциплин, протокол </w:t>
      </w:r>
      <w:r w:rsidR="00197ABF" w:rsidRPr="006B427D">
        <w:rPr>
          <w:color w:val="000000"/>
          <w:kern w:val="28"/>
          <w:sz w:val="28"/>
          <w:szCs w:val="28"/>
        </w:rPr>
        <w:t>№ 2 от «1</w:t>
      </w:r>
      <w:r w:rsidR="003725A6">
        <w:rPr>
          <w:color w:val="000000"/>
          <w:kern w:val="28"/>
          <w:sz w:val="28"/>
          <w:szCs w:val="28"/>
        </w:rPr>
        <w:t>6</w:t>
      </w:r>
      <w:r w:rsidR="00197ABF" w:rsidRPr="006B427D">
        <w:rPr>
          <w:color w:val="000000"/>
          <w:kern w:val="28"/>
          <w:sz w:val="28"/>
          <w:szCs w:val="28"/>
        </w:rPr>
        <w:t>» февраля 202</w:t>
      </w:r>
      <w:r w:rsidR="00197ABF">
        <w:rPr>
          <w:color w:val="000000"/>
          <w:kern w:val="28"/>
          <w:sz w:val="28"/>
          <w:szCs w:val="28"/>
        </w:rPr>
        <w:t>2</w:t>
      </w:r>
      <w:r w:rsidR="00197ABF" w:rsidRPr="006B427D">
        <w:rPr>
          <w:color w:val="000000"/>
          <w:kern w:val="28"/>
          <w:sz w:val="28"/>
          <w:szCs w:val="28"/>
        </w:rPr>
        <w:t xml:space="preserve"> г.</w:t>
      </w:r>
    </w:p>
    <w:p w14:paraId="232C09BA" w14:textId="77777777" w:rsidR="00B334AD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6B7DFC02" w14:textId="77777777" w:rsidR="00B334AD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5B39D7F4" w14:textId="77777777" w:rsidR="00B334AD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551E95F7" w14:textId="77777777" w:rsidR="00B334AD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116BF4E8" w14:textId="77777777" w:rsidR="00B334AD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759F2964" w14:textId="77777777" w:rsidR="001C6141" w:rsidRDefault="001C614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603DB9C" w14:textId="77777777" w:rsidR="00713B1B" w:rsidRPr="00C44D79" w:rsidRDefault="00F27FAE" w:rsidP="00884711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0D0CDA4C" w14:textId="77777777" w:rsidR="00713B1B" w:rsidRPr="00C44D79" w:rsidRDefault="00713B1B" w:rsidP="00884711">
      <w:pPr>
        <w:pStyle w:val="a3"/>
        <w:spacing w:line="276" w:lineRule="auto"/>
        <w:rPr>
          <w:b/>
        </w:rPr>
      </w:pPr>
    </w:p>
    <w:tbl>
      <w:tblPr>
        <w:tblStyle w:val="TableNormal"/>
        <w:tblW w:w="0" w:type="auto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20E11A79" w14:textId="77777777" w:rsidTr="00415891">
        <w:trPr>
          <w:trHeight w:val="309"/>
        </w:trPr>
        <w:tc>
          <w:tcPr>
            <w:tcW w:w="8789" w:type="dxa"/>
          </w:tcPr>
          <w:p w14:paraId="411F5B5E" w14:textId="77777777" w:rsidR="00713B1B" w:rsidRPr="00C44D79" w:rsidRDefault="00713B1B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6B01031B" w14:textId="77777777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53B0F56F" w14:textId="77777777" w:rsidTr="00415891">
        <w:trPr>
          <w:trHeight w:val="378"/>
        </w:trPr>
        <w:tc>
          <w:tcPr>
            <w:tcW w:w="8789" w:type="dxa"/>
          </w:tcPr>
          <w:p w14:paraId="76C14A94" w14:textId="77777777" w:rsidR="00713B1B" w:rsidRPr="00C44D79" w:rsidRDefault="00F27FAE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7056F990" w14:textId="77777777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4A3FFEBA" w14:textId="77777777" w:rsidTr="00415891">
        <w:trPr>
          <w:trHeight w:val="380"/>
        </w:trPr>
        <w:tc>
          <w:tcPr>
            <w:tcW w:w="8789" w:type="dxa"/>
          </w:tcPr>
          <w:p w14:paraId="46C4815C" w14:textId="77777777" w:rsidR="00713B1B" w:rsidRPr="00C44D79" w:rsidRDefault="00F27FAE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7BA37EAF" w14:textId="77777777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E5FB98A" w14:textId="77777777" w:rsidTr="00415891">
        <w:trPr>
          <w:trHeight w:val="377"/>
        </w:trPr>
        <w:tc>
          <w:tcPr>
            <w:tcW w:w="8789" w:type="dxa"/>
          </w:tcPr>
          <w:p w14:paraId="141C08DA" w14:textId="77777777" w:rsidR="00713B1B" w:rsidRPr="00C44D79" w:rsidRDefault="00F27FAE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128C6086" w14:textId="77777777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6F8B736C" w14:textId="77777777" w:rsidTr="00415891">
        <w:trPr>
          <w:trHeight w:val="377"/>
        </w:trPr>
        <w:tc>
          <w:tcPr>
            <w:tcW w:w="8789" w:type="dxa"/>
          </w:tcPr>
          <w:p w14:paraId="295DBA34" w14:textId="77777777" w:rsidR="00713B1B" w:rsidRPr="00C44D79" w:rsidRDefault="000D0438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0BBD12EB" w14:textId="77777777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3363F7DC" w14:textId="77777777" w:rsidTr="00415891">
        <w:trPr>
          <w:trHeight w:val="379"/>
        </w:trPr>
        <w:tc>
          <w:tcPr>
            <w:tcW w:w="8789" w:type="dxa"/>
          </w:tcPr>
          <w:p w14:paraId="53D7DCF6" w14:textId="77777777" w:rsidR="008A3037" w:rsidRPr="00C44D79" w:rsidRDefault="008A3037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1B44A468" w14:textId="77777777" w:rsidR="008A3037" w:rsidRPr="00C44D79" w:rsidRDefault="008A3037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643555DF" w14:textId="77777777" w:rsidTr="00415891">
        <w:trPr>
          <w:trHeight w:val="379"/>
        </w:trPr>
        <w:tc>
          <w:tcPr>
            <w:tcW w:w="8789" w:type="dxa"/>
          </w:tcPr>
          <w:p w14:paraId="1D2870BD" w14:textId="77777777" w:rsidR="00713B1B" w:rsidRPr="00C44D79" w:rsidRDefault="00F27FAE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3379D6E1" w14:textId="77777777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0D69BA9A" w14:textId="77777777" w:rsidTr="00415891">
        <w:trPr>
          <w:trHeight w:val="374"/>
        </w:trPr>
        <w:tc>
          <w:tcPr>
            <w:tcW w:w="8789" w:type="dxa"/>
          </w:tcPr>
          <w:p w14:paraId="6D2C2792" w14:textId="77777777" w:rsidR="00713B1B" w:rsidRPr="00C44D79" w:rsidRDefault="00BF7D3E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="00F27FAE" w:rsidRPr="00C44D79">
              <w:rPr>
                <w:sz w:val="24"/>
                <w:szCs w:val="24"/>
              </w:rPr>
              <w:t>.</w:t>
            </w:r>
            <w:r w:rsidR="00F27FAE"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промежуточной</w:t>
            </w:r>
            <w:r w:rsidR="00F27FAE" w:rsidRPr="00C44D79">
              <w:rPr>
                <w:spacing w:val="-2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51F70AE4" w14:textId="77777777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73AF6ADF" w14:textId="77777777" w:rsidTr="00415891">
        <w:trPr>
          <w:trHeight w:val="374"/>
        </w:trPr>
        <w:tc>
          <w:tcPr>
            <w:tcW w:w="8789" w:type="dxa"/>
          </w:tcPr>
          <w:p w14:paraId="2C285D65" w14:textId="77777777" w:rsidR="00F649B6" w:rsidRPr="00C44D79" w:rsidRDefault="00F649B6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</w:p>
        </w:tc>
        <w:tc>
          <w:tcPr>
            <w:tcW w:w="850" w:type="dxa"/>
          </w:tcPr>
          <w:p w14:paraId="2393AF0E" w14:textId="77777777" w:rsidR="00F649B6" w:rsidRPr="00C44D79" w:rsidRDefault="00F649B6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10F8C7E7" w14:textId="77777777" w:rsidTr="00415891">
        <w:trPr>
          <w:trHeight w:val="307"/>
        </w:trPr>
        <w:tc>
          <w:tcPr>
            <w:tcW w:w="8789" w:type="dxa"/>
          </w:tcPr>
          <w:p w14:paraId="2BA3F575" w14:textId="77777777" w:rsidR="00713B1B" w:rsidRPr="00C44D79" w:rsidRDefault="00F27FAE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4C0C5A80" w14:textId="77777777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319B5DF" w14:textId="77777777" w:rsidR="00713B1B" w:rsidRDefault="00713B1B" w:rsidP="00884711">
      <w:pPr>
        <w:pStyle w:val="a3"/>
        <w:spacing w:line="276" w:lineRule="auto"/>
        <w:rPr>
          <w:b/>
        </w:rPr>
      </w:pPr>
    </w:p>
    <w:p w14:paraId="7C62F464" w14:textId="77777777" w:rsidR="00713B1B" w:rsidRDefault="00713B1B" w:rsidP="00884711">
      <w:pPr>
        <w:spacing w:line="276" w:lineRule="auto"/>
      </w:pPr>
    </w:p>
    <w:p w14:paraId="7B468BFF" w14:textId="77777777" w:rsidR="007B46CA" w:rsidRDefault="007B46CA" w:rsidP="00884711">
      <w:pPr>
        <w:spacing w:line="276" w:lineRule="auto"/>
        <w:sectPr w:rsidR="007B46CA" w:rsidSect="00DE5C5B">
          <w:pgSz w:w="11920" w:h="16850"/>
          <w:pgMar w:top="800" w:right="1005" w:bottom="280" w:left="680" w:header="720" w:footer="720" w:gutter="0"/>
          <w:cols w:space="720"/>
        </w:sectPr>
      </w:pPr>
    </w:p>
    <w:p w14:paraId="5C75B696" w14:textId="77777777" w:rsidR="00713B1B" w:rsidRDefault="007C457B" w:rsidP="00884711">
      <w:pPr>
        <w:pStyle w:val="5"/>
        <w:tabs>
          <w:tab w:val="left" w:pos="1987"/>
        </w:tabs>
        <w:spacing w:line="276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2AEA8990" w14:textId="77777777" w:rsidR="00713B1B" w:rsidRPr="00444955" w:rsidRDefault="007C457B" w:rsidP="00884711">
      <w:pPr>
        <w:pStyle w:val="a5"/>
        <w:tabs>
          <w:tab w:val="left" w:pos="3673"/>
        </w:tabs>
        <w:spacing w:line="276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02AC1077" w14:textId="77777777" w:rsidR="00713B1B" w:rsidRPr="00BE4A9F" w:rsidRDefault="005D00EE" w:rsidP="00884711">
      <w:pPr>
        <w:pStyle w:val="a3"/>
        <w:spacing w:line="276" w:lineRule="auto"/>
        <w:ind w:firstLine="709"/>
        <w:jc w:val="both"/>
        <w:rPr>
          <w:iCs/>
          <w:u w:val="single"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F27FAE">
        <w:t xml:space="preserve">учебной дисциплины </w:t>
      </w:r>
      <w:r w:rsidR="00BE4A9F">
        <w:rPr>
          <w:b/>
          <w:iCs/>
          <w:u w:val="single"/>
        </w:rPr>
        <w:t xml:space="preserve">ОП </w:t>
      </w:r>
      <w:r w:rsidR="00DE2C7C">
        <w:rPr>
          <w:b/>
          <w:iCs/>
          <w:u w:val="single"/>
        </w:rPr>
        <w:t>0</w:t>
      </w:r>
      <w:r w:rsidR="00673CAA">
        <w:rPr>
          <w:b/>
          <w:iCs/>
          <w:u w:val="single"/>
        </w:rPr>
        <w:t>5</w:t>
      </w:r>
      <w:r w:rsidR="00BE4A9F">
        <w:rPr>
          <w:b/>
          <w:iCs/>
          <w:u w:val="single"/>
        </w:rPr>
        <w:t xml:space="preserve"> </w:t>
      </w:r>
      <w:r w:rsidR="00673CAA">
        <w:rPr>
          <w:b/>
          <w:iCs/>
          <w:u w:val="single"/>
        </w:rPr>
        <w:t>Безопасность жизнедеятельности</w:t>
      </w:r>
      <w:r w:rsidR="00F27FAE" w:rsidRPr="00BE4A9F">
        <w:rPr>
          <w:b/>
          <w:i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BE4A9F" w:rsidRPr="00BE4A9F">
        <w:rPr>
          <w:b/>
          <w:iCs/>
          <w:u w:val="single"/>
        </w:rPr>
        <w:t>42.02.01. Реклама</w:t>
      </w:r>
    </w:p>
    <w:p w14:paraId="1E004CB8" w14:textId="77777777" w:rsidR="00713B1B" w:rsidRDefault="00222D7C" w:rsidP="00884711">
      <w:pPr>
        <w:pStyle w:val="a3"/>
        <w:spacing w:line="276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0C8BFE20" w14:textId="77777777" w:rsidR="00713B1B" w:rsidRDefault="00104DFD" w:rsidP="00884711">
      <w:pPr>
        <w:pStyle w:val="a3"/>
        <w:spacing w:line="276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71A0BC7B" w14:textId="77777777" w:rsidR="00713B1B" w:rsidRPr="00555628" w:rsidRDefault="00901132" w:rsidP="00884711">
      <w:pPr>
        <w:pStyle w:val="5"/>
        <w:spacing w:line="276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3E6BB6FD" w14:textId="77777777" w:rsidR="00713B1B" w:rsidRPr="00C115F5" w:rsidRDefault="00F27FAE" w:rsidP="00884711">
      <w:pPr>
        <w:tabs>
          <w:tab w:val="left" w:pos="1205"/>
        </w:tabs>
        <w:spacing w:line="276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3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профессиональных</w:t>
      </w:r>
      <w:r w:rsidRPr="00C115F5">
        <w:rPr>
          <w:b/>
          <w:bCs/>
          <w:spacing w:val="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(ПК)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4557EEF0" w14:textId="77777777" w:rsidR="00713B1B" w:rsidRDefault="00F27FAE" w:rsidP="00884711">
      <w:pPr>
        <w:pStyle w:val="6"/>
        <w:spacing w:line="276" w:lineRule="auto"/>
        <w:ind w:left="0" w:firstLine="709"/>
        <w:jc w:val="both"/>
      </w:pPr>
      <w:r>
        <w:t>Профессиональные</w:t>
      </w:r>
      <w:r>
        <w:rPr>
          <w:spacing w:val="-9"/>
        </w:rPr>
        <w:t xml:space="preserve"> </w:t>
      </w:r>
      <w:r>
        <w:t>компетенции:</w:t>
      </w:r>
    </w:p>
    <w:p w14:paraId="59763DA9" w14:textId="77777777" w:rsidR="008D0BD3" w:rsidRPr="00BF7D3E" w:rsidRDefault="008D0BD3" w:rsidP="008D0BD3">
      <w:pPr>
        <w:pStyle w:val="6"/>
        <w:spacing w:line="276" w:lineRule="auto"/>
        <w:ind w:left="0" w:firstLine="709"/>
        <w:jc w:val="both"/>
        <w:rPr>
          <w:b w:val="0"/>
          <w:bCs w:val="0"/>
          <w:i w:val="0"/>
          <w:iCs w:val="0"/>
        </w:rPr>
      </w:pPr>
      <w:r w:rsidRPr="00BF7D3E">
        <w:rPr>
          <w:b w:val="0"/>
          <w:bCs w:val="0"/>
          <w:i w:val="0"/>
          <w:iCs w:val="0"/>
        </w:rPr>
        <w:t>ПК 1.1. Осуществлять поиск рекламных идей.</w:t>
      </w:r>
    </w:p>
    <w:p w14:paraId="28285962" w14:textId="77777777" w:rsidR="008D0BD3" w:rsidRPr="00BF7D3E" w:rsidRDefault="008D0BD3" w:rsidP="008D0BD3">
      <w:pPr>
        <w:pStyle w:val="6"/>
        <w:spacing w:line="276" w:lineRule="auto"/>
        <w:ind w:left="0" w:firstLine="709"/>
        <w:jc w:val="both"/>
        <w:rPr>
          <w:b w:val="0"/>
          <w:bCs w:val="0"/>
          <w:i w:val="0"/>
          <w:iCs w:val="0"/>
        </w:rPr>
      </w:pPr>
      <w:r w:rsidRPr="00BF7D3E">
        <w:rPr>
          <w:b w:val="0"/>
          <w:bCs w:val="0"/>
          <w:i w:val="0"/>
          <w:iCs w:val="0"/>
        </w:rPr>
        <w:t>ПК 1.2. Осуществлять художественное эскизирование и выбор оптимальных изобразительных средств рекламы.</w:t>
      </w:r>
    </w:p>
    <w:p w14:paraId="2EF9C80A" w14:textId="77777777" w:rsidR="008D0BD3" w:rsidRPr="00BF7D3E" w:rsidRDefault="008D0BD3" w:rsidP="008D0BD3">
      <w:pPr>
        <w:pStyle w:val="6"/>
        <w:spacing w:line="276" w:lineRule="auto"/>
        <w:ind w:left="0" w:firstLine="709"/>
        <w:jc w:val="both"/>
        <w:rPr>
          <w:b w:val="0"/>
          <w:bCs w:val="0"/>
          <w:i w:val="0"/>
          <w:iCs w:val="0"/>
        </w:rPr>
      </w:pPr>
      <w:r w:rsidRPr="00BF7D3E">
        <w:rPr>
          <w:b w:val="0"/>
          <w:bCs w:val="0"/>
          <w:i w:val="0"/>
          <w:iCs w:val="0"/>
        </w:rPr>
        <w:t>ПК 1.3. Разрабатывать авторские рекламные проекты.</w:t>
      </w:r>
    </w:p>
    <w:p w14:paraId="3F7BED64" w14:textId="77777777" w:rsidR="008D0BD3" w:rsidRPr="00BF7D3E" w:rsidRDefault="008D0BD3" w:rsidP="008D0BD3">
      <w:pPr>
        <w:pStyle w:val="6"/>
        <w:spacing w:line="276" w:lineRule="auto"/>
        <w:ind w:left="0" w:firstLine="709"/>
        <w:jc w:val="both"/>
        <w:rPr>
          <w:b w:val="0"/>
          <w:bCs w:val="0"/>
          <w:i w:val="0"/>
          <w:iCs w:val="0"/>
        </w:rPr>
      </w:pPr>
      <w:r w:rsidRPr="00BF7D3E">
        <w:rPr>
          <w:b w:val="0"/>
          <w:bCs w:val="0"/>
          <w:i w:val="0"/>
          <w:iCs w:val="0"/>
        </w:rPr>
        <w:t>ПК 1.4. Составлять и оформлять тексты рекламных объявлений.</w:t>
      </w:r>
    </w:p>
    <w:p w14:paraId="104EF34B" w14:textId="77777777" w:rsidR="008D0BD3" w:rsidRPr="00BF7D3E" w:rsidRDefault="008D0BD3" w:rsidP="008D0BD3">
      <w:pPr>
        <w:pStyle w:val="6"/>
        <w:spacing w:line="276" w:lineRule="auto"/>
        <w:ind w:left="0" w:firstLine="709"/>
        <w:jc w:val="both"/>
        <w:rPr>
          <w:b w:val="0"/>
          <w:bCs w:val="0"/>
          <w:i w:val="0"/>
          <w:iCs w:val="0"/>
        </w:rPr>
      </w:pPr>
      <w:r w:rsidRPr="00BF7D3E">
        <w:rPr>
          <w:b w:val="0"/>
          <w:bCs w:val="0"/>
          <w:i w:val="0"/>
          <w:iCs w:val="0"/>
        </w:rPr>
        <w:t>ПК 1.5. Создавать визуальные образы с рекламными функциями.</w:t>
      </w:r>
    </w:p>
    <w:p w14:paraId="3FD82F2E" w14:textId="77777777" w:rsidR="008D0BD3" w:rsidRPr="00BF7D3E" w:rsidRDefault="008D0BD3" w:rsidP="008D0BD3">
      <w:pPr>
        <w:pStyle w:val="6"/>
        <w:spacing w:line="276" w:lineRule="auto"/>
        <w:ind w:left="0" w:firstLine="709"/>
        <w:jc w:val="both"/>
        <w:rPr>
          <w:b w:val="0"/>
          <w:bCs w:val="0"/>
          <w:i w:val="0"/>
          <w:iCs w:val="0"/>
        </w:rPr>
      </w:pPr>
      <w:r w:rsidRPr="00BF7D3E">
        <w:rPr>
          <w:b w:val="0"/>
          <w:bCs w:val="0"/>
          <w:i w:val="0"/>
          <w:iCs w:val="0"/>
        </w:rPr>
        <w:t>ПК 2.1. Выбирать и использовать инструмент, оборудование, основные изобразительные средства и материалы.</w:t>
      </w:r>
    </w:p>
    <w:p w14:paraId="6396D49F" w14:textId="77777777" w:rsidR="008D0BD3" w:rsidRPr="00BF7D3E" w:rsidRDefault="008D0BD3" w:rsidP="008D0BD3">
      <w:pPr>
        <w:pStyle w:val="6"/>
        <w:spacing w:line="276" w:lineRule="auto"/>
        <w:ind w:left="0" w:firstLine="709"/>
        <w:jc w:val="both"/>
        <w:rPr>
          <w:b w:val="0"/>
          <w:bCs w:val="0"/>
          <w:i w:val="0"/>
          <w:iCs w:val="0"/>
        </w:rPr>
      </w:pPr>
      <w:r w:rsidRPr="00BF7D3E">
        <w:rPr>
          <w:b w:val="0"/>
          <w:bCs w:val="0"/>
          <w:i w:val="0"/>
          <w:iCs w:val="0"/>
        </w:rPr>
        <w:t>ПК 2.2. Создавать модели (макеты, сценарии) объекта с учетом выбранной технологии.</w:t>
      </w:r>
    </w:p>
    <w:p w14:paraId="2C67BA98" w14:textId="77777777" w:rsidR="008D0BD3" w:rsidRPr="00BF7D3E" w:rsidRDefault="008D0BD3" w:rsidP="008D0BD3">
      <w:pPr>
        <w:pStyle w:val="6"/>
        <w:spacing w:line="276" w:lineRule="auto"/>
        <w:ind w:left="0" w:firstLine="709"/>
        <w:jc w:val="both"/>
        <w:rPr>
          <w:b w:val="0"/>
          <w:bCs w:val="0"/>
          <w:i w:val="0"/>
          <w:iCs w:val="0"/>
        </w:rPr>
      </w:pPr>
      <w:r w:rsidRPr="00BF7D3E">
        <w:rPr>
          <w:b w:val="0"/>
          <w:bCs w:val="0"/>
          <w:i w:val="0"/>
          <w:iCs w:val="0"/>
        </w:rPr>
        <w:t>ПК 2.3. Исполнять оригиналы или отдельные элементы проекта в материале.</w:t>
      </w:r>
    </w:p>
    <w:p w14:paraId="226E231A" w14:textId="77777777" w:rsidR="008D0BD3" w:rsidRPr="00BF7D3E" w:rsidRDefault="008D0BD3" w:rsidP="008D0BD3">
      <w:pPr>
        <w:pStyle w:val="6"/>
        <w:spacing w:line="276" w:lineRule="auto"/>
        <w:ind w:left="0" w:firstLine="709"/>
        <w:jc w:val="both"/>
        <w:rPr>
          <w:b w:val="0"/>
          <w:bCs w:val="0"/>
          <w:i w:val="0"/>
          <w:iCs w:val="0"/>
        </w:rPr>
      </w:pPr>
      <w:r w:rsidRPr="00BF7D3E">
        <w:rPr>
          <w:b w:val="0"/>
          <w:bCs w:val="0"/>
          <w:i w:val="0"/>
          <w:iCs w:val="0"/>
        </w:rPr>
        <w:t>ПК 3.1. Выявлять требования целевых групп потребителей на основе анализа рынка.</w:t>
      </w:r>
    </w:p>
    <w:p w14:paraId="764553AA" w14:textId="77777777" w:rsidR="008D0BD3" w:rsidRPr="00BF7D3E" w:rsidRDefault="008D0BD3" w:rsidP="008D0BD3">
      <w:pPr>
        <w:pStyle w:val="6"/>
        <w:spacing w:line="276" w:lineRule="auto"/>
        <w:ind w:left="0" w:firstLine="709"/>
        <w:jc w:val="both"/>
        <w:rPr>
          <w:b w:val="0"/>
          <w:bCs w:val="0"/>
          <w:i w:val="0"/>
          <w:iCs w:val="0"/>
        </w:rPr>
      </w:pPr>
      <w:r w:rsidRPr="00BF7D3E">
        <w:rPr>
          <w:b w:val="0"/>
          <w:bCs w:val="0"/>
          <w:i w:val="0"/>
          <w:iCs w:val="0"/>
        </w:rPr>
        <w:t>ПК 3.2. Разрабатывать средства продвижения рекламного продукта.</w:t>
      </w:r>
    </w:p>
    <w:p w14:paraId="5CA79BF0" w14:textId="77777777" w:rsidR="008D0BD3" w:rsidRPr="00BF7D3E" w:rsidRDefault="008D0BD3" w:rsidP="008D0BD3">
      <w:pPr>
        <w:pStyle w:val="6"/>
        <w:spacing w:line="276" w:lineRule="auto"/>
        <w:ind w:left="0" w:firstLine="709"/>
        <w:jc w:val="both"/>
        <w:rPr>
          <w:b w:val="0"/>
          <w:bCs w:val="0"/>
          <w:i w:val="0"/>
          <w:iCs w:val="0"/>
        </w:rPr>
      </w:pPr>
      <w:r w:rsidRPr="00BF7D3E">
        <w:rPr>
          <w:b w:val="0"/>
          <w:bCs w:val="0"/>
          <w:i w:val="0"/>
          <w:iCs w:val="0"/>
        </w:rPr>
        <w:t>ПК 4.2. Осуществлять самоконтроль изготовления рекламной продукции в части соответствия ее рекламной идее.</w:t>
      </w:r>
    </w:p>
    <w:p w14:paraId="251637B5" w14:textId="77777777" w:rsidR="008D0BD3" w:rsidRDefault="008D0BD3" w:rsidP="008D0BD3">
      <w:pPr>
        <w:pStyle w:val="6"/>
        <w:spacing w:line="276" w:lineRule="auto"/>
        <w:ind w:left="0" w:firstLine="709"/>
        <w:jc w:val="both"/>
        <w:rPr>
          <w:b w:val="0"/>
          <w:bCs w:val="0"/>
          <w:i w:val="0"/>
          <w:iCs w:val="0"/>
        </w:rPr>
      </w:pPr>
      <w:r w:rsidRPr="00BF7D3E">
        <w:rPr>
          <w:b w:val="0"/>
          <w:bCs w:val="0"/>
          <w:i w:val="0"/>
          <w:iCs w:val="0"/>
        </w:rPr>
        <w:t>ПК 4.3. Готовить документы для регистрации авторского права на рекламный продукт.</w:t>
      </w:r>
    </w:p>
    <w:p w14:paraId="6063D559" w14:textId="77777777" w:rsidR="00713B1B" w:rsidRDefault="00F27FAE" w:rsidP="008D0BD3">
      <w:pPr>
        <w:pStyle w:val="6"/>
        <w:spacing w:line="276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70FC92D1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249953D0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9311E04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14:paraId="5C5955EB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6A4209BC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14:paraId="027C6AAF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14:paraId="7A1578F0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lastRenderedPageBreak/>
        <w:t>ОК 7. Брать на себя ответственность за работу членов команды (подчиненных), результат выполнения заданий.</w:t>
      </w:r>
    </w:p>
    <w:p w14:paraId="24CD8654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BA707B9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14:paraId="51E041C9" w14:textId="77777777" w:rsidR="00713B1B" w:rsidRPr="00C115F5" w:rsidRDefault="00F27FAE" w:rsidP="00884711">
      <w:pPr>
        <w:pStyle w:val="a5"/>
        <w:tabs>
          <w:tab w:val="left" w:pos="1205"/>
        </w:tabs>
        <w:spacing w:line="276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2348A658" w14:textId="77777777" w:rsidR="00E93E26" w:rsidRPr="00E93E26" w:rsidRDefault="00E93E26" w:rsidP="0088471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E93E26">
        <w:rPr>
          <w:sz w:val="24"/>
          <w:szCs w:val="24"/>
        </w:rPr>
        <w:t xml:space="preserve">В результате освоения дисциплины обучающийся должен </w:t>
      </w:r>
      <w:r w:rsidRPr="00DA3C21">
        <w:rPr>
          <w:b/>
          <w:bCs/>
          <w:sz w:val="24"/>
          <w:szCs w:val="24"/>
        </w:rPr>
        <w:t>уметь</w:t>
      </w:r>
      <w:r w:rsidRPr="00E93E26">
        <w:rPr>
          <w:sz w:val="24"/>
          <w:szCs w:val="24"/>
        </w:rPr>
        <w:t>:</w:t>
      </w:r>
    </w:p>
    <w:p w14:paraId="35224E25" w14:textId="77777777" w:rsidR="008A7950" w:rsidRPr="008A7950" w:rsidRDefault="008A7950" w:rsidP="008A7950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A7950">
        <w:rPr>
          <w:sz w:val="24"/>
          <w:szCs w:val="24"/>
        </w:rPr>
        <w:t>•</w:t>
      </w:r>
      <w:r w:rsidRPr="008A7950">
        <w:rPr>
          <w:sz w:val="24"/>
          <w:szCs w:val="24"/>
        </w:rPr>
        <w:tab/>
      </w:r>
      <w:r>
        <w:rPr>
          <w:sz w:val="24"/>
          <w:szCs w:val="24"/>
        </w:rPr>
        <w:t xml:space="preserve">У1 </w:t>
      </w:r>
      <w:r w:rsidRPr="008A7950">
        <w:rPr>
          <w:sz w:val="24"/>
          <w:szCs w:val="24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001CA28F" w14:textId="77777777" w:rsidR="008A7950" w:rsidRPr="008A7950" w:rsidRDefault="008A7950" w:rsidP="008A7950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A7950">
        <w:rPr>
          <w:sz w:val="24"/>
          <w:szCs w:val="24"/>
        </w:rPr>
        <w:t>•</w:t>
      </w:r>
      <w:r w:rsidRPr="008A7950">
        <w:rPr>
          <w:sz w:val="24"/>
          <w:szCs w:val="24"/>
        </w:rPr>
        <w:tab/>
      </w:r>
      <w:r>
        <w:rPr>
          <w:sz w:val="24"/>
          <w:szCs w:val="24"/>
        </w:rPr>
        <w:t xml:space="preserve">У2 </w:t>
      </w:r>
      <w:r w:rsidRPr="008A7950">
        <w:rPr>
          <w:sz w:val="24"/>
          <w:szCs w:val="24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6594F581" w14:textId="77777777" w:rsidR="008A7950" w:rsidRPr="008A7950" w:rsidRDefault="008A7950" w:rsidP="008A7950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A7950">
        <w:rPr>
          <w:sz w:val="24"/>
          <w:szCs w:val="24"/>
        </w:rPr>
        <w:t>•</w:t>
      </w:r>
      <w:r w:rsidRPr="008A7950">
        <w:rPr>
          <w:sz w:val="24"/>
          <w:szCs w:val="24"/>
        </w:rPr>
        <w:tab/>
      </w:r>
      <w:r>
        <w:rPr>
          <w:sz w:val="24"/>
          <w:szCs w:val="24"/>
        </w:rPr>
        <w:t xml:space="preserve">У3 </w:t>
      </w:r>
      <w:r w:rsidRPr="008A7950">
        <w:rPr>
          <w:sz w:val="24"/>
          <w:szCs w:val="24"/>
        </w:rPr>
        <w:t>использовать средства индивидуальной и коллективной защиты от оружия массового поражения;</w:t>
      </w:r>
    </w:p>
    <w:p w14:paraId="1E9B407D" w14:textId="77777777" w:rsidR="008A7950" w:rsidRPr="008A7950" w:rsidRDefault="008A7950" w:rsidP="008A7950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A7950">
        <w:rPr>
          <w:sz w:val="24"/>
          <w:szCs w:val="24"/>
        </w:rPr>
        <w:t>•</w:t>
      </w:r>
      <w:r w:rsidRPr="008A7950">
        <w:rPr>
          <w:sz w:val="24"/>
          <w:szCs w:val="24"/>
        </w:rPr>
        <w:tab/>
      </w:r>
      <w:r>
        <w:rPr>
          <w:sz w:val="24"/>
          <w:szCs w:val="24"/>
        </w:rPr>
        <w:t xml:space="preserve">У4 </w:t>
      </w:r>
      <w:r w:rsidRPr="008A7950">
        <w:rPr>
          <w:sz w:val="24"/>
          <w:szCs w:val="24"/>
        </w:rPr>
        <w:t>применять первичные средства пожаротушения;</w:t>
      </w:r>
    </w:p>
    <w:p w14:paraId="4505CF7B" w14:textId="77777777" w:rsidR="008A7950" w:rsidRPr="008A7950" w:rsidRDefault="008A7950" w:rsidP="008A7950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A7950">
        <w:rPr>
          <w:sz w:val="24"/>
          <w:szCs w:val="24"/>
        </w:rPr>
        <w:t>•</w:t>
      </w:r>
      <w:r w:rsidRPr="008A7950">
        <w:rPr>
          <w:sz w:val="24"/>
          <w:szCs w:val="24"/>
        </w:rPr>
        <w:tab/>
      </w:r>
      <w:r>
        <w:rPr>
          <w:sz w:val="24"/>
          <w:szCs w:val="24"/>
        </w:rPr>
        <w:t xml:space="preserve">У5 </w:t>
      </w:r>
      <w:r w:rsidRPr="008A7950">
        <w:rPr>
          <w:sz w:val="24"/>
          <w:szCs w:val="24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0AF573E2" w14:textId="77777777" w:rsidR="008A7950" w:rsidRPr="008A7950" w:rsidRDefault="008A7950" w:rsidP="008A7950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A7950">
        <w:rPr>
          <w:sz w:val="24"/>
          <w:szCs w:val="24"/>
        </w:rPr>
        <w:t>•</w:t>
      </w:r>
      <w:r w:rsidRPr="008A7950">
        <w:rPr>
          <w:sz w:val="24"/>
          <w:szCs w:val="24"/>
        </w:rPr>
        <w:tab/>
      </w:r>
      <w:r>
        <w:rPr>
          <w:sz w:val="24"/>
          <w:szCs w:val="24"/>
        </w:rPr>
        <w:t xml:space="preserve">У6 </w:t>
      </w:r>
      <w:r w:rsidRPr="008A7950">
        <w:rPr>
          <w:sz w:val="24"/>
          <w:szCs w:val="24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056B628C" w14:textId="77777777" w:rsidR="008A7950" w:rsidRPr="008A7950" w:rsidRDefault="008A7950" w:rsidP="008A7950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A7950">
        <w:rPr>
          <w:sz w:val="24"/>
          <w:szCs w:val="24"/>
        </w:rPr>
        <w:t>•</w:t>
      </w:r>
      <w:r w:rsidRPr="008A7950">
        <w:rPr>
          <w:sz w:val="24"/>
          <w:szCs w:val="24"/>
        </w:rPr>
        <w:tab/>
      </w:r>
      <w:r>
        <w:rPr>
          <w:sz w:val="24"/>
          <w:szCs w:val="24"/>
        </w:rPr>
        <w:t xml:space="preserve">У7 </w:t>
      </w:r>
      <w:r w:rsidRPr="008A7950">
        <w:rPr>
          <w:sz w:val="24"/>
          <w:szCs w:val="24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03B0463E" w14:textId="77777777" w:rsidR="008A7950" w:rsidRDefault="008A7950" w:rsidP="008A7950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A7950">
        <w:rPr>
          <w:sz w:val="24"/>
          <w:szCs w:val="24"/>
        </w:rPr>
        <w:t>•</w:t>
      </w:r>
      <w:r w:rsidRPr="008A7950">
        <w:rPr>
          <w:sz w:val="24"/>
          <w:szCs w:val="24"/>
        </w:rPr>
        <w:tab/>
      </w:r>
      <w:r>
        <w:rPr>
          <w:sz w:val="24"/>
          <w:szCs w:val="24"/>
        </w:rPr>
        <w:t xml:space="preserve">У8 </w:t>
      </w:r>
      <w:r w:rsidRPr="008A7950">
        <w:rPr>
          <w:sz w:val="24"/>
          <w:szCs w:val="24"/>
        </w:rPr>
        <w:t>оказывать первую помощь пострадавшим;</w:t>
      </w:r>
    </w:p>
    <w:p w14:paraId="1C83608A" w14:textId="77777777" w:rsidR="00E93E26" w:rsidRPr="00E93E26" w:rsidRDefault="00E93E26" w:rsidP="008A7950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E93E26">
        <w:rPr>
          <w:sz w:val="24"/>
          <w:szCs w:val="24"/>
        </w:rPr>
        <w:t xml:space="preserve">В результате освоения учебной дисциплины обучающийся должен </w:t>
      </w:r>
      <w:r w:rsidRPr="00DA3C21">
        <w:rPr>
          <w:b/>
          <w:bCs/>
          <w:sz w:val="24"/>
          <w:szCs w:val="24"/>
        </w:rPr>
        <w:t>знать</w:t>
      </w:r>
      <w:r w:rsidRPr="00E93E26">
        <w:rPr>
          <w:sz w:val="24"/>
          <w:szCs w:val="24"/>
        </w:rPr>
        <w:t>:</w:t>
      </w:r>
    </w:p>
    <w:p w14:paraId="771B4175" w14:textId="77777777" w:rsidR="008D0BD3" w:rsidRPr="008D0BD3" w:rsidRDefault="008D0BD3" w:rsidP="008D0BD3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•</w:t>
      </w:r>
      <w:r w:rsidRPr="008D0BD3">
        <w:rPr>
          <w:sz w:val="24"/>
          <w:szCs w:val="24"/>
        </w:rPr>
        <w:tab/>
      </w:r>
      <w:r>
        <w:rPr>
          <w:sz w:val="24"/>
          <w:szCs w:val="24"/>
        </w:rPr>
        <w:t xml:space="preserve">З1 </w:t>
      </w:r>
      <w:r w:rsidRPr="008D0BD3">
        <w:rPr>
          <w:sz w:val="24"/>
          <w:szCs w:val="24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6BAB0F9A" w14:textId="77777777" w:rsidR="008D0BD3" w:rsidRPr="008D0BD3" w:rsidRDefault="008D0BD3" w:rsidP="008D0BD3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•</w:t>
      </w:r>
      <w:r w:rsidRPr="008D0BD3">
        <w:rPr>
          <w:sz w:val="24"/>
          <w:szCs w:val="24"/>
        </w:rPr>
        <w:tab/>
      </w:r>
      <w:r>
        <w:rPr>
          <w:sz w:val="24"/>
          <w:szCs w:val="24"/>
        </w:rPr>
        <w:t xml:space="preserve">З2 </w:t>
      </w:r>
      <w:r w:rsidRPr="008D0BD3">
        <w:rPr>
          <w:sz w:val="24"/>
          <w:szCs w:val="24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1C826894" w14:textId="77777777" w:rsidR="008D0BD3" w:rsidRPr="008D0BD3" w:rsidRDefault="008D0BD3" w:rsidP="008D0BD3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•</w:t>
      </w:r>
      <w:r w:rsidRPr="008D0BD3">
        <w:rPr>
          <w:sz w:val="24"/>
          <w:szCs w:val="24"/>
        </w:rPr>
        <w:tab/>
      </w:r>
      <w:r>
        <w:rPr>
          <w:sz w:val="24"/>
          <w:szCs w:val="24"/>
        </w:rPr>
        <w:t xml:space="preserve">З3 </w:t>
      </w:r>
      <w:r w:rsidRPr="008D0BD3">
        <w:rPr>
          <w:sz w:val="24"/>
          <w:szCs w:val="24"/>
        </w:rPr>
        <w:t>основы военной службы и обороны государства;</w:t>
      </w:r>
    </w:p>
    <w:p w14:paraId="51F2C351" w14:textId="77777777" w:rsidR="008D0BD3" w:rsidRPr="008D0BD3" w:rsidRDefault="008D0BD3" w:rsidP="008D0BD3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•</w:t>
      </w:r>
      <w:r w:rsidRPr="008D0BD3">
        <w:rPr>
          <w:sz w:val="24"/>
          <w:szCs w:val="24"/>
        </w:rPr>
        <w:tab/>
      </w:r>
      <w:r>
        <w:rPr>
          <w:sz w:val="24"/>
          <w:szCs w:val="24"/>
        </w:rPr>
        <w:t xml:space="preserve">З4 </w:t>
      </w:r>
      <w:r w:rsidRPr="008D0BD3">
        <w:rPr>
          <w:sz w:val="24"/>
          <w:szCs w:val="24"/>
        </w:rPr>
        <w:t>задачи и основные мероприятия гражданской обороны, способы защиты населения от оружия массового поражения;</w:t>
      </w:r>
    </w:p>
    <w:p w14:paraId="693BD430" w14:textId="77777777" w:rsidR="008D0BD3" w:rsidRPr="008D0BD3" w:rsidRDefault="008D0BD3" w:rsidP="008D0BD3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•</w:t>
      </w:r>
      <w:r w:rsidRPr="008D0BD3">
        <w:rPr>
          <w:sz w:val="24"/>
          <w:szCs w:val="24"/>
        </w:rPr>
        <w:tab/>
      </w:r>
      <w:r>
        <w:rPr>
          <w:sz w:val="24"/>
          <w:szCs w:val="24"/>
        </w:rPr>
        <w:t xml:space="preserve">З5 </w:t>
      </w:r>
      <w:r w:rsidRPr="008D0BD3">
        <w:rPr>
          <w:sz w:val="24"/>
          <w:szCs w:val="24"/>
        </w:rPr>
        <w:t>меры пожарной безопасности и правила безопасного поведения при пожарах;</w:t>
      </w:r>
    </w:p>
    <w:p w14:paraId="37482681" w14:textId="77777777" w:rsidR="008D0BD3" w:rsidRPr="008D0BD3" w:rsidRDefault="008D0BD3" w:rsidP="008D0BD3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•</w:t>
      </w:r>
      <w:r w:rsidRPr="008D0BD3">
        <w:rPr>
          <w:sz w:val="24"/>
          <w:szCs w:val="24"/>
        </w:rPr>
        <w:tab/>
      </w:r>
      <w:r>
        <w:rPr>
          <w:sz w:val="24"/>
          <w:szCs w:val="24"/>
        </w:rPr>
        <w:t xml:space="preserve">З6 </w:t>
      </w:r>
      <w:r w:rsidRPr="008D0BD3">
        <w:rPr>
          <w:sz w:val="24"/>
          <w:szCs w:val="24"/>
        </w:rPr>
        <w:t>организацию и порядок призыва граждан на военную службу и поступления на нее в добровольном порядке;</w:t>
      </w:r>
    </w:p>
    <w:p w14:paraId="65FA005F" w14:textId="77777777" w:rsidR="008D0BD3" w:rsidRPr="008D0BD3" w:rsidRDefault="008D0BD3" w:rsidP="008D0BD3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•</w:t>
      </w:r>
      <w:r w:rsidRPr="008D0BD3">
        <w:rPr>
          <w:sz w:val="24"/>
          <w:szCs w:val="24"/>
        </w:rPr>
        <w:tab/>
      </w:r>
      <w:r>
        <w:rPr>
          <w:sz w:val="24"/>
          <w:szCs w:val="24"/>
        </w:rPr>
        <w:t xml:space="preserve">З7 </w:t>
      </w:r>
      <w:r w:rsidRPr="008D0BD3">
        <w:rPr>
          <w:sz w:val="24"/>
          <w:szCs w:val="24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42ED30BA" w14:textId="77777777" w:rsidR="008D0BD3" w:rsidRPr="008D0BD3" w:rsidRDefault="008D0BD3" w:rsidP="008D0BD3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•</w:t>
      </w:r>
      <w:r w:rsidRPr="008D0BD3">
        <w:rPr>
          <w:sz w:val="24"/>
          <w:szCs w:val="24"/>
        </w:rPr>
        <w:tab/>
      </w:r>
      <w:r>
        <w:rPr>
          <w:sz w:val="24"/>
          <w:szCs w:val="24"/>
        </w:rPr>
        <w:t xml:space="preserve">З8 </w:t>
      </w:r>
      <w:r w:rsidRPr="008D0BD3">
        <w:rPr>
          <w:sz w:val="24"/>
          <w:szCs w:val="24"/>
        </w:rPr>
        <w:t>область применения получаемых профессиональных знаний при исполнении обязанностей военной службы;</w:t>
      </w:r>
    </w:p>
    <w:p w14:paraId="20731ED9" w14:textId="77777777" w:rsidR="008D0BD3" w:rsidRDefault="008D0BD3" w:rsidP="008D0BD3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•</w:t>
      </w:r>
      <w:r w:rsidRPr="008D0BD3">
        <w:rPr>
          <w:sz w:val="24"/>
          <w:szCs w:val="24"/>
        </w:rPr>
        <w:tab/>
      </w:r>
      <w:r>
        <w:rPr>
          <w:sz w:val="24"/>
          <w:szCs w:val="24"/>
        </w:rPr>
        <w:t xml:space="preserve">З9 </w:t>
      </w:r>
      <w:r w:rsidRPr="008D0BD3">
        <w:rPr>
          <w:sz w:val="24"/>
          <w:szCs w:val="24"/>
        </w:rPr>
        <w:t>порядок и правила оказания первой помощи пострадавшим.</w:t>
      </w:r>
    </w:p>
    <w:p w14:paraId="7B73250C" w14:textId="77777777" w:rsidR="00713B1B" w:rsidRPr="00436F09" w:rsidRDefault="008209AF" w:rsidP="00884711">
      <w:pPr>
        <w:tabs>
          <w:tab w:val="left" w:pos="2470"/>
        </w:tabs>
        <w:spacing w:line="276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0B6142BC" w14:textId="77777777" w:rsidR="00713B1B" w:rsidRDefault="00F27FAE" w:rsidP="00884711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>и профессиональным</w:t>
      </w:r>
      <w:r>
        <w:rPr>
          <w:spacing w:val="-2"/>
        </w:rPr>
        <w:t xml:space="preserve"> </w:t>
      </w:r>
      <w:r>
        <w:t>модулям.</w:t>
      </w:r>
    </w:p>
    <w:p w14:paraId="2D49E610" w14:textId="77777777" w:rsidR="00713B1B" w:rsidRDefault="00F27FAE" w:rsidP="00884711">
      <w:pPr>
        <w:pStyle w:val="a3"/>
        <w:spacing w:line="276" w:lineRule="auto"/>
        <w:ind w:firstLine="709"/>
        <w:jc w:val="both"/>
      </w:pPr>
      <w:r>
        <w:lastRenderedPageBreak/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070BBD65" w14:textId="77777777" w:rsidR="00713B1B" w:rsidRDefault="00F27FAE" w:rsidP="00884711">
      <w:pPr>
        <w:pStyle w:val="a3"/>
        <w:spacing w:line="276" w:lineRule="auto"/>
        <w:ind w:firstLine="709"/>
        <w:jc w:val="both"/>
      </w:pPr>
      <w:r>
        <w:t>Промежуточная аттестация проводится в форме</w:t>
      </w:r>
      <w:r w:rsidR="001C5A28">
        <w:t xml:space="preserve"> </w:t>
      </w:r>
      <w:r w:rsidR="001D11EF">
        <w:t>дифференцированного зачета</w:t>
      </w:r>
      <w:r>
        <w:t>.</w:t>
      </w:r>
    </w:p>
    <w:p w14:paraId="686D8D67" w14:textId="77777777" w:rsidR="00713B1B" w:rsidRDefault="00F27FAE" w:rsidP="00884711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276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DD68DB8" w14:textId="77777777" w:rsidR="004B1FB4" w:rsidRDefault="004B1FB4" w:rsidP="00884711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276" w:lineRule="auto"/>
        <w:ind w:firstLine="709"/>
        <w:jc w:val="both"/>
      </w:pPr>
      <w:r>
        <w:t xml:space="preserve">Форма промежуточной аттестации по учебной дисциплине </w:t>
      </w:r>
      <w:r w:rsidR="004174A7" w:rsidRPr="004174A7">
        <w:t>ОП 0</w:t>
      </w:r>
      <w:r w:rsidR="007B505D">
        <w:t>5</w:t>
      </w:r>
      <w:r w:rsidR="004174A7" w:rsidRPr="004174A7">
        <w:t xml:space="preserve"> </w:t>
      </w:r>
      <w:r w:rsidR="007B505D">
        <w:t>Безопасность жизнедеятельности</w:t>
      </w:r>
      <w:r>
        <w:t xml:space="preserve">- </w:t>
      </w:r>
      <w:r w:rsidR="001D11EF" w:rsidRPr="001D11EF">
        <w:t>дифференцированн</w:t>
      </w:r>
      <w:r w:rsidR="001D11EF">
        <w:t>ый</w:t>
      </w:r>
      <w:r w:rsidR="001D11EF" w:rsidRPr="001D11EF">
        <w:t xml:space="preserve"> зачет</w:t>
      </w:r>
      <w:r>
        <w:t>.</w:t>
      </w:r>
    </w:p>
    <w:p w14:paraId="3B07BBDD" w14:textId="77777777" w:rsidR="00713B1B" w:rsidRDefault="00713B1B" w:rsidP="00884711">
      <w:pPr>
        <w:spacing w:line="276" w:lineRule="auto"/>
        <w:jc w:val="both"/>
        <w:rPr>
          <w:sz w:val="24"/>
        </w:rPr>
      </w:pPr>
    </w:p>
    <w:p w14:paraId="32BED5F7" w14:textId="77777777" w:rsidR="00C43C6D" w:rsidRDefault="00C43C6D" w:rsidP="00884711">
      <w:pPr>
        <w:spacing w:line="276" w:lineRule="auto"/>
        <w:jc w:val="both"/>
        <w:rPr>
          <w:sz w:val="24"/>
        </w:rPr>
        <w:sectPr w:rsidR="00C43C6D" w:rsidSect="00DE5C5B">
          <w:pgSz w:w="11920" w:h="16850"/>
          <w:pgMar w:top="1134" w:right="851" w:bottom="1134" w:left="1418" w:header="720" w:footer="720" w:gutter="0"/>
          <w:cols w:space="720"/>
        </w:sectPr>
      </w:pPr>
    </w:p>
    <w:p w14:paraId="5E2345E9" w14:textId="77777777" w:rsidR="00713B1B" w:rsidRDefault="005A0ABC" w:rsidP="00884711">
      <w:pPr>
        <w:pStyle w:val="5"/>
        <w:tabs>
          <w:tab w:val="left" w:pos="2268"/>
        </w:tabs>
        <w:spacing w:line="276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ПРОГРАММЫ</w:t>
      </w:r>
      <w:r w:rsidR="00F27FAE">
        <w:rPr>
          <w:spacing w:val="-57"/>
        </w:rPr>
        <w:t xml:space="preserve"> </w:t>
      </w:r>
      <w:r w:rsidR="00F27FAE">
        <w:t>УЧЕБНОЙ</w:t>
      </w:r>
      <w:r w:rsidR="00F27FAE">
        <w:rPr>
          <w:spacing w:val="-2"/>
        </w:rPr>
        <w:t xml:space="preserve"> </w:t>
      </w:r>
      <w:r w:rsidR="00F27FAE">
        <w:t>ДИСЦИПЛИНЫ</w:t>
      </w:r>
    </w:p>
    <w:p w14:paraId="0A3DEC0A" w14:textId="77777777" w:rsidR="00F86AF9" w:rsidRDefault="00F86AF9" w:rsidP="00884711">
      <w:pPr>
        <w:pStyle w:val="5"/>
        <w:tabs>
          <w:tab w:val="left" w:pos="2268"/>
        </w:tabs>
        <w:spacing w:line="276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49500CC" w14:textId="77777777" w:rsidR="00543647" w:rsidRDefault="00543647" w:rsidP="00884711">
      <w:pPr>
        <w:pStyle w:val="5"/>
        <w:tabs>
          <w:tab w:val="left" w:pos="2268"/>
        </w:tabs>
        <w:spacing w:line="276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учебной дисциплине </w:t>
      </w:r>
      <w:r w:rsidR="00F146BE" w:rsidRPr="00F146BE">
        <w:rPr>
          <w:b w:val="0"/>
          <w:bCs w:val="0"/>
        </w:rPr>
        <w:t>ОП 0</w:t>
      </w:r>
      <w:r w:rsidR="00014E96">
        <w:rPr>
          <w:b w:val="0"/>
          <w:bCs w:val="0"/>
        </w:rPr>
        <w:t>5</w:t>
      </w:r>
      <w:r w:rsidR="00F146BE" w:rsidRPr="00F146BE">
        <w:rPr>
          <w:b w:val="0"/>
          <w:bCs w:val="0"/>
        </w:rPr>
        <w:t xml:space="preserve"> </w:t>
      </w:r>
      <w:r w:rsidR="00014E96">
        <w:rPr>
          <w:b w:val="0"/>
          <w:bCs w:val="0"/>
        </w:rPr>
        <w:t>Безопасность жизнедеятельности</w:t>
      </w:r>
      <w:r w:rsidR="00F146BE" w:rsidRPr="00F146BE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634C3852" w14:textId="77777777" w:rsidR="003C353B" w:rsidRDefault="003C353B" w:rsidP="00884711">
      <w:pPr>
        <w:pStyle w:val="a3"/>
        <w:spacing w:line="276" w:lineRule="auto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освоения 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7E19940D" w14:textId="77777777" w:rsidR="003C353B" w:rsidRDefault="003C353B" w:rsidP="00884711">
      <w:pPr>
        <w:pStyle w:val="a3"/>
        <w:spacing w:line="276" w:lineRule="auto"/>
        <w:jc w:val="right"/>
      </w:pPr>
      <w:r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1955"/>
        <w:gridCol w:w="2020"/>
        <w:gridCol w:w="1814"/>
        <w:gridCol w:w="2156"/>
        <w:gridCol w:w="2014"/>
      </w:tblGrid>
      <w:tr w:rsidR="00C3582C" w14:paraId="5A238FD8" w14:textId="77777777" w:rsidTr="00E31FF7">
        <w:tc>
          <w:tcPr>
            <w:tcW w:w="1955" w:type="dxa"/>
            <w:vMerge w:val="restart"/>
          </w:tcPr>
          <w:p w14:paraId="3651B700" w14:textId="77777777" w:rsidR="00C3582C" w:rsidRPr="00C3582C" w:rsidRDefault="00C3582C" w:rsidP="00884711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04" w:type="dxa"/>
            <w:gridSpan w:val="4"/>
          </w:tcPr>
          <w:p w14:paraId="77E653A3" w14:textId="77777777" w:rsidR="00C3582C" w:rsidRPr="00C3582C" w:rsidRDefault="00C3582C" w:rsidP="00884711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453CD606" w14:textId="77777777" w:rsidTr="00E31FF7">
        <w:tc>
          <w:tcPr>
            <w:tcW w:w="1955" w:type="dxa"/>
            <w:vMerge/>
          </w:tcPr>
          <w:p w14:paraId="21524695" w14:textId="77777777" w:rsidR="00C3582C" w:rsidRPr="00C3582C" w:rsidRDefault="00C3582C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34" w:type="dxa"/>
            <w:gridSpan w:val="2"/>
          </w:tcPr>
          <w:p w14:paraId="6C6A984B" w14:textId="77777777" w:rsidR="00C3582C" w:rsidRPr="00C3582C" w:rsidRDefault="00C3582C" w:rsidP="00884711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4170" w:type="dxa"/>
            <w:gridSpan w:val="2"/>
          </w:tcPr>
          <w:p w14:paraId="5061711A" w14:textId="77777777" w:rsidR="00C3582C" w:rsidRPr="00C3582C" w:rsidRDefault="00C3582C" w:rsidP="00884711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7FC1B33C" w14:textId="77777777" w:rsidTr="00E31FF7">
        <w:tc>
          <w:tcPr>
            <w:tcW w:w="1955" w:type="dxa"/>
          </w:tcPr>
          <w:p w14:paraId="49EB8D61" w14:textId="77777777" w:rsidR="00A075C9" w:rsidRPr="00C3582C" w:rsidRDefault="00A075C9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14:paraId="6C9B9CF9" w14:textId="77777777" w:rsidR="00A075C9" w:rsidRPr="00C3582C" w:rsidRDefault="00A075C9" w:rsidP="00884711">
            <w:pPr>
              <w:pStyle w:val="a3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814" w:type="dxa"/>
          </w:tcPr>
          <w:p w14:paraId="28E1FB63" w14:textId="77777777" w:rsidR="00A075C9" w:rsidRPr="00C3582C" w:rsidRDefault="00A075C9" w:rsidP="00884711">
            <w:pPr>
              <w:pStyle w:val="a3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2156" w:type="dxa"/>
          </w:tcPr>
          <w:p w14:paraId="0075D36B" w14:textId="77777777" w:rsidR="00A075C9" w:rsidRPr="00C3582C" w:rsidRDefault="00A075C9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2014" w:type="dxa"/>
          </w:tcPr>
          <w:p w14:paraId="433C6A2A" w14:textId="77777777" w:rsidR="00A075C9" w:rsidRPr="00C3582C" w:rsidRDefault="00A075C9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A60216" w14:paraId="3AAFAF4A" w14:textId="77777777" w:rsidTr="00E31FF7">
        <w:tc>
          <w:tcPr>
            <w:tcW w:w="1955" w:type="dxa"/>
          </w:tcPr>
          <w:p w14:paraId="4505F244" w14:textId="77777777" w:rsidR="00A60216" w:rsidRPr="00AF7BD1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F7BD1">
              <w:rPr>
                <w:sz w:val="20"/>
                <w:szCs w:val="20"/>
              </w:rPr>
              <w:t>Тема 1.1.</w:t>
            </w:r>
          </w:p>
          <w:p w14:paraId="102C0315" w14:textId="77777777" w:rsidR="00A60216" w:rsidRPr="00AF7BD1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F7BD1">
              <w:rPr>
                <w:sz w:val="20"/>
                <w:szCs w:val="20"/>
              </w:rPr>
              <w:t>Единая государственная система предупреждения и ликвидации чрезвычайных ситуаций.</w:t>
            </w:r>
          </w:p>
          <w:p w14:paraId="037EF115" w14:textId="77777777" w:rsidR="00A60216" w:rsidRPr="00C3582C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F7BD1">
              <w:rPr>
                <w:sz w:val="20"/>
                <w:szCs w:val="20"/>
              </w:rPr>
              <w:t>Организация гражданской обороны</w:t>
            </w:r>
          </w:p>
        </w:tc>
        <w:tc>
          <w:tcPr>
            <w:tcW w:w="2020" w:type="dxa"/>
          </w:tcPr>
          <w:p w14:paraId="37F36BCD" w14:textId="77777777" w:rsidR="00A60216" w:rsidRPr="008F26F0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814" w:type="dxa"/>
          </w:tcPr>
          <w:p w14:paraId="107B61A8" w14:textId="77777777" w:rsidR="00A602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685E16C3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 xml:space="preserve">ПК1.1.-ПК1.5., </w:t>
            </w:r>
          </w:p>
          <w:p w14:paraId="7C9C2189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2.1-ПК 2.3</w:t>
            </w:r>
          </w:p>
          <w:p w14:paraId="0CBF77CA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3.1 – ПК 3.2</w:t>
            </w:r>
          </w:p>
          <w:p w14:paraId="28632CF8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4.1 – ПК 4.3</w:t>
            </w:r>
          </w:p>
        </w:tc>
        <w:tc>
          <w:tcPr>
            <w:tcW w:w="2156" w:type="dxa"/>
            <w:vMerge w:val="restart"/>
          </w:tcPr>
          <w:p w14:paraId="7FC0DC7D" w14:textId="77777777" w:rsidR="00A60216" w:rsidRPr="00C3582C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2014" w:type="dxa"/>
            <w:vMerge w:val="restart"/>
          </w:tcPr>
          <w:p w14:paraId="24D7A2AB" w14:textId="77777777" w:rsidR="00A602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7F884C50" w14:textId="77777777" w:rsidR="00A602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ПК1.1.-ПК1.5., </w:t>
            </w:r>
          </w:p>
          <w:p w14:paraId="2AE4A33B" w14:textId="77777777" w:rsidR="00A602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2.1-ПК 2.3</w:t>
            </w:r>
          </w:p>
          <w:p w14:paraId="2056E62D" w14:textId="77777777" w:rsidR="00A602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 – ПК 3.2</w:t>
            </w:r>
          </w:p>
          <w:p w14:paraId="40C91AB9" w14:textId="77777777" w:rsidR="00A602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8B66A9">
              <w:rPr>
                <w:sz w:val="20"/>
                <w:szCs w:val="20"/>
              </w:rPr>
              <w:t xml:space="preserve">ПК </w:t>
            </w:r>
            <w:r>
              <w:rPr>
                <w:sz w:val="20"/>
                <w:szCs w:val="20"/>
              </w:rPr>
              <w:t>4</w:t>
            </w:r>
            <w:r w:rsidRPr="008B66A9">
              <w:rPr>
                <w:sz w:val="20"/>
                <w:szCs w:val="20"/>
              </w:rPr>
              <w:t xml:space="preserve">.1 – ПК </w:t>
            </w:r>
            <w:r>
              <w:rPr>
                <w:sz w:val="20"/>
                <w:szCs w:val="20"/>
              </w:rPr>
              <w:t>4.3</w:t>
            </w:r>
          </w:p>
          <w:p w14:paraId="7E1304E5" w14:textId="77777777" w:rsidR="00A60216" w:rsidRPr="00C3582C" w:rsidRDefault="00A60216" w:rsidP="00947101">
            <w:pPr>
              <w:pStyle w:val="a3"/>
              <w:spacing w:line="276" w:lineRule="auto"/>
              <w:rPr>
                <w:sz w:val="20"/>
                <w:szCs w:val="20"/>
              </w:rPr>
            </w:pPr>
          </w:p>
        </w:tc>
      </w:tr>
      <w:tr w:rsidR="00A60216" w14:paraId="65D1A0AB" w14:textId="77777777" w:rsidTr="009D6710">
        <w:trPr>
          <w:trHeight w:val="774"/>
        </w:trPr>
        <w:tc>
          <w:tcPr>
            <w:tcW w:w="1955" w:type="dxa"/>
          </w:tcPr>
          <w:p w14:paraId="00E48B85" w14:textId="77777777" w:rsidR="00A60216" w:rsidRPr="009D6710" w:rsidRDefault="00A60216" w:rsidP="009D671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D6710">
              <w:rPr>
                <w:sz w:val="20"/>
                <w:szCs w:val="20"/>
                <w:lang w:eastAsia="ru-RU"/>
              </w:rPr>
              <w:t>Тема 1.2.</w:t>
            </w:r>
          </w:p>
          <w:p w14:paraId="5AC9146D" w14:textId="77777777" w:rsidR="00A60216" w:rsidRDefault="00A60216" w:rsidP="009D6710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9D6710">
              <w:rPr>
                <w:sz w:val="20"/>
                <w:szCs w:val="20"/>
                <w:lang w:eastAsia="ru-RU"/>
              </w:rPr>
              <w:t>Защита населения и территорий при стихийных бедствиях, при авариях (катастрофах) на транспорте, производственных объектах</w:t>
            </w:r>
          </w:p>
          <w:p w14:paraId="6F2192C1" w14:textId="77777777" w:rsidR="00A60216" w:rsidRDefault="00A60216" w:rsidP="00C521A3">
            <w:pPr>
              <w:pStyle w:val="a3"/>
              <w:spacing w:line="276" w:lineRule="auto"/>
              <w:rPr>
                <w:sz w:val="20"/>
                <w:szCs w:val="20"/>
              </w:rPr>
            </w:pPr>
          </w:p>
          <w:p w14:paraId="7607F6C3" w14:textId="77777777" w:rsidR="00A60216" w:rsidRPr="000576F0" w:rsidRDefault="00A60216" w:rsidP="00C521A3">
            <w:pPr>
              <w:pStyle w:val="a3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14:paraId="2A929266" w14:textId="77777777" w:rsidR="00A602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54071AC3" w14:textId="77777777" w:rsidR="00A60216" w:rsidRDefault="003D0C51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Реферат</w:t>
            </w:r>
          </w:p>
          <w:p w14:paraId="2F9A7E29" w14:textId="77777777" w:rsidR="00A602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54E6C422" w14:textId="77777777" w:rsidR="00A602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33FF3301" w14:textId="77777777" w:rsidR="003D0C51" w:rsidRDefault="003D0C51" w:rsidP="003D0C5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6054815B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 xml:space="preserve">ПК1.1.-ПК1.5., </w:t>
            </w:r>
          </w:p>
          <w:p w14:paraId="24F371A7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2.1-ПК 2.3</w:t>
            </w:r>
          </w:p>
          <w:p w14:paraId="2A5BD53B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3.1 – ПК 3.2</w:t>
            </w:r>
          </w:p>
          <w:p w14:paraId="20100FCD" w14:textId="77777777" w:rsidR="00A60216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4.1 – ПК 4.3</w:t>
            </w:r>
          </w:p>
          <w:p w14:paraId="233AFD5F" w14:textId="77777777" w:rsidR="00A60216" w:rsidRPr="00C3582C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6" w:type="dxa"/>
            <w:vMerge/>
          </w:tcPr>
          <w:p w14:paraId="2916ED72" w14:textId="77777777" w:rsidR="00A60216" w:rsidRPr="00C3582C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6F9FF046" w14:textId="77777777" w:rsidR="00A60216" w:rsidRPr="00C3582C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60216" w14:paraId="51152E87" w14:textId="77777777" w:rsidTr="00E31FF7">
        <w:trPr>
          <w:trHeight w:val="2396"/>
        </w:trPr>
        <w:tc>
          <w:tcPr>
            <w:tcW w:w="1955" w:type="dxa"/>
          </w:tcPr>
          <w:p w14:paraId="360DA80C" w14:textId="77777777" w:rsidR="00A60216" w:rsidRPr="00C521A3" w:rsidRDefault="00A60216" w:rsidP="00C521A3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C521A3">
              <w:rPr>
                <w:sz w:val="20"/>
                <w:szCs w:val="20"/>
              </w:rPr>
              <w:t>Тема 1.</w:t>
            </w:r>
            <w:r>
              <w:rPr>
                <w:sz w:val="20"/>
                <w:szCs w:val="20"/>
              </w:rPr>
              <w:t>3</w:t>
            </w:r>
            <w:r w:rsidRPr="00C521A3">
              <w:rPr>
                <w:sz w:val="20"/>
                <w:szCs w:val="20"/>
              </w:rPr>
              <w:t>.</w:t>
            </w:r>
          </w:p>
          <w:p w14:paraId="44F4ABBA" w14:textId="77777777" w:rsidR="00A60216" w:rsidRDefault="00A60216" w:rsidP="00C521A3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0F2B01">
              <w:rPr>
                <w:sz w:val="20"/>
                <w:szCs w:val="20"/>
              </w:rPr>
              <w:t>Обеспечение безопасности при неблагоприятной экологической обстановке, при неблагоприятной социальной обстановке</w:t>
            </w:r>
          </w:p>
        </w:tc>
        <w:tc>
          <w:tcPr>
            <w:tcW w:w="2020" w:type="dxa"/>
          </w:tcPr>
          <w:p w14:paraId="796CD077" w14:textId="77777777" w:rsidR="00A602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5E865386" w14:textId="77777777" w:rsidR="00A602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814" w:type="dxa"/>
          </w:tcPr>
          <w:p w14:paraId="623F23E7" w14:textId="77777777" w:rsidR="00A602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2B514829" w14:textId="77777777" w:rsidR="00A602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ОК1-ОК11</w:t>
            </w:r>
          </w:p>
          <w:p w14:paraId="684A0E4E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 xml:space="preserve">ПК1.1.-ПК1.5., </w:t>
            </w:r>
          </w:p>
          <w:p w14:paraId="7C13B620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2.1-ПК 2.3</w:t>
            </w:r>
          </w:p>
          <w:p w14:paraId="1B3EEA21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3.1 – ПК 3.2</w:t>
            </w:r>
          </w:p>
          <w:p w14:paraId="57A8BB3E" w14:textId="77777777" w:rsidR="00A60216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4.1 – ПК 4.3</w:t>
            </w:r>
          </w:p>
        </w:tc>
        <w:tc>
          <w:tcPr>
            <w:tcW w:w="2156" w:type="dxa"/>
            <w:vMerge/>
          </w:tcPr>
          <w:p w14:paraId="7F242FC2" w14:textId="77777777" w:rsidR="00A60216" w:rsidRPr="00C3582C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2A491772" w14:textId="77777777" w:rsidR="00A60216" w:rsidRPr="00C3582C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60216" w14:paraId="4FBECE3D" w14:textId="77777777" w:rsidTr="009D6710">
        <w:trPr>
          <w:trHeight w:val="467"/>
        </w:trPr>
        <w:tc>
          <w:tcPr>
            <w:tcW w:w="5789" w:type="dxa"/>
            <w:gridSpan w:val="3"/>
          </w:tcPr>
          <w:p w14:paraId="34A6E123" w14:textId="77777777" w:rsidR="00A60216" w:rsidRPr="009D6710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9D6710">
              <w:rPr>
                <w:rFonts w:eastAsia="Calibri"/>
                <w:sz w:val="20"/>
                <w:szCs w:val="20"/>
              </w:rPr>
              <w:t>Раздел 2. Основы военной службы (для юношей)</w:t>
            </w:r>
          </w:p>
        </w:tc>
        <w:tc>
          <w:tcPr>
            <w:tcW w:w="2156" w:type="dxa"/>
            <w:vMerge/>
          </w:tcPr>
          <w:p w14:paraId="0117CB5E" w14:textId="77777777" w:rsidR="00A60216" w:rsidRPr="00C3582C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08E18BDA" w14:textId="77777777" w:rsidR="00A60216" w:rsidRPr="00C3582C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1C6141" w14:paraId="664FB4D1" w14:textId="77777777" w:rsidTr="009D6710">
        <w:trPr>
          <w:trHeight w:val="387"/>
        </w:trPr>
        <w:tc>
          <w:tcPr>
            <w:tcW w:w="1955" w:type="dxa"/>
          </w:tcPr>
          <w:p w14:paraId="65FAC74C" w14:textId="77777777" w:rsidR="001C6141" w:rsidRPr="009D6710" w:rsidRDefault="001C6141" w:rsidP="001C61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9D6710">
              <w:rPr>
                <w:sz w:val="20"/>
                <w:szCs w:val="20"/>
                <w:lang w:eastAsia="ru-RU"/>
              </w:rPr>
              <w:t>Тема 2.1.</w:t>
            </w:r>
          </w:p>
          <w:p w14:paraId="60BC9B8E" w14:textId="77777777" w:rsidR="001C6141" w:rsidRDefault="001C6141" w:rsidP="001C6141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9D6710">
              <w:rPr>
                <w:sz w:val="20"/>
                <w:szCs w:val="20"/>
                <w:lang w:eastAsia="ru-RU"/>
              </w:rPr>
              <w:t xml:space="preserve">Основы обороны государства. Военная доктрина Российской </w:t>
            </w:r>
            <w:r w:rsidRPr="009D6710">
              <w:rPr>
                <w:sz w:val="20"/>
                <w:szCs w:val="20"/>
                <w:lang w:eastAsia="ru-RU"/>
              </w:rPr>
              <w:lastRenderedPageBreak/>
              <w:t>Федерации</w:t>
            </w:r>
          </w:p>
        </w:tc>
        <w:tc>
          <w:tcPr>
            <w:tcW w:w="2020" w:type="dxa"/>
          </w:tcPr>
          <w:p w14:paraId="3EA87479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5F891049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дискуссия</w:t>
            </w:r>
          </w:p>
        </w:tc>
        <w:tc>
          <w:tcPr>
            <w:tcW w:w="1814" w:type="dxa"/>
          </w:tcPr>
          <w:p w14:paraId="2842A18E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1F3C80AE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ОК1-ОК11</w:t>
            </w:r>
          </w:p>
          <w:p w14:paraId="6F21609C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 xml:space="preserve">ПК1.1.-ПК1.5., </w:t>
            </w:r>
          </w:p>
          <w:p w14:paraId="6E8432DC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2.1-ПК 2.3</w:t>
            </w:r>
          </w:p>
          <w:p w14:paraId="60A01B3B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3.1 – ПК 3.2</w:t>
            </w:r>
          </w:p>
          <w:p w14:paraId="79418344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lastRenderedPageBreak/>
              <w:t>ПК 4.1 – ПК 4.3</w:t>
            </w:r>
          </w:p>
        </w:tc>
        <w:tc>
          <w:tcPr>
            <w:tcW w:w="2156" w:type="dxa"/>
            <w:vMerge/>
          </w:tcPr>
          <w:p w14:paraId="6155C9ED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33307D9D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1C6141" w14:paraId="4B26A72C" w14:textId="77777777" w:rsidTr="00A60216">
        <w:trPr>
          <w:trHeight w:val="709"/>
        </w:trPr>
        <w:tc>
          <w:tcPr>
            <w:tcW w:w="1955" w:type="dxa"/>
          </w:tcPr>
          <w:p w14:paraId="1AD8AC64" w14:textId="77777777" w:rsidR="001C6141" w:rsidRPr="00A60216" w:rsidRDefault="001C6141" w:rsidP="001C61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60216">
              <w:rPr>
                <w:sz w:val="20"/>
                <w:szCs w:val="20"/>
                <w:lang w:eastAsia="ru-RU"/>
              </w:rPr>
              <w:t>Тема 2.2.</w:t>
            </w:r>
          </w:p>
          <w:p w14:paraId="055A327A" w14:textId="77777777" w:rsidR="001C6141" w:rsidRDefault="001C6141" w:rsidP="001C6141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60216">
              <w:rPr>
                <w:sz w:val="20"/>
                <w:szCs w:val="20"/>
                <w:lang w:eastAsia="ru-RU"/>
              </w:rPr>
              <w:t>Уставы Вооруженных сил России</w:t>
            </w:r>
          </w:p>
        </w:tc>
        <w:tc>
          <w:tcPr>
            <w:tcW w:w="2020" w:type="dxa"/>
          </w:tcPr>
          <w:p w14:paraId="704F23FF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Тестирование, строевая подготовка</w:t>
            </w:r>
          </w:p>
          <w:p w14:paraId="2724D7E3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4B7AE8D2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45429376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261FE12C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ОК1-ОК11</w:t>
            </w:r>
          </w:p>
          <w:p w14:paraId="300E1D84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 xml:space="preserve">ПК1.1.-ПК1.5., </w:t>
            </w:r>
          </w:p>
          <w:p w14:paraId="288F2433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2.1-ПК 2.3</w:t>
            </w:r>
          </w:p>
          <w:p w14:paraId="166C8ACD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3.1 – ПК 3.2</w:t>
            </w:r>
          </w:p>
          <w:p w14:paraId="5D159EE1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4.1 – ПК 4.3</w:t>
            </w:r>
          </w:p>
        </w:tc>
        <w:tc>
          <w:tcPr>
            <w:tcW w:w="2156" w:type="dxa"/>
            <w:vMerge/>
          </w:tcPr>
          <w:p w14:paraId="217D17B9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5703E2F5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1C6141" w14:paraId="00A3B327" w14:textId="77777777" w:rsidTr="009D6710">
        <w:trPr>
          <w:trHeight w:val="1139"/>
        </w:trPr>
        <w:tc>
          <w:tcPr>
            <w:tcW w:w="1955" w:type="dxa"/>
          </w:tcPr>
          <w:p w14:paraId="24E8187B" w14:textId="77777777" w:rsidR="001C6141" w:rsidRPr="00A60216" w:rsidRDefault="001C6141" w:rsidP="001C61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60216">
              <w:rPr>
                <w:sz w:val="20"/>
                <w:szCs w:val="20"/>
                <w:lang w:eastAsia="ru-RU"/>
              </w:rPr>
              <w:t>Тема 2.4.</w:t>
            </w:r>
          </w:p>
          <w:p w14:paraId="76FFE3D2" w14:textId="77777777" w:rsidR="001C6141" w:rsidRDefault="001C6141" w:rsidP="001C6141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60216">
              <w:rPr>
                <w:sz w:val="20"/>
                <w:szCs w:val="20"/>
                <w:lang w:eastAsia="ru-RU"/>
              </w:rPr>
              <w:t>Медико-санитарная подготовка</w:t>
            </w:r>
          </w:p>
        </w:tc>
        <w:tc>
          <w:tcPr>
            <w:tcW w:w="2020" w:type="dxa"/>
          </w:tcPr>
          <w:p w14:paraId="51D3F7E2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814" w:type="dxa"/>
          </w:tcPr>
          <w:p w14:paraId="4BD97809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70DED06D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ОК1-ОК11</w:t>
            </w:r>
          </w:p>
          <w:p w14:paraId="2EEED9AA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 xml:space="preserve">ПК1.1.-ПК1.5., </w:t>
            </w:r>
          </w:p>
          <w:p w14:paraId="1C21102C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2.1-ПК 2.3</w:t>
            </w:r>
          </w:p>
          <w:p w14:paraId="3B76316A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3.1 – ПК 3.2</w:t>
            </w:r>
          </w:p>
          <w:p w14:paraId="405289A6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4.1 – ПК 4.3</w:t>
            </w:r>
          </w:p>
        </w:tc>
        <w:tc>
          <w:tcPr>
            <w:tcW w:w="2156" w:type="dxa"/>
            <w:vMerge/>
          </w:tcPr>
          <w:p w14:paraId="39776C7D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3589C051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60216" w14:paraId="348FD88C" w14:textId="77777777" w:rsidTr="00E8121E">
        <w:trPr>
          <w:trHeight w:val="580"/>
        </w:trPr>
        <w:tc>
          <w:tcPr>
            <w:tcW w:w="5789" w:type="dxa"/>
            <w:gridSpan w:val="3"/>
          </w:tcPr>
          <w:p w14:paraId="231C9CD6" w14:textId="77777777" w:rsidR="00A60216" w:rsidRPr="00A60216" w:rsidRDefault="00FB6121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ru-RU"/>
              </w:rPr>
              <w:t>Раздел 3</w:t>
            </w:r>
            <w:r w:rsidR="00A60216" w:rsidRPr="00A60216">
              <w:rPr>
                <w:bCs/>
                <w:sz w:val="20"/>
                <w:szCs w:val="20"/>
                <w:lang w:eastAsia="ru-RU"/>
              </w:rPr>
              <w:t>. Основы медицинских знаний и здорового образа жизни (для девушек)</w:t>
            </w:r>
          </w:p>
        </w:tc>
        <w:tc>
          <w:tcPr>
            <w:tcW w:w="2156" w:type="dxa"/>
            <w:vMerge/>
          </w:tcPr>
          <w:p w14:paraId="1BB98407" w14:textId="77777777" w:rsidR="00A60216" w:rsidRPr="00C3582C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370ACE0F" w14:textId="77777777" w:rsidR="00A60216" w:rsidRPr="00C3582C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1C6141" w14:paraId="60DDABA8" w14:textId="77777777" w:rsidTr="00A60216">
        <w:trPr>
          <w:trHeight w:val="623"/>
        </w:trPr>
        <w:tc>
          <w:tcPr>
            <w:tcW w:w="1955" w:type="dxa"/>
          </w:tcPr>
          <w:p w14:paraId="0D7352C5" w14:textId="77777777" w:rsidR="001C6141" w:rsidRPr="00A60216" w:rsidRDefault="001C6141" w:rsidP="001C61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Тема 3</w:t>
            </w:r>
            <w:r w:rsidRPr="00A60216">
              <w:rPr>
                <w:sz w:val="20"/>
                <w:szCs w:val="20"/>
                <w:lang w:eastAsia="ru-RU"/>
              </w:rPr>
              <w:t>.1.</w:t>
            </w:r>
          </w:p>
          <w:p w14:paraId="1C3B163A" w14:textId="77777777" w:rsidR="001C6141" w:rsidRDefault="001C6141" w:rsidP="001C6141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60216">
              <w:rPr>
                <w:sz w:val="20"/>
                <w:szCs w:val="20"/>
                <w:lang w:eastAsia="ru-RU"/>
              </w:rPr>
              <w:t>Здоровый образ жизни и его составляющие</w:t>
            </w:r>
          </w:p>
        </w:tc>
        <w:tc>
          <w:tcPr>
            <w:tcW w:w="2020" w:type="dxa"/>
          </w:tcPr>
          <w:p w14:paraId="21D06D90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Устный опрос</w:t>
            </w:r>
          </w:p>
        </w:tc>
        <w:tc>
          <w:tcPr>
            <w:tcW w:w="1814" w:type="dxa"/>
          </w:tcPr>
          <w:p w14:paraId="5407F385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501616B9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ОК1-ОК11</w:t>
            </w:r>
          </w:p>
          <w:p w14:paraId="7A729623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 xml:space="preserve">ПК1.1.-ПК1.5., </w:t>
            </w:r>
          </w:p>
          <w:p w14:paraId="18F6C23D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2.1-ПК 2.3</w:t>
            </w:r>
          </w:p>
          <w:p w14:paraId="4D866C03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3.1 – ПК 3.2</w:t>
            </w:r>
          </w:p>
          <w:p w14:paraId="38EA7E5D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4.1 – ПК 4.3</w:t>
            </w:r>
          </w:p>
        </w:tc>
        <w:tc>
          <w:tcPr>
            <w:tcW w:w="2156" w:type="dxa"/>
            <w:vMerge/>
          </w:tcPr>
          <w:p w14:paraId="16FE965F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3FDB7328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1C6141" w14:paraId="407D5E2D" w14:textId="77777777" w:rsidTr="00A60216">
        <w:trPr>
          <w:trHeight w:val="666"/>
        </w:trPr>
        <w:tc>
          <w:tcPr>
            <w:tcW w:w="1955" w:type="dxa"/>
          </w:tcPr>
          <w:p w14:paraId="330F3BFA" w14:textId="77777777" w:rsidR="001C6141" w:rsidRPr="00A60216" w:rsidRDefault="001C6141" w:rsidP="001C61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Тема 3</w:t>
            </w:r>
            <w:r w:rsidRPr="00A60216">
              <w:rPr>
                <w:sz w:val="20"/>
                <w:szCs w:val="20"/>
                <w:lang w:eastAsia="ru-RU"/>
              </w:rPr>
              <w:t xml:space="preserve">.2. </w:t>
            </w:r>
          </w:p>
          <w:p w14:paraId="6A7CA788" w14:textId="77777777" w:rsidR="001C6141" w:rsidRDefault="001C6141" w:rsidP="001C6141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60216">
              <w:rPr>
                <w:sz w:val="20"/>
                <w:szCs w:val="20"/>
                <w:lang w:eastAsia="ru-RU"/>
              </w:rPr>
              <w:t>Режим труда и отдыха. Значение двигательной активности и закаливания организма для здоровья человека</w:t>
            </w:r>
          </w:p>
        </w:tc>
        <w:tc>
          <w:tcPr>
            <w:tcW w:w="2020" w:type="dxa"/>
          </w:tcPr>
          <w:p w14:paraId="4B33F1B5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Эссе</w:t>
            </w:r>
          </w:p>
        </w:tc>
        <w:tc>
          <w:tcPr>
            <w:tcW w:w="1814" w:type="dxa"/>
          </w:tcPr>
          <w:p w14:paraId="22CC9CC6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1EA7209D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ОК1-ОК11</w:t>
            </w:r>
          </w:p>
          <w:p w14:paraId="0C9AE1DB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 xml:space="preserve">ПК1.1.-ПК1.5., </w:t>
            </w:r>
          </w:p>
          <w:p w14:paraId="2CD75897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2.1-ПК 2.3</w:t>
            </w:r>
          </w:p>
          <w:p w14:paraId="5C6E5E03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3.1 – ПК 3.2</w:t>
            </w:r>
          </w:p>
          <w:p w14:paraId="11198C08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4.1 – ПК 4.3</w:t>
            </w:r>
          </w:p>
        </w:tc>
        <w:tc>
          <w:tcPr>
            <w:tcW w:w="2156" w:type="dxa"/>
            <w:vMerge/>
          </w:tcPr>
          <w:p w14:paraId="1C1DDAD0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4060111D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1C6141" w14:paraId="7283671E" w14:textId="77777777" w:rsidTr="00A60216">
        <w:trPr>
          <w:trHeight w:val="688"/>
        </w:trPr>
        <w:tc>
          <w:tcPr>
            <w:tcW w:w="1955" w:type="dxa"/>
          </w:tcPr>
          <w:p w14:paraId="2492B99E" w14:textId="77777777" w:rsidR="001C6141" w:rsidRPr="00A60216" w:rsidRDefault="001C6141" w:rsidP="001C61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Тема 3</w:t>
            </w:r>
            <w:r w:rsidRPr="00A60216">
              <w:rPr>
                <w:sz w:val="20"/>
                <w:szCs w:val="20"/>
                <w:lang w:eastAsia="ru-RU"/>
              </w:rPr>
              <w:t>.3.</w:t>
            </w:r>
          </w:p>
          <w:p w14:paraId="2BE7B100" w14:textId="77777777" w:rsidR="001C6141" w:rsidRDefault="001C6141" w:rsidP="001C61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60216">
              <w:rPr>
                <w:sz w:val="20"/>
                <w:szCs w:val="20"/>
                <w:lang w:eastAsia="ru-RU"/>
              </w:rPr>
              <w:t>Основы медицинских знаний</w:t>
            </w:r>
          </w:p>
          <w:p w14:paraId="727E153A" w14:textId="77777777" w:rsidR="001C6141" w:rsidRDefault="001C6141" w:rsidP="001C61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6A01562B" w14:textId="77777777" w:rsidR="001C6141" w:rsidRDefault="001C6141" w:rsidP="001C61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50539273" w14:textId="77777777" w:rsidR="001C6141" w:rsidRDefault="001C6141" w:rsidP="001C6141">
            <w:pPr>
              <w:pStyle w:val="a3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14:paraId="31263605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814" w:type="dxa"/>
          </w:tcPr>
          <w:p w14:paraId="21F33B67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0B3AB33E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ОК1-ОК11</w:t>
            </w:r>
          </w:p>
          <w:p w14:paraId="65FAF650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 xml:space="preserve">ПК1.1.-ПК1.5., </w:t>
            </w:r>
          </w:p>
          <w:p w14:paraId="67C83C05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2.1-ПК 2.3</w:t>
            </w:r>
          </w:p>
          <w:p w14:paraId="07B3674F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3.1 – ПК 3.2</w:t>
            </w:r>
          </w:p>
          <w:p w14:paraId="088EECDD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4.1 – ПК 4.3</w:t>
            </w:r>
          </w:p>
        </w:tc>
        <w:tc>
          <w:tcPr>
            <w:tcW w:w="2156" w:type="dxa"/>
            <w:vMerge/>
          </w:tcPr>
          <w:p w14:paraId="6E217F5F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16205C58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1C6141" w14:paraId="02ADE678" w14:textId="77777777" w:rsidTr="00E31FF7">
        <w:trPr>
          <w:trHeight w:val="1096"/>
        </w:trPr>
        <w:tc>
          <w:tcPr>
            <w:tcW w:w="1955" w:type="dxa"/>
          </w:tcPr>
          <w:p w14:paraId="3617F138" w14:textId="77777777" w:rsidR="001C6141" w:rsidRPr="00A60216" w:rsidRDefault="001C6141" w:rsidP="001C61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Тема 3</w:t>
            </w:r>
            <w:r w:rsidRPr="00A60216">
              <w:rPr>
                <w:sz w:val="20"/>
                <w:szCs w:val="20"/>
                <w:lang w:eastAsia="ru-RU"/>
              </w:rPr>
              <w:t xml:space="preserve">.4. </w:t>
            </w:r>
          </w:p>
          <w:p w14:paraId="4F8DCCFB" w14:textId="77777777" w:rsidR="001C6141" w:rsidRDefault="001C6141" w:rsidP="001C6141">
            <w:pPr>
              <w:pStyle w:val="a3"/>
              <w:spacing w:line="276" w:lineRule="auto"/>
              <w:rPr>
                <w:sz w:val="20"/>
                <w:szCs w:val="20"/>
                <w:lang w:eastAsia="ru-RU"/>
              </w:rPr>
            </w:pPr>
            <w:r w:rsidRPr="00A60216">
              <w:rPr>
                <w:sz w:val="20"/>
                <w:szCs w:val="20"/>
                <w:lang w:eastAsia="ru-RU"/>
              </w:rPr>
              <w:t>Вредные привычки, их влияние на здоровье человека, профилактика. Нравственность и здоровье.</w:t>
            </w:r>
          </w:p>
        </w:tc>
        <w:tc>
          <w:tcPr>
            <w:tcW w:w="2020" w:type="dxa"/>
          </w:tcPr>
          <w:p w14:paraId="0DFD98A5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Дискуссия</w:t>
            </w:r>
          </w:p>
        </w:tc>
        <w:tc>
          <w:tcPr>
            <w:tcW w:w="1814" w:type="dxa"/>
          </w:tcPr>
          <w:p w14:paraId="54D5B527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25937063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ОК1-ОК11</w:t>
            </w:r>
          </w:p>
          <w:p w14:paraId="244B49ED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 xml:space="preserve">ПК1.1.-ПК1.5., </w:t>
            </w:r>
          </w:p>
          <w:p w14:paraId="775FD945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2.1-ПК 2.3</w:t>
            </w:r>
          </w:p>
          <w:p w14:paraId="331F138B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3.1 – ПК 3.2</w:t>
            </w:r>
          </w:p>
          <w:p w14:paraId="4A3D8F7E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4.1 – ПК 4.3</w:t>
            </w:r>
          </w:p>
        </w:tc>
        <w:tc>
          <w:tcPr>
            <w:tcW w:w="2156" w:type="dxa"/>
            <w:vMerge/>
          </w:tcPr>
          <w:p w14:paraId="36B6A001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172507EE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646F3520" w14:textId="77777777" w:rsidR="003C353B" w:rsidRDefault="003C353B" w:rsidP="00884711">
      <w:pPr>
        <w:pStyle w:val="a3"/>
        <w:spacing w:line="276" w:lineRule="auto"/>
        <w:ind w:left="13285"/>
      </w:pPr>
      <w:r>
        <w:t>2</w:t>
      </w:r>
    </w:p>
    <w:p w14:paraId="1955FAED" w14:textId="77777777" w:rsidR="00713B1B" w:rsidRPr="009B1691" w:rsidRDefault="009B1691" w:rsidP="00BF7D3E">
      <w:pPr>
        <w:pStyle w:val="a5"/>
        <w:numPr>
          <w:ilvl w:val="1"/>
          <w:numId w:val="1"/>
        </w:numPr>
        <w:tabs>
          <w:tab w:val="left" w:pos="1442"/>
        </w:tabs>
        <w:spacing w:line="276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288089A" w14:textId="77777777" w:rsidR="002767DA" w:rsidRDefault="009D6710" w:rsidP="00E8121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jc w:val="both"/>
        <w:rPr>
          <w:b/>
        </w:rPr>
      </w:pPr>
      <w:r w:rsidRPr="002767DA">
        <w:rPr>
          <w:b/>
        </w:rPr>
        <w:t xml:space="preserve"> </w:t>
      </w:r>
      <w:r w:rsidR="008937ED" w:rsidRPr="008937ED">
        <w:rPr>
          <w:b/>
        </w:rPr>
        <w:t>Тема 1.1.</w:t>
      </w:r>
      <w:r w:rsidR="008937ED">
        <w:rPr>
          <w:b/>
        </w:rPr>
        <w:t xml:space="preserve"> </w:t>
      </w:r>
      <w:r w:rsidR="00E8121E">
        <w:rPr>
          <w:b/>
        </w:rPr>
        <w:t>«</w:t>
      </w:r>
      <w:r w:rsidR="008937ED" w:rsidRPr="008937ED">
        <w:rPr>
          <w:b/>
        </w:rPr>
        <w:t>Единая государственная система предупреждения и ликвидации чрезвычайных ситуаций.</w:t>
      </w:r>
      <w:r w:rsidR="008937ED">
        <w:rPr>
          <w:b/>
        </w:rPr>
        <w:t xml:space="preserve"> </w:t>
      </w:r>
      <w:r w:rsidR="008937ED" w:rsidRPr="008937ED">
        <w:rPr>
          <w:b/>
        </w:rPr>
        <w:t>Организация гражданской обороны</w:t>
      </w:r>
      <w:r w:rsidR="00E8121E">
        <w:rPr>
          <w:b/>
        </w:rPr>
        <w:t>»</w:t>
      </w:r>
      <w:r w:rsidR="008937ED" w:rsidRPr="008937ED">
        <w:rPr>
          <w:b/>
        </w:rPr>
        <w:t xml:space="preserve"> </w:t>
      </w:r>
    </w:p>
    <w:p w14:paraId="07BEBFC2" w14:textId="77777777" w:rsidR="00713B1B" w:rsidRDefault="00F27FAE" w:rsidP="0088471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ind w:firstLine="709"/>
        <w:jc w:val="both"/>
      </w:pPr>
      <w:bookmarkStart w:id="0" w:name="_Hlk154411705"/>
      <w:r>
        <w:rPr>
          <w:b/>
        </w:rPr>
        <w:t>Форма:</w:t>
      </w:r>
      <w:r w:rsidR="002512F1">
        <w:rPr>
          <w:b/>
        </w:rPr>
        <w:t xml:space="preserve"> </w:t>
      </w:r>
      <w:r w:rsidR="008555D8">
        <w:t xml:space="preserve"> </w:t>
      </w:r>
      <w:r w:rsidR="009D6710">
        <w:t>тестирование</w:t>
      </w:r>
    </w:p>
    <w:bookmarkEnd w:id="0"/>
    <w:p w14:paraId="3BCF37B7" w14:textId="77777777" w:rsidR="00B039BF" w:rsidRPr="00B039BF" w:rsidRDefault="00F27FAE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760067">
        <w:t>Задание:</w:t>
      </w:r>
      <w:r w:rsidR="00760067" w:rsidRPr="00760067">
        <w:t xml:space="preserve"> </w:t>
      </w:r>
      <w:r w:rsidR="00B039BF" w:rsidRPr="00B039BF">
        <w:rPr>
          <w:b w:val="0"/>
          <w:bCs w:val="0"/>
        </w:rPr>
        <w:t>Вопросы для контроля знаний:</w:t>
      </w:r>
    </w:p>
    <w:p w14:paraId="179930D7" w14:textId="77777777" w:rsidR="00B039BF" w:rsidRPr="00B039BF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B039BF">
        <w:rPr>
          <w:b w:val="0"/>
          <w:bCs w:val="0"/>
        </w:rPr>
        <w:t>1.Что такое гражданская оборона. Перечислите основные задачи ГО.</w:t>
      </w:r>
    </w:p>
    <w:p w14:paraId="6AF354E9" w14:textId="77777777" w:rsidR="00B039BF" w:rsidRPr="00B039BF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B039BF">
        <w:rPr>
          <w:b w:val="0"/>
          <w:bCs w:val="0"/>
        </w:rPr>
        <w:t>2.По какому принципу организована гражданская оборона в РФ.</w:t>
      </w:r>
    </w:p>
    <w:p w14:paraId="140D6050" w14:textId="77777777" w:rsidR="00B039BF" w:rsidRPr="00B039BF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B039BF">
        <w:rPr>
          <w:b w:val="0"/>
          <w:bCs w:val="0"/>
        </w:rPr>
        <w:t>3.Перечислите права и обязанности граждан РФ в области гражданской обороны.</w:t>
      </w:r>
    </w:p>
    <w:p w14:paraId="6034A5AB" w14:textId="77777777" w:rsidR="00B039BF" w:rsidRPr="00B039BF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B039BF">
        <w:rPr>
          <w:b w:val="0"/>
          <w:bCs w:val="0"/>
        </w:rPr>
        <w:t>4.Какие формирования и организации составляют силы ГО.</w:t>
      </w:r>
    </w:p>
    <w:p w14:paraId="5EC46B55" w14:textId="77777777" w:rsidR="00B039BF" w:rsidRPr="00B039BF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B039BF">
        <w:rPr>
          <w:b w:val="0"/>
          <w:bCs w:val="0"/>
        </w:rPr>
        <w:lastRenderedPageBreak/>
        <w:t>5.Перечислите обязанности организации по гражданской обороне. Какие для этого создаются в организации органы и службы гражданской обороны.</w:t>
      </w:r>
    </w:p>
    <w:p w14:paraId="30569065" w14:textId="77777777" w:rsidR="00B039BF" w:rsidRPr="00B039BF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B039BF">
        <w:rPr>
          <w:b w:val="0"/>
          <w:bCs w:val="0"/>
        </w:rPr>
        <w:t>6. дать понятия радиационная опасность и радиационная обстановка.</w:t>
      </w:r>
    </w:p>
    <w:p w14:paraId="03EE377B" w14:textId="77777777" w:rsidR="00B039BF" w:rsidRPr="00B039BF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B039BF">
        <w:rPr>
          <w:b w:val="0"/>
          <w:bCs w:val="0"/>
        </w:rPr>
        <w:t>7. Каковы действия населения по сигналу оповещения и при эвакуации.</w:t>
      </w:r>
    </w:p>
    <w:p w14:paraId="64D3136B" w14:textId="77777777" w:rsidR="00B039BF" w:rsidRPr="00B039BF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B039BF">
        <w:rPr>
          <w:b w:val="0"/>
          <w:bCs w:val="0"/>
        </w:rPr>
        <w:t xml:space="preserve">8. Дать понятие химически опасных объектов, аварийные опасных веществ. </w:t>
      </w:r>
    </w:p>
    <w:p w14:paraId="109CD062" w14:textId="77777777" w:rsidR="005C2BE9" w:rsidRPr="00A60216" w:rsidRDefault="00B039BF" w:rsidP="00A60216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B039BF">
        <w:rPr>
          <w:b w:val="0"/>
          <w:bCs w:val="0"/>
        </w:rPr>
        <w:t>9. Каковые меры защиты населения при авариях на химически опасных объектах?</w:t>
      </w:r>
    </w:p>
    <w:p w14:paraId="6AF2F147" w14:textId="77777777" w:rsidR="008F6E83" w:rsidRPr="008F6E83" w:rsidRDefault="008F6E83" w:rsidP="008F6E83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eastAsia="ru-RU"/>
        </w:rPr>
      </w:pPr>
      <w:r w:rsidRPr="008F6E83">
        <w:rPr>
          <w:iCs/>
          <w:sz w:val="24"/>
          <w:szCs w:val="24"/>
          <w:lang w:eastAsia="ru-RU"/>
        </w:rPr>
        <w:t>ТЕСТ НА ТЕМУ:</w:t>
      </w:r>
    </w:p>
    <w:p w14:paraId="051F1B0C" w14:textId="77777777" w:rsidR="008F6E83" w:rsidRDefault="008F6E83" w:rsidP="008F6E83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8F6E83">
        <w:rPr>
          <w:b/>
          <w:bCs/>
          <w:sz w:val="24"/>
          <w:szCs w:val="24"/>
          <w:lang w:eastAsia="ru-RU"/>
        </w:rPr>
        <w:t>«Аварии с выбросом аварийно химически опасных веществ»</w:t>
      </w:r>
    </w:p>
    <w:p w14:paraId="155D3E5B" w14:textId="77777777" w:rsidR="005C2BE9" w:rsidRDefault="005C2BE9" w:rsidP="008F6E83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52DD5DE" w14:textId="77777777" w:rsidR="002D269A" w:rsidRDefault="002D269A" w:rsidP="008F6E83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  <w:r w:rsidRPr="002D269A">
        <w:rPr>
          <w:b/>
          <w:bCs/>
          <w:sz w:val="24"/>
          <w:szCs w:val="24"/>
          <w:u w:val="single"/>
          <w:lang w:eastAsia="ru-RU"/>
        </w:rPr>
        <w:t>Инструкция для выполнения тестового задания</w:t>
      </w:r>
    </w:p>
    <w:p w14:paraId="3A7270F4" w14:textId="77777777" w:rsidR="007205CC" w:rsidRPr="002D269A" w:rsidRDefault="007205CC" w:rsidP="008F6E83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</w:p>
    <w:p w14:paraId="5364092C" w14:textId="77777777" w:rsidR="002D269A" w:rsidRPr="008F6E83" w:rsidRDefault="002D269A" w:rsidP="002D269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выполнения зада</w:t>
      </w:r>
      <w:r w:rsidR="007205CC">
        <w:rPr>
          <w:sz w:val="24"/>
          <w:szCs w:val="24"/>
          <w:lang w:eastAsia="ru-RU"/>
        </w:rPr>
        <w:t>н</w:t>
      </w:r>
      <w:r>
        <w:rPr>
          <w:sz w:val="24"/>
          <w:szCs w:val="24"/>
          <w:lang w:eastAsia="ru-RU"/>
        </w:rPr>
        <w:t>ий, необходимо внимательно пр</w:t>
      </w:r>
      <w:r w:rsidR="007205CC">
        <w:rPr>
          <w:sz w:val="24"/>
          <w:szCs w:val="24"/>
          <w:lang w:eastAsia="ru-RU"/>
        </w:rPr>
        <w:t>о</w:t>
      </w:r>
      <w:r>
        <w:rPr>
          <w:sz w:val="24"/>
          <w:szCs w:val="24"/>
          <w:lang w:eastAsia="ru-RU"/>
        </w:rPr>
        <w:t>честь его и из предлож</w:t>
      </w:r>
      <w:r w:rsidR="007205CC">
        <w:rPr>
          <w:sz w:val="24"/>
          <w:szCs w:val="24"/>
          <w:lang w:eastAsia="ru-RU"/>
        </w:rPr>
        <w:t xml:space="preserve">енных 3 ответов, выбрать </w:t>
      </w:r>
      <w:r w:rsidR="007205CC" w:rsidRPr="007205CC">
        <w:rPr>
          <w:b/>
          <w:sz w:val="24"/>
          <w:szCs w:val="24"/>
          <w:lang w:eastAsia="ru-RU"/>
        </w:rPr>
        <w:t>один</w:t>
      </w:r>
      <w:r w:rsidR="007205CC">
        <w:rPr>
          <w:sz w:val="24"/>
          <w:szCs w:val="24"/>
          <w:lang w:eastAsia="ru-RU"/>
        </w:rPr>
        <w:t xml:space="preserve"> в</w:t>
      </w:r>
      <w:r>
        <w:rPr>
          <w:sz w:val="24"/>
          <w:szCs w:val="24"/>
          <w:lang w:eastAsia="ru-RU"/>
        </w:rPr>
        <w:t>ерный</w:t>
      </w:r>
      <w:r w:rsidR="007205CC">
        <w:rPr>
          <w:sz w:val="24"/>
          <w:szCs w:val="24"/>
          <w:lang w:eastAsia="ru-RU"/>
        </w:rPr>
        <w:t>. Удачи!</w:t>
      </w:r>
    </w:p>
    <w:p w14:paraId="3FC0B03B" w14:textId="77777777" w:rsidR="008F6E83" w:rsidRPr="008F6E83" w:rsidRDefault="008F6E83" w:rsidP="008F6E83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eastAsia="ru-RU"/>
        </w:rPr>
      </w:pPr>
      <w:r w:rsidRPr="008F6E83">
        <w:rPr>
          <w:sz w:val="24"/>
          <w:szCs w:val="24"/>
          <w:u w:val="single"/>
          <w:lang w:eastAsia="ru-RU"/>
        </w:rPr>
        <w:t>1 – вариант</w:t>
      </w:r>
    </w:p>
    <w:p w14:paraId="5E3599B4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1. Аварийно химически опасное вещество – это:</w:t>
      </w:r>
    </w:p>
    <w:p w14:paraId="4956792A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опасное, химическое вещество, применяемое в промышленности и в сельском хозяйстве, при аварийном выбросе которого может произойти загрязнение окруж. среды и поражению людей;</w:t>
      </w:r>
    </w:p>
    <w:p w14:paraId="157313E1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проникновение опасных веществ через органы дыхания и кожные покровы в организм человека;</w:t>
      </w:r>
    </w:p>
    <w:p w14:paraId="7ACE6D7C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лучистый поток энергии.</w:t>
      </w:r>
    </w:p>
    <w:p w14:paraId="5C4B2A94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2. Хлор – это:</w:t>
      </w:r>
    </w:p>
    <w:p w14:paraId="4AAD4569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зеленовато-жёлтый газ с резким запахом;</w:t>
      </w:r>
    </w:p>
    <w:p w14:paraId="744C9838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парообразное вещество с запахом горького миндаля, от которого появляется металлический привкус во рту;</w:t>
      </w:r>
    </w:p>
    <w:p w14:paraId="39789CB2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бесцветный газ с резким запахом (нашатырного спирта).</w:t>
      </w:r>
    </w:p>
    <w:p w14:paraId="63203858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3. Прибыв на место размещения в случае эвакуации из зоны аварии с выбросом ОВ, необходимо:</w:t>
      </w:r>
    </w:p>
    <w:p w14:paraId="661E8672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немедленно зарегистрироваться;</w:t>
      </w:r>
    </w:p>
    <w:p w14:paraId="3C18B4A2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снять верхнюю одежду, принять душ с мылом, промыть глаза, прополоскать рот:</w:t>
      </w:r>
    </w:p>
    <w:p w14:paraId="1AD66FF0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помочь эвакуируемым разместится на сборных пунктах, пройти на пункт питания.</w:t>
      </w:r>
    </w:p>
    <w:p w14:paraId="2F910FCC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4. Объект с ядерным реактором, завод, использующий ядерное топливо, транспорт, перевозящий ядерный материал – это:</w:t>
      </w:r>
    </w:p>
    <w:p w14:paraId="6B17D521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радиационноопасный объект;</w:t>
      </w:r>
    </w:p>
    <w:p w14:paraId="0C5852E5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объект экономики особой опасности;</w:t>
      </w:r>
    </w:p>
    <w:p w14:paraId="3370D111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экологически опасный объект.</w:t>
      </w:r>
    </w:p>
    <w:p w14:paraId="0A1143A8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5. При оповещении об аварии на химически опасном объекте необходимо действовать в указанной последовательности:</w:t>
      </w:r>
    </w:p>
    <w:p w14:paraId="535D4CA3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включить радио и выслушать сообщение, необходимо надеть СИЗ, закрыть окна, выключить газ, электричество, взять необходимые вещи, продуты питания, документы, предупредить соседей, выйти из здания и укрыться в ближайшем убежище или покинуть зону заражения;</w:t>
      </w:r>
    </w:p>
    <w:p w14:paraId="3D51E36E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включить радио и выслушать сообщение, выключить газ, электричество, освободить холодильник от продуктов, взять необходимые вещи, документы, надеть средства защиты, и следовать на сборный эвакопункт;</w:t>
      </w:r>
    </w:p>
    <w:p w14:paraId="098EC11D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включить радио и выслушать сообщение, освободить холодильник от продуктов и вынести скоропортящиеся продукты на мусор, выключить газ, электричество, взять необходимые вещи, документы, надеть средства защиты, вывесить на двери табличку «В квартире жильцов нет» и следовать на сборный эвакопункт.</w:t>
      </w:r>
    </w:p>
    <w:p w14:paraId="44933A52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6. Какой способ защиты является наиболее эффективным в условиях заражения окруж. среды АХОВ:</w:t>
      </w:r>
    </w:p>
    <w:p w14:paraId="5F312BE3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lastRenderedPageBreak/>
        <w:t>а) Использование средств индивидуальной защиты кожи;</w:t>
      </w:r>
    </w:p>
    <w:p w14:paraId="7C6D83F8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Использование средств индивидуальной защиты органов дыхания;</w:t>
      </w:r>
    </w:p>
    <w:p w14:paraId="106CBF80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Использование защитных сооружений.</w:t>
      </w:r>
    </w:p>
    <w:p w14:paraId="36FB5576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7. Основные способы защиты населения от АХОВ:</w:t>
      </w:r>
    </w:p>
    <w:p w14:paraId="630A600A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Применение средств индивидуальной защиты, эвакуация населения;</w:t>
      </w:r>
    </w:p>
    <w:p w14:paraId="2013471C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Эвакуация населения;</w:t>
      </w:r>
    </w:p>
    <w:p w14:paraId="1E9BD118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в)Применение средств индивидуальной защиты органов дыхания, использование убежищ, временное укрытие в жилых зданиях, эвакуация населения.</w:t>
      </w:r>
    </w:p>
    <w:p w14:paraId="5AB149FA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8. Сирены и прерывистые гудки предприятий и транспортных средств означают сигнал:</w:t>
      </w:r>
    </w:p>
    <w:p w14:paraId="5E6FE7DE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«Внимание! Опасность!»;</w:t>
      </w:r>
    </w:p>
    <w:p w14:paraId="061F06A5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«Внимание всем!»;</w:t>
      </w:r>
    </w:p>
    <w:p w14:paraId="6F4E96FE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«Тревога!».</w:t>
      </w:r>
    </w:p>
    <w:p w14:paraId="3503912D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9. К коллективным средствам защиты относятся:</w:t>
      </w:r>
    </w:p>
    <w:p w14:paraId="64E52B69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Убежища, противорадиационное укрытие, открытые и перекрытые щели;</w:t>
      </w:r>
    </w:p>
    <w:p w14:paraId="46BF4099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Костюм Л-1, ОЗК, защитная и фильтрующая одежда;</w:t>
      </w:r>
    </w:p>
    <w:p w14:paraId="321E052D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средства защиты кожи и респираторы.</w:t>
      </w:r>
    </w:p>
    <w:p w14:paraId="44B94FC9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10. Что необходимо провести для обеззараживание одежды и предметов от отравляющих веществ:</w:t>
      </w:r>
    </w:p>
    <w:p w14:paraId="1436B3F4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Дезинфекцию;</w:t>
      </w:r>
    </w:p>
    <w:p w14:paraId="11A25AA1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Дезактивацию;</w:t>
      </w:r>
    </w:p>
    <w:p w14:paraId="1C7B94CD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Дегазацию.</w:t>
      </w:r>
    </w:p>
    <w:p w14:paraId="4C084CCC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11. Каким раствором надо смочить ВМП при аварии с утечкой аммиака:</w:t>
      </w:r>
    </w:p>
    <w:p w14:paraId="7576FD28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2% раствором нашатырного спирта;</w:t>
      </w:r>
    </w:p>
    <w:p w14:paraId="70DAD992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2% раствором соды или водой;</w:t>
      </w:r>
    </w:p>
    <w:p w14:paraId="16D9A190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5% раствором лимонной кислоты.</w:t>
      </w:r>
    </w:p>
    <w:p w14:paraId="3617DDF7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12. При аварии с утечкой хлора, вы оказались в своей квартире на 2-ом этаже 9-этажного здания. Как вы поступите?</w:t>
      </w:r>
    </w:p>
    <w:p w14:paraId="4CAB1F9A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Укроетесь в подвале здания;</w:t>
      </w:r>
    </w:p>
    <w:p w14:paraId="5BE82CBD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Подниметесь на верхний этаж;</w:t>
      </w:r>
    </w:p>
    <w:p w14:paraId="750927AC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Останетесь в своей квартире</w:t>
      </w:r>
    </w:p>
    <w:p w14:paraId="7B43E997" w14:textId="77777777" w:rsidR="008F6E83" w:rsidRPr="008F6E83" w:rsidRDefault="008F6E83" w:rsidP="008F6E83">
      <w:pPr>
        <w:widowControl/>
        <w:shd w:val="clear" w:color="auto" w:fill="FFFFFF"/>
        <w:autoSpaceDE/>
        <w:autoSpaceDN/>
        <w:jc w:val="center"/>
        <w:rPr>
          <w:sz w:val="24"/>
          <w:szCs w:val="24"/>
          <w:u w:val="single"/>
          <w:lang w:eastAsia="ru-RU"/>
        </w:rPr>
      </w:pPr>
    </w:p>
    <w:p w14:paraId="77654CA6" w14:textId="77777777" w:rsidR="008F6E83" w:rsidRPr="008F6E83" w:rsidRDefault="008F6E83" w:rsidP="008F6E83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eastAsia="ru-RU"/>
        </w:rPr>
      </w:pPr>
      <w:r w:rsidRPr="008F6E83">
        <w:rPr>
          <w:sz w:val="24"/>
          <w:szCs w:val="24"/>
          <w:u w:val="single"/>
          <w:lang w:eastAsia="ru-RU"/>
        </w:rPr>
        <w:t>2 - вариант</w:t>
      </w:r>
    </w:p>
    <w:p w14:paraId="043A73D2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1. Последствиями аварий на химически опасных предприятиях могут быть:</w:t>
      </w:r>
    </w:p>
    <w:p w14:paraId="5179E7F9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разрушение наземных и подземных коммуника</w:t>
      </w:r>
      <w:r w:rsidRPr="008F6E83">
        <w:rPr>
          <w:sz w:val="24"/>
          <w:szCs w:val="24"/>
          <w:lang w:eastAsia="ru-RU"/>
        </w:rPr>
        <w:softHyphen/>
        <w:t>ций, промышленных зданий в результате действия ударной волны;</w:t>
      </w:r>
    </w:p>
    <w:p w14:paraId="4CC52D7F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заражение окружающей среды и массовые пора</w:t>
      </w:r>
      <w:r w:rsidRPr="008F6E83">
        <w:rPr>
          <w:sz w:val="24"/>
          <w:szCs w:val="24"/>
          <w:lang w:eastAsia="ru-RU"/>
        </w:rPr>
        <w:softHyphen/>
        <w:t>жения людей, растений, животных опасными ядови</w:t>
      </w:r>
      <w:r w:rsidRPr="008F6E83">
        <w:rPr>
          <w:sz w:val="24"/>
          <w:szCs w:val="24"/>
          <w:lang w:eastAsia="ru-RU"/>
        </w:rPr>
        <w:softHyphen/>
        <w:t>тыми веществами;</w:t>
      </w:r>
    </w:p>
    <w:p w14:paraId="436F4C82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резкое повышение или понижение атмосферного давления в зоне аварии и на прилегающей к ней тер</w:t>
      </w:r>
      <w:r w:rsidRPr="008F6E83">
        <w:rPr>
          <w:sz w:val="24"/>
          <w:szCs w:val="24"/>
          <w:lang w:eastAsia="ru-RU"/>
        </w:rPr>
        <w:softHyphen/>
        <w:t>ритории.</w:t>
      </w:r>
    </w:p>
    <w:p w14:paraId="1FD6FC3B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2. Аммиак — это:</w:t>
      </w:r>
    </w:p>
    <w:p w14:paraId="15973795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бесцветный газ с резким запахом, тяжелее воздуха;</w:t>
      </w:r>
    </w:p>
    <w:p w14:paraId="653C01EE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газ с удушливым неприятным запахом, напоми</w:t>
      </w:r>
      <w:r w:rsidRPr="008F6E83">
        <w:rPr>
          <w:sz w:val="24"/>
          <w:szCs w:val="24"/>
          <w:lang w:eastAsia="ru-RU"/>
        </w:rPr>
        <w:softHyphen/>
        <w:t>нающим запах гнилых плодов;</w:t>
      </w:r>
    </w:p>
    <w:p w14:paraId="4A22E725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бесцветный газ с резким удушливым запахом, легче воздуха.</w:t>
      </w:r>
    </w:p>
    <w:p w14:paraId="380A4E8F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3. В случае оповещения об аварии с выбросом АХОВ последовательность ваших действий будет сле</w:t>
      </w:r>
      <w:r w:rsidRPr="008F6E83">
        <w:rPr>
          <w:sz w:val="24"/>
          <w:szCs w:val="24"/>
          <w:lang w:eastAsia="ru-RU"/>
        </w:rPr>
        <w:softHyphen/>
        <w:t>дующей:</w:t>
      </w:r>
    </w:p>
    <w:p w14:paraId="7E748ECD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включить радио, выслушать рекомендации, надеть средства защиты, закрыть окна, отключить газ, воду, электричество, погасить огонь в печи, взять необходимые вещи, документы и продукты питания, укрыться в убежище или покинуть район аварии;</w:t>
      </w:r>
    </w:p>
    <w:p w14:paraId="589739EB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включить радио, выслушать рекомендации, на</w:t>
      </w:r>
      <w:r w:rsidRPr="008F6E83">
        <w:rPr>
          <w:sz w:val="24"/>
          <w:szCs w:val="24"/>
          <w:lang w:eastAsia="ru-RU"/>
        </w:rPr>
        <w:softHyphen/>
        <w:t>деть средства защиты, взять необходимые вещи, доку</w:t>
      </w:r>
      <w:r w:rsidRPr="008F6E83">
        <w:rPr>
          <w:sz w:val="24"/>
          <w:szCs w:val="24"/>
          <w:lang w:eastAsia="ru-RU"/>
        </w:rPr>
        <w:softHyphen/>
        <w:t>менты и продукты питания, укрыться в убежище или покинуть район аварии;</w:t>
      </w:r>
    </w:p>
    <w:p w14:paraId="3C95D87E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lastRenderedPageBreak/>
        <w:t>в) включить радио и выслушать сообщение, выключить газ, электричество, освободить холодильник от продуктов, взять необходимые вещи, документы, надеть средства защиты, и следовать на сборный эвакопункт.</w:t>
      </w:r>
    </w:p>
    <w:p w14:paraId="5B9F37BB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4. Синильная кислота- это:</w:t>
      </w:r>
    </w:p>
    <w:p w14:paraId="0629F899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газ с удушливым неприятным запахом;</w:t>
      </w:r>
    </w:p>
    <w:p w14:paraId="1332BC22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бесцветная жидкость с запахом горького миндаля;</w:t>
      </w:r>
    </w:p>
    <w:p w14:paraId="1C6820D2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не имеют запаха, цвета, вкусовых качеств.</w:t>
      </w:r>
    </w:p>
    <w:p w14:paraId="61BFE22B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5. При движении по зараженной радиоактивными веществами местности необходимо:</w:t>
      </w:r>
    </w:p>
    <w:p w14:paraId="19546936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периодически снимать средства индивидуальной защиты органов дыхания и кожи и отряхивать их от пыли, двигаться по высокой траве и кустарнику, принимать пищу и пить только при ясной безветренной погоде;</w:t>
      </w:r>
    </w:p>
    <w:p w14:paraId="5654EB12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находиться в средствах индивидуальной защиты, избегать движения по высокой траве и кустарнику, без надобности не садиться и не прикасаться к местным предметам, не принимать пищу, не пить, не курить, не поднимать пыль и не ставить вещи на землю;</w:t>
      </w:r>
    </w:p>
    <w:p w14:paraId="12CB030F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находиться в средствах индивидуальной защи</w:t>
      </w:r>
      <w:r w:rsidRPr="008F6E83">
        <w:rPr>
          <w:sz w:val="24"/>
          <w:szCs w:val="24"/>
          <w:lang w:eastAsia="ru-RU"/>
        </w:rPr>
        <w:softHyphen/>
        <w:t>ты, периодически снимать их и отряхивать от пыли двигаться по высокой траве и кустарнику, не принимать пищу, не пить, не курить, не поднимать пыль и не ставить вещи на землю.</w:t>
      </w:r>
    </w:p>
    <w:p w14:paraId="1141110C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6. Антропогенные изменения в природе — это:</w:t>
      </w:r>
    </w:p>
    <w:p w14:paraId="0837AE7D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изменения, происходящие в природе в результа</w:t>
      </w:r>
      <w:r w:rsidRPr="008F6E83">
        <w:rPr>
          <w:sz w:val="24"/>
          <w:szCs w:val="24"/>
          <w:lang w:eastAsia="ru-RU"/>
        </w:rPr>
        <w:softHyphen/>
        <w:t>те чрезвычайных ситуаций природного характера;</w:t>
      </w:r>
    </w:p>
    <w:p w14:paraId="5B2D9C91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изменения, происходящие в природе в результа</w:t>
      </w:r>
      <w:r w:rsidRPr="008F6E83">
        <w:rPr>
          <w:sz w:val="24"/>
          <w:szCs w:val="24"/>
          <w:lang w:eastAsia="ru-RU"/>
        </w:rPr>
        <w:softHyphen/>
        <w:t>те воздействия солнечной энергии;</w:t>
      </w:r>
    </w:p>
    <w:p w14:paraId="7FDC587D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изменения, происходящие в природе в результате хозяйственной деятельности человека.</w:t>
      </w:r>
    </w:p>
    <w:p w14:paraId="433BB03E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7. Фосген -это:</w:t>
      </w:r>
    </w:p>
    <w:p w14:paraId="63E505AD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газ с удушливым неприятным запахом, напоминающим запах гнилых плодов, прелого сена;</w:t>
      </w:r>
    </w:p>
    <w:p w14:paraId="64179ECE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бесцветная жидкость с запахом горького миндаля;;</w:t>
      </w:r>
    </w:p>
    <w:p w14:paraId="79342052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в)не имеет цвета и запаха.</w:t>
      </w:r>
    </w:p>
    <w:p w14:paraId="5FC8E1AC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8. Отравление каким аварийно химически опасным веществом произошло при следующих симптомах: резкая боль в груди, сухой кашель. Рвота, отдышка. Резь в глазах, слезотечение:</w:t>
      </w:r>
    </w:p>
    <w:p w14:paraId="3886754D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Фосген;</w:t>
      </w:r>
    </w:p>
    <w:p w14:paraId="194EE171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Аммиак;</w:t>
      </w:r>
    </w:p>
    <w:p w14:paraId="022B770F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Хлор.</w:t>
      </w:r>
    </w:p>
    <w:p w14:paraId="5883271B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9. Основные способы защиты населения от АХОВ:</w:t>
      </w:r>
    </w:p>
    <w:p w14:paraId="3A801A8B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Применение средств индивидуальной защиты, эвакуация населения;</w:t>
      </w:r>
    </w:p>
    <w:p w14:paraId="5F8707E8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Эвакуация населения;</w:t>
      </w:r>
    </w:p>
    <w:p w14:paraId="5A473F13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Применение средств индивидуальной защиты органов дыхания, использование убежищ, временное укрытие в жилых зданиях, эвакуация населения.</w:t>
      </w:r>
    </w:p>
    <w:p w14:paraId="7A4B960A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10. Вы играли с друзьями на улице. Вдруг на заводах и предприятиях загудели гудки. В жилом районе включили сирену. Ваши действия:</w:t>
      </w:r>
    </w:p>
    <w:p w14:paraId="40C7EB2E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немедленно пойти домой и уточнить у родителей или соседей, что произошло в микрорайоне, городе, стране;</w:t>
      </w:r>
    </w:p>
    <w:p w14:paraId="50960CC4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пойти домой, включить радио или телевизор, выслушать информацию и выполнить указания;</w:t>
      </w:r>
    </w:p>
    <w:p w14:paraId="277498DE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продолжать игру, не обращая внимания, на происходящее вокруг.</w:t>
      </w:r>
    </w:p>
    <w:p w14:paraId="3F193213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11. Каким раствором надо смочить ВМП при аварии с утечкой аммиак хлора:</w:t>
      </w:r>
    </w:p>
    <w:p w14:paraId="44A2C9EF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2% раствором нашатырного спирта;</w:t>
      </w:r>
    </w:p>
    <w:p w14:paraId="3429B728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2% раствором соды или водой;</w:t>
      </w:r>
    </w:p>
    <w:p w14:paraId="3F64517F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5% раствором лимонной кислоты.</w:t>
      </w:r>
    </w:p>
    <w:p w14:paraId="0697586C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12. При аварии с утечкой аммиака, вы оказались в своей квартире на 6-ом этаже 9-этажного здания. Как вы поступите?</w:t>
      </w:r>
    </w:p>
    <w:p w14:paraId="7727CE32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Укроетесь в подвале здания;</w:t>
      </w:r>
    </w:p>
    <w:p w14:paraId="4D1E3F63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Подниметесь на верхний этаж;</w:t>
      </w:r>
    </w:p>
    <w:p w14:paraId="1C72901C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lastRenderedPageBreak/>
        <w:t>в) Останетесь в своей квартире</w:t>
      </w:r>
    </w:p>
    <w:p w14:paraId="720F3F29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  <w:r w:rsidRPr="008F6E83">
        <w:rPr>
          <w:b/>
          <w:bCs/>
          <w:sz w:val="24"/>
          <w:szCs w:val="24"/>
          <w:lang w:eastAsia="ru-RU"/>
        </w:rPr>
        <w:t>Критерии оценивания:</w:t>
      </w:r>
    </w:p>
    <w:p w14:paraId="4DF7028D" w14:textId="77777777" w:rsidR="008F6E83" w:rsidRPr="008F6E83" w:rsidRDefault="008F6E83" w:rsidP="008F6E83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8F6E83">
        <w:rPr>
          <w:color w:val="000000"/>
          <w:sz w:val="24"/>
          <w:szCs w:val="24"/>
          <w:lang w:eastAsia="ru-RU"/>
        </w:rPr>
        <w:t>- на все 11-12 вопросов дан правильный ответ – оценка «5»;</w:t>
      </w:r>
    </w:p>
    <w:p w14:paraId="1829C267" w14:textId="77777777" w:rsidR="008F6E83" w:rsidRPr="008F6E83" w:rsidRDefault="008F6E83" w:rsidP="008F6E83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8F6E83">
        <w:rPr>
          <w:color w:val="000000"/>
          <w:sz w:val="24"/>
          <w:szCs w:val="24"/>
          <w:lang w:eastAsia="ru-RU"/>
        </w:rPr>
        <w:t>- на 8-10 вопросов дан правильный ответ – оценка «4»;</w:t>
      </w:r>
    </w:p>
    <w:p w14:paraId="1513A178" w14:textId="77777777" w:rsidR="008F6E83" w:rsidRPr="008F6E83" w:rsidRDefault="008F6E83" w:rsidP="008F6E83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4"/>
          <w:szCs w:val="24"/>
          <w:lang w:eastAsia="ru-RU"/>
        </w:rPr>
      </w:pPr>
      <w:r w:rsidRPr="008F6E83">
        <w:rPr>
          <w:color w:val="000000"/>
          <w:sz w:val="24"/>
          <w:szCs w:val="24"/>
          <w:lang w:eastAsia="ru-RU"/>
        </w:rPr>
        <w:t>- на 7-9 вопросов дан правильный ответ – оценка «3»;</w:t>
      </w:r>
    </w:p>
    <w:p w14:paraId="2D2626FA" w14:textId="77777777" w:rsidR="008F6E83" w:rsidRDefault="008F6E83" w:rsidP="008F6E83">
      <w:pPr>
        <w:pStyle w:val="5"/>
        <w:spacing w:line="276" w:lineRule="auto"/>
        <w:ind w:left="0" w:firstLine="709"/>
        <w:jc w:val="both"/>
        <w:rPr>
          <w:b w:val="0"/>
          <w:bCs w:val="0"/>
          <w:color w:val="000000"/>
          <w:lang w:eastAsia="ru-RU"/>
        </w:rPr>
      </w:pPr>
      <w:r w:rsidRPr="008F6E83">
        <w:rPr>
          <w:b w:val="0"/>
          <w:bCs w:val="0"/>
          <w:color w:val="000000"/>
          <w:lang w:eastAsia="ru-RU"/>
        </w:rPr>
        <w:t>- менее чем на 7 вопросов дан правильный ответ – оценка «2».</w:t>
      </w:r>
    </w:p>
    <w:p w14:paraId="2BB20902" w14:textId="77777777" w:rsidR="009D6710" w:rsidRDefault="009D6710" w:rsidP="008F6E83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</w:p>
    <w:p w14:paraId="68105070" w14:textId="77777777" w:rsidR="00A60216" w:rsidRDefault="00A60216" w:rsidP="0088471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ind w:firstLine="709"/>
        <w:jc w:val="both"/>
        <w:rPr>
          <w:b/>
        </w:rPr>
      </w:pPr>
    </w:p>
    <w:p w14:paraId="54EADA2A" w14:textId="77777777" w:rsidR="00A60216" w:rsidRPr="00E8121E" w:rsidRDefault="00A60216" w:rsidP="00A60216">
      <w:pPr>
        <w:pStyle w:val="a3"/>
        <w:spacing w:line="276" w:lineRule="auto"/>
        <w:rPr>
          <w:b/>
        </w:rPr>
      </w:pPr>
      <w:r w:rsidRPr="00A60216">
        <w:rPr>
          <w:b/>
          <w:lang w:eastAsia="ru-RU"/>
        </w:rPr>
        <w:t>Тема 1.2</w:t>
      </w:r>
      <w:r w:rsidRPr="00E8121E">
        <w:rPr>
          <w:b/>
          <w:lang w:eastAsia="ru-RU"/>
        </w:rPr>
        <w:t>. Защита населения и территорий при стихийных бедствиях, при авариях (катастрофах) на транспорте, производственных объектах</w:t>
      </w:r>
    </w:p>
    <w:p w14:paraId="50C0524D" w14:textId="77777777" w:rsidR="00A60216" w:rsidRDefault="00A60216" w:rsidP="00A60216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9D6710">
        <w:rPr>
          <w:bCs w:val="0"/>
        </w:rPr>
        <w:t>Форма:</w:t>
      </w:r>
      <w:r w:rsidRPr="009D6710">
        <w:rPr>
          <w:b w:val="0"/>
          <w:bCs w:val="0"/>
        </w:rPr>
        <w:t xml:space="preserve"> </w:t>
      </w:r>
      <w:r>
        <w:rPr>
          <w:b w:val="0"/>
          <w:bCs w:val="0"/>
        </w:rPr>
        <w:t>реферат</w:t>
      </w:r>
    </w:p>
    <w:p w14:paraId="7D223407" w14:textId="77777777" w:rsidR="003D0C51" w:rsidRPr="001213EF" w:rsidRDefault="003D0C51" w:rsidP="00BF7D3E">
      <w:pPr>
        <w:pStyle w:val="a5"/>
        <w:widowControl/>
        <w:numPr>
          <w:ilvl w:val="1"/>
          <w:numId w:val="20"/>
        </w:numPr>
        <w:tabs>
          <w:tab w:val="left" w:pos="993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Рекомендуемый объем реферата составляет 15-20 страниц;</w:t>
      </w:r>
    </w:p>
    <w:p w14:paraId="2432EB81" w14:textId="77777777" w:rsidR="003D0C51" w:rsidRPr="001213EF" w:rsidRDefault="003D0C51" w:rsidP="003D0C51">
      <w:pPr>
        <w:widowControl/>
        <w:tabs>
          <w:tab w:val="left" w:pos="993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</w:t>
      </w:r>
      <w:r w:rsidRPr="001213EF">
        <w:rPr>
          <w:sz w:val="24"/>
          <w:szCs w:val="24"/>
          <w:lang w:eastAsia="ru-RU"/>
        </w:rPr>
        <w:t>Структура реферата содержит следующие обязательные элементы:</w:t>
      </w:r>
    </w:p>
    <w:p w14:paraId="50816A30" w14:textId="77777777" w:rsidR="003D0C51" w:rsidRPr="001213EF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- титульный лист;</w:t>
      </w:r>
    </w:p>
    <w:p w14:paraId="0FD3815E" w14:textId="77777777" w:rsidR="003D0C51" w:rsidRPr="001213EF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- содержание;</w:t>
      </w:r>
    </w:p>
    <w:p w14:paraId="4016A307" w14:textId="77777777" w:rsidR="003D0C51" w:rsidRPr="001213EF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- введение;</w:t>
      </w:r>
    </w:p>
    <w:p w14:paraId="3F792001" w14:textId="77777777" w:rsidR="003D0C51" w:rsidRPr="001213EF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- основная часть;</w:t>
      </w:r>
    </w:p>
    <w:p w14:paraId="24CDA5C0" w14:textId="77777777" w:rsidR="003D0C51" w:rsidRPr="001213EF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- заключение;</w:t>
      </w:r>
    </w:p>
    <w:p w14:paraId="005C72FF" w14:textId="77777777" w:rsidR="003D0C51" w:rsidRPr="001213EF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- библиографический список.</w:t>
      </w:r>
    </w:p>
    <w:p w14:paraId="75B4559C" w14:textId="77777777" w:rsidR="003D0C51" w:rsidRDefault="003D0C51" w:rsidP="00A60216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</w:p>
    <w:p w14:paraId="22452BA0" w14:textId="77777777" w:rsidR="00A60216" w:rsidRPr="00A60216" w:rsidRDefault="00A60216" w:rsidP="00A60216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60216">
        <w:rPr>
          <w:bCs w:val="0"/>
        </w:rPr>
        <w:t>Список тем рефератов</w:t>
      </w:r>
      <w:r w:rsidRPr="00A60216">
        <w:rPr>
          <w:b w:val="0"/>
          <w:bCs w:val="0"/>
        </w:rPr>
        <w:t>:</w:t>
      </w:r>
    </w:p>
    <w:p w14:paraId="52A754D8" w14:textId="77777777" w:rsidR="00A60216" w:rsidRPr="00A602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60216">
        <w:rPr>
          <w:bCs/>
          <w:sz w:val="24"/>
          <w:szCs w:val="24"/>
          <w:lang w:eastAsia="ru-RU"/>
        </w:rPr>
        <w:t xml:space="preserve">1. Как сберечь Родину от лесных пожаров. </w:t>
      </w:r>
    </w:p>
    <w:p w14:paraId="786EB363" w14:textId="77777777" w:rsidR="00A60216" w:rsidRPr="00A602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60216">
        <w:rPr>
          <w:bCs/>
          <w:sz w:val="24"/>
          <w:szCs w:val="24"/>
          <w:lang w:eastAsia="ru-RU"/>
        </w:rPr>
        <w:t>2.</w:t>
      </w:r>
      <w:r w:rsidRPr="00A60216">
        <w:rPr>
          <w:bCs/>
          <w:sz w:val="24"/>
          <w:szCs w:val="24"/>
          <w:lang w:eastAsia="ru-RU"/>
        </w:rPr>
        <w:tab/>
        <w:t xml:space="preserve">Осторожно, новогодняя ёлка! </w:t>
      </w:r>
    </w:p>
    <w:p w14:paraId="49E4E3C3" w14:textId="77777777" w:rsidR="00A60216" w:rsidRPr="00A602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60216">
        <w:rPr>
          <w:bCs/>
          <w:sz w:val="24"/>
          <w:szCs w:val="24"/>
          <w:lang w:eastAsia="ru-RU"/>
        </w:rPr>
        <w:t>3.</w:t>
      </w:r>
      <w:r w:rsidRPr="00A60216">
        <w:rPr>
          <w:bCs/>
          <w:sz w:val="24"/>
          <w:szCs w:val="24"/>
          <w:lang w:eastAsia="ru-RU"/>
        </w:rPr>
        <w:tab/>
        <w:t xml:space="preserve">Правила поведения при пожарах в быту. </w:t>
      </w:r>
    </w:p>
    <w:p w14:paraId="6D0280FC" w14:textId="77777777" w:rsidR="00A60216" w:rsidRPr="00A602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60216">
        <w:rPr>
          <w:bCs/>
          <w:sz w:val="24"/>
          <w:szCs w:val="24"/>
          <w:lang w:eastAsia="ru-RU"/>
        </w:rPr>
        <w:t>4.</w:t>
      </w:r>
      <w:r w:rsidRPr="00A60216">
        <w:rPr>
          <w:bCs/>
          <w:sz w:val="24"/>
          <w:szCs w:val="24"/>
          <w:lang w:eastAsia="ru-RU"/>
        </w:rPr>
        <w:tab/>
        <w:t xml:space="preserve">Пожары в лесах и на торфяниках. </w:t>
      </w:r>
    </w:p>
    <w:p w14:paraId="141B38E3" w14:textId="77777777" w:rsidR="00A60216" w:rsidRPr="00A602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60216">
        <w:rPr>
          <w:bCs/>
          <w:sz w:val="24"/>
          <w:szCs w:val="24"/>
          <w:lang w:eastAsia="ru-RU"/>
        </w:rPr>
        <w:t>5.</w:t>
      </w:r>
      <w:r w:rsidRPr="00A60216">
        <w:rPr>
          <w:bCs/>
          <w:sz w:val="24"/>
          <w:szCs w:val="24"/>
          <w:lang w:eastAsia="ru-RU"/>
        </w:rPr>
        <w:tab/>
        <w:t>Как действовать при пожаре на самолете.</w:t>
      </w:r>
    </w:p>
    <w:p w14:paraId="73622152" w14:textId="77777777" w:rsidR="00A60216" w:rsidRPr="00A602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60216">
        <w:rPr>
          <w:bCs/>
          <w:sz w:val="24"/>
          <w:szCs w:val="24"/>
          <w:lang w:eastAsia="ru-RU"/>
        </w:rPr>
        <w:t>6.</w:t>
      </w:r>
      <w:r w:rsidRPr="00A60216">
        <w:rPr>
          <w:bCs/>
          <w:sz w:val="24"/>
          <w:szCs w:val="24"/>
          <w:lang w:eastAsia="ru-RU"/>
        </w:rPr>
        <w:tab/>
        <w:t>Пожар в квартире или офисе</w:t>
      </w:r>
    </w:p>
    <w:p w14:paraId="16A54439" w14:textId="77777777" w:rsidR="00A60216" w:rsidRDefault="00A60216" w:rsidP="00A60216">
      <w:pPr>
        <w:pStyle w:val="5"/>
        <w:spacing w:line="276" w:lineRule="auto"/>
        <w:ind w:left="0"/>
        <w:jc w:val="both"/>
        <w:rPr>
          <w:b w:val="0"/>
          <w:lang w:eastAsia="ru-RU"/>
        </w:rPr>
      </w:pPr>
      <w:r w:rsidRPr="00A60216">
        <w:rPr>
          <w:b w:val="0"/>
          <w:lang w:eastAsia="ru-RU"/>
        </w:rPr>
        <w:t>7. Стихийные бедствия, основные правила поведения при них</w:t>
      </w:r>
    </w:p>
    <w:p w14:paraId="5D36F4E1" w14:textId="77777777" w:rsidR="003D0C51" w:rsidRPr="003D0C51" w:rsidRDefault="003D0C51" w:rsidP="003D0C51">
      <w:pPr>
        <w:widowControl/>
        <w:shd w:val="clear" w:color="auto" w:fill="FFFFFF"/>
        <w:autoSpaceDE/>
        <w:autoSpaceDN/>
        <w:rPr>
          <w:bCs/>
          <w:sz w:val="24"/>
          <w:szCs w:val="24"/>
          <w:lang w:eastAsia="ru-RU"/>
        </w:rPr>
      </w:pPr>
      <w:r w:rsidRPr="008F6E83">
        <w:rPr>
          <w:b/>
          <w:bCs/>
          <w:sz w:val="24"/>
          <w:szCs w:val="24"/>
          <w:lang w:eastAsia="ru-RU"/>
        </w:rPr>
        <w:t>Критерии оценивания:</w:t>
      </w:r>
      <w:r>
        <w:rPr>
          <w:b/>
          <w:bCs/>
          <w:sz w:val="24"/>
          <w:szCs w:val="24"/>
          <w:lang w:eastAsia="ru-RU"/>
        </w:rPr>
        <w:t xml:space="preserve"> </w:t>
      </w:r>
      <w:r w:rsidRPr="003D0C51">
        <w:rPr>
          <w:bCs/>
          <w:sz w:val="24"/>
          <w:szCs w:val="24"/>
          <w:lang w:eastAsia="ru-RU"/>
        </w:rPr>
        <w:t>защита рефератов, регламент выступления 10 минут</w:t>
      </w:r>
      <w:r w:rsidR="00E8121E">
        <w:rPr>
          <w:bCs/>
          <w:sz w:val="24"/>
          <w:szCs w:val="24"/>
          <w:lang w:eastAsia="ru-RU"/>
        </w:rPr>
        <w:t>.</w:t>
      </w:r>
    </w:p>
    <w:p w14:paraId="205D4218" w14:textId="77777777" w:rsidR="00A60216" w:rsidRDefault="00A60216" w:rsidP="003D0C5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jc w:val="both"/>
        <w:rPr>
          <w:b/>
        </w:rPr>
      </w:pPr>
    </w:p>
    <w:p w14:paraId="34BD4AD7" w14:textId="77777777" w:rsidR="006E31B0" w:rsidRDefault="007F275C" w:rsidP="002552A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jc w:val="both"/>
        <w:rPr>
          <w:b/>
        </w:rPr>
      </w:pPr>
      <w:r w:rsidRPr="007F275C">
        <w:rPr>
          <w:b/>
        </w:rPr>
        <w:t>Тема 1.</w:t>
      </w:r>
      <w:r w:rsidR="000F2B01">
        <w:rPr>
          <w:b/>
        </w:rPr>
        <w:t>3</w:t>
      </w:r>
      <w:r w:rsidRPr="007F275C">
        <w:rPr>
          <w:b/>
        </w:rPr>
        <w:t>.</w:t>
      </w:r>
      <w:r>
        <w:rPr>
          <w:b/>
        </w:rPr>
        <w:t xml:space="preserve"> </w:t>
      </w:r>
      <w:r w:rsidR="000F2B01" w:rsidRPr="000F2B01">
        <w:rPr>
          <w:b/>
        </w:rPr>
        <w:t xml:space="preserve">Обеспечение безопасности при неблагоприятной экологической обстановке, при неблагоприятной социальной обстановке </w:t>
      </w:r>
    </w:p>
    <w:p w14:paraId="5CECF5D1" w14:textId="77777777" w:rsidR="000F2B01" w:rsidRDefault="00FF2789" w:rsidP="002552A8">
      <w:pPr>
        <w:pStyle w:val="5"/>
        <w:spacing w:line="276" w:lineRule="auto"/>
        <w:ind w:left="0"/>
        <w:jc w:val="both"/>
        <w:rPr>
          <w:b w:val="0"/>
          <w:bCs w:val="0"/>
        </w:rPr>
      </w:pPr>
      <w:r w:rsidRPr="009D6710">
        <w:rPr>
          <w:bCs w:val="0"/>
        </w:rPr>
        <w:t>Форма:</w:t>
      </w:r>
      <w:r w:rsidRPr="009D6710">
        <w:rPr>
          <w:b w:val="0"/>
          <w:bCs w:val="0"/>
        </w:rPr>
        <w:t xml:space="preserve"> </w:t>
      </w:r>
      <w:r w:rsidR="009D6710" w:rsidRPr="009D6710">
        <w:rPr>
          <w:b w:val="0"/>
          <w:bCs w:val="0"/>
        </w:rPr>
        <w:t>тестирование</w:t>
      </w:r>
    </w:p>
    <w:p w14:paraId="099F395B" w14:textId="77777777" w:rsidR="000F2B01" w:rsidRPr="000F2B01" w:rsidRDefault="000F2B01" w:rsidP="000F2B01">
      <w:pPr>
        <w:widowControl/>
        <w:shd w:val="clear" w:color="auto" w:fill="FFFFFF"/>
        <w:autoSpaceDE/>
        <w:autoSpaceDN/>
        <w:jc w:val="center"/>
        <w:rPr>
          <w:iCs/>
          <w:color w:val="333333"/>
          <w:sz w:val="24"/>
          <w:szCs w:val="24"/>
          <w:lang w:eastAsia="ru-RU"/>
        </w:rPr>
      </w:pPr>
      <w:r w:rsidRPr="000F2B01">
        <w:rPr>
          <w:iCs/>
          <w:color w:val="333333"/>
          <w:sz w:val="24"/>
          <w:szCs w:val="24"/>
          <w:lang w:eastAsia="ru-RU"/>
        </w:rPr>
        <w:t>ТЕСТ НА ТЕМУ:</w:t>
      </w:r>
    </w:p>
    <w:p w14:paraId="3C681726" w14:textId="77777777" w:rsidR="000F2B01" w:rsidRDefault="000F2B01" w:rsidP="000F2B01">
      <w:pPr>
        <w:widowControl/>
        <w:shd w:val="clear" w:color="auto" w:fill="FFFFFF"/>
        <w:autoSpaceDE/>
        <w:autoSpaceDN/>
        <w:jc w:val="center"/>
        <w:rPr>
          <w:b/>
          <w:iCs/>
          <w:color w:val="333333"/>
          <w:sz w:val="24"/>
          <w:szCs w:val="24"/>
          <w:lang w:eastAsia="ru-RU"/>
        </w:rPr>
      </w:pPr>
      <w:r w:rsidRPr="000F2B01">
        <w:rPr>
          <w:b/>
          <w:iCs/>
          <w:color w:val="333333"/>
          <w:sz w:val="24"/>
          <w:szCs w:val="24"/>
          <w:lang w:eastAsia="ru-RU"/>
        </w:rPr>
        <w:t>«Ядерное оружие»</w:t>
      </w:r>
    </w:p>
    <w:p w14:paraId="004CE466" w14:textId="77777777" w:rsidR="005C2BE9" w:rsidRDefault="005C2BE9" w:rsidP="000F2B01">
      <w:pPr>
        <w:widowControl/>
        <w:shd w:val="clear" w:color="auto" w:fill="FFFFFF"/>
        <w:autoSpaceDE/>
        <w:autoSpaceDN/>
        <w:jc w:val="center"/>
        <w:rPr>
          <w:b/>
          <w:iCs/>
          <w:color w:val="333333"/>
          <w:sz w:val="24"/>
          <w:szCs w:val="24"/>
          <w:lang w:eastAsia="ru-RU"/>
        </w:rPr>
      </w:pPr>
    </w:p>
    <w:p w14:paraId="20E2DD7F" w14:textId="77777777" w:rsidR="005C2BE9" w:rsidRPr="002D269A" w:rsidRDefault="005C2BE9" w:rsidP="00A60216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  <w:r w:rsidRPr="002D269A">
        <w:rPr>
          <w:b/>
          <w:bCs/>
          <w:sz w:val="24"/>
          <w:szCs w:val="24"/>
          <w:u w:val="single"/>
          <w:lang w:eastAsia="ru-RU"/>
        </w:rPr>
        <w:t>Инструкция для выполнения тестового задания</w:t>
      </w:r>
    </w:p>
    <w:p w14:paraId="3A580CB5" w14:textId="77777777" w:rsidR="005C2BE9" w:rsidRPr="00A60216" w:rsidRDefault="005C2BE9" w:rsidP="00A60216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Для выполнения заданий, необходимо внимательно прочесть его и из предложенных 4 ответов, выбрать </w:t>
      </w:r>
      <w:r w:rsidRPr="007205CC">
        <w:rPr>
          <w:b/>
          <w:sz w:val="24"/>
          <w:szCs w:val="24"/>
          <w:lang w:eastAsia="ru-RU"/>
        </w:rPr>
        <w:t>один</w:t>
      </w:r>
      <w:r>
        <w:rPr>
          <w:sz w:val="24"/>
          <w:szCs w:val="24"/>
          <w:lang w:eastAsia="ru-RU"/>
        </w:rPr>
        <w:t xml:space="preserve"> верный. Удачи!</w:t>
      </w:r>
    </w:p>
    <w:p w14:paraId="5EEC4D20" w14:textId="77777777" w:rsidR="000F2B01" w:rsidRPr="000F2B01" w:rsidRDefault="000F2B01" w:rsidP="00A6021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</w:p>
    <w:p w14:paraId="2A57A882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1. Оружие массового поражения, основанное на внутриядерной энергии – это:</w:t>
      </w:r>
    </w:p>
    <w:p w14:paraId="7FE83B92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бактериологическое оружие;</w:t>
      </w:r>
    </w:p>
    <w:p w14:paraId="0B4240A9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химическое оружие;</w:t>
      </w:r>
    </w:p>
    <w:p w14:paraId="07B7472C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ядерное оружие;</w:t>
      </w:r>
    </w:p>
    <w:p w14:paraId="1D322A2B" w14:textId="77777777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лазерное оружие.</w:t>
      </w:r>
    </w:p>
    <w:p w14:paraId="28887C87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2. К коллективным средствам защиты относятся:</w:t>
      </w:r>
    </w:p>
    <w:p w14:paraId="171E16C5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противогаз;</w:t>
      </w:r>
    </w:p>
    <w:p w14:paraId="785C413B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респиратор;</w:t>
      </w:r>
    </w:p>
    <w:p w14:paraId="063F6115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ОЗК;</w:t>
      </w:r>
    </w:p>
    <w:p w14:paraId="487C24CA" w14:textId="77777777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lastRenderedPageBreak/>
        <w:t>г) простейшие укрытия.</w:t>
      </w:r>
    </w:p>
    <w:p w14:paraId="5D9C4222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3. Явление радиоактивного излучения открыл французский физик</w:t>
      </w:r>
    </w:p>
    <w:p w14:paraId="4EA1E9A4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Роберт Оппенгеймер;</w:t>
      </w:r>
    </w:p>
    <w:p w14:paraId="348D29DF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Антуан Беккерель;</w:t>
      </w:r>
    </w:p>
    <w:p w14:paraId="268C1C11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Жан Жак Руссо;</w:t>
      </w:r>
    </w:p>
    <w:p w14:paraId="681D79A9" w14:textId="77777777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Жерар Монтесье.</w:t>
      </w:r>
    </w:p>
    <w:p w14:paraId="4DD13F28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4. Первые испытания ядерного оружия произошли</w:t>
      </w:r>
    </w:p>
    <w:p w14:paraId="6F70B78C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16 июля 1945г;</w:t>
      </w:r>
    </w:p>
    <w:p w14:paraId="523E63C7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27 декабря 1918г;</w:t>
      </w:r>
    </w:p>
    <w:p w14:paraId="3E86B51D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6 августа 1942г;</w:t>
      </w:r>
    </w:p>
    <w:p w14:paraId="50DF01FC" w14:textId="77777777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9 мая 1941г.</w:t>
      </w:r>
    </w:p>
    <w:p w14:paraId="165C0255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5. Поток лучистой энергии, включающий ультрафиолетовые, видимые и инфракрасные лучи это:</w:t>
      </w:r>
    </w:p>
    <w:p w14:paraId="62D22BED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ударная волна;</w:t>
      </w:r>
    </w:p>
    <w:p w14:paraId="33EC1404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радиоактивное заражение;</w:t>
      </w:r>
    </w:p>
    <w:p w14:paraId="02C8AD08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световое излучение;</w:t>
      </w:r>
    </w:p>
    <w:p w14:paraId="67A2BBA2" w14:textId="77777777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электромагнитный импульс.</w:t>
      </w:r>
    </w:p>
    <w:p w14:paraId="69052ABD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6. Какой поражающий фактор не оказывает на человека непосредственного воздействия при применении ядерного оружия:</w:t>
      </w:r>
    </w:p>
    <w:p w14:paraId="0645934B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проникающая радиация;</w:t>
      </w:r>
    </w:p>
    <w:p w14:paraId="363056AC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световое излучение;</w:t>
      </w:r>
    </w:p>
    <w:p w14:paraId="7779E7B0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электромагнитный импульс;</w:t>
      </w:r>
    </w:p>
    <w:p w14:paraId="1ABA37A9" w14:textId="77777777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ударная волна.</w:t>
      </w:r>
    </w:p>
    <w:p w14:paraId="74F61772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7. Основным поражающим фактором ядерного взрыва является:</w:t>
      </w:r>
    </w:p>
    <w:p w14:paraId="1FEE7471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ударная волна;</w:t>
      </w:r>
    </w:p>
    <w:p w14:paraId="19F5C8A1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радиоактивное заражение;</w:t>
      </w:r>
    </w:p>
    <w:p w14:paraId="051E7719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световое излучение;</w:t>
      </w:r>
    </w:p>
    <w:p w14:paraId="7CCBACCE" w14:textId="77777777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радиоактивное заражение.</w:t>
      </w:r>
    </w:p>
    <w:p w14:paraId="2CB159EA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8. Воздействие какого поражающего фактора ядерного взрыва может вызвать ожоги кожи, поражение глаз и пожары?</w:t>
      </w:r>
    </w:p>
    <w:p w14:paraId="2AD3423F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проникающая радиация;</w:t>
      </w:r>
    </w:p>
    <w:p w14:paraId="05A1355F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электромагнитный импульс;</w:t>
      </w:r>
    </w:p>
    <w:p w14:paraId="14891FC2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световое излучение;</w:t>
      </w:r>
    </w:p>
    <w:p w14:paraId="6B940953" w14:textId="77777777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радиоактивное заражение.</w:t>
      </w:r>
    </w:p>
    <w:p w14:paraId="2936A9AB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9. Какова величина избыточного давления во фронте ударной волны в зоне средних разрушений?</w:t>
      </w:r>
    </w:p>
    <w:p w14:paraId="3117C9FB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свыше 50 кПа;</w:t>
      </w:r>
    </w:p>
    <w:p w14:paraId="78AC793F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от 50 до 30 кПа;</w:t>
      </w:r>
    </w:p>
    <w:p w14:paraId="0BB468A4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от 30 до 20 кПа;</w:t>
      </w:r>
    </w:p>
    <w:p w14:paraId="231F0DB5" w14:textId="77777777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от 20 до 10 кПа.</w:t>
      </w:r>
    </w:p>
    <w:p w14:paraId="795DA015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10. При каком избыточном давлении ударной волны у людей возникают тяжёлые травмы, характеризующиеся сильными контузиями, переломами конечностей, травмами внутренних органов:</w:t>
      </w:r>
    </w:p>
    <w:p w14:paraId="17D342D6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20-40 кПа;</w:t>
      </w:r>
    </w:p>
    <w:p w14:paraId="1EB7D34D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40-60 кПа;</w:t>
      </w:r>
    </w:p>
    <w:p w14:paraId="0D31F65C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свыше 60 кПа;</w:t>
      </w:r>
    </w:p>
    <w:p w14:paraId="50C4E28A" w14:textId="77777777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свыше 100 кПа.</w:t>
      </w:r>
    </w:p>
    <w:p w14:paraId="2C33AE09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11. От воздействия ударной волны людей могут защитить:</w:t>
      </w:r>
    </w:p>
    <w:p w14:paraId="55A86A4E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противогаз, респиратор;</w:t>
      </w:r>
    </w:p>
    <w:p w14:paraId="390326C6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преграды, не пропускающие свет;</w:t>
      </w:r>
    </w:p>
    <w:p w14:paraId="48F35E1C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общевойсковой защитный комплект;</w:t>
      </w:r>
    </w:p>
    <w:p w14:paraId="3B6E2C64" w14:textId="77777777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убежища и укрытия.</w:t>
      </w:r>
    </w:p>
    <w:p w14:paraId="0CA9D877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lastRenderedPageBreak/>
        <w:t>12. Какова мощность дозы излучения за время полного распада в зоне опасного заражения?</w:t>
      </w:r>
    </w:p>
    <w:p w14:paraId="6AE2026D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40-400 рад;</w:t>
      </w:r>
    </w:p>
    <w:p w14:paraId="7B840E73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400-1200 рад;</w:t>
      </w:r>
    </w:p>
    <w:p w14:paraId="142B3F8D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1200-4000 рад;</w:t>
      </w:r>
    </w:p>
    <w:p w14:paraId="5A31BBBE" w14:textId="77777777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4000 и более рад.</w:t>
      </w:r>
    </w:p>
    <w:p w14:paraId="40FC58B7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13. Через сколько часов после ядерного взрыва уровень радиации уменьшится в 10 раз?</w:t>
      </w:r>
    </w:p>
    <w:p w14:paraId="2BE44584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4 часа;</w:t>
      </w:r>
    </w:p>
    <w:p w14:paraId="6F4B950B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5 часов;</w:t>
      </w:r>
    </w:p>
    <w:p w14:paraId="41A1BAC3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7 часов;</w:t>
      </w:r>
    </w:p>
    <w:p w14:paraId="748696BD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49 часов.</w:t>
      </w:r>
    </w:p>
    <w:p w14:paraId="6A51D0EF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14. Проникающая радиация – это;</w:t>
      </w:r>
    </w:p>
    <w:p w14:paraId="5FC95FD3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поток радиоактивных протонов;</w:t>
      </w:r>
    </w:p>
    <w:p w14:paraId="4B6E1D49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поток невидимых протонов;</w:t>
      </w:r>
    </w:p>
    <w:p w14:paraId="5A66481E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поток гамма-лучей и нейтронов;</w:t>
      </w:r>
    </w:p>
    <w:p w14:paraId="20E9957F" w14:textId="77777777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поток гамма-лучей и радиоактивных протонов.</w:t>
      </w:r>
    </w:p>
    <w:p w14:paraId="3C18E082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15. Для защиты от проникающей радиации нужно использовать:</w:t>
      </w:r>
    </w:p>
    <w:p w14:paraId="2169BDFC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противогаз, респиратор;</w:t>
      </w:r>
    </w:p>
    <w:p w14:paraId="70AA2F75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преграды, не пропускающие свет;</w:t>
      </w:r>
    </w:p>
    <w:p w14:paraId="4BEB7D36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общевойсковой защитный комплект;</w:t>
      </w:r>
    </w:p>
    <w:p w14:paraId="242F5510" w14:textId="77777777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убежища и укрытия.</w:t>
      </w:r>
    </w:p>
    <w:p w14:paraId="46DF157D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16. Что необходимо провести для обеззараживания одежды и предметов от радиоактивных веществ?</w:t>
      </w:r>
    </w:p>
    <w:p w14:paraId="77482B9B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дегазацию;</w:t>
      </w:r>
    </w:p>
    <w:p w14:paraId="26BDD94A" w14:textId="77777777" w:rsidR="000F2B01" w:rsidRPr="00A60216" w:rsidRDefault="000F2B01" w:rsidP="00A6021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дезактивация</w:t>
      </w:r>
    </w:p>
    <w:p w14:paraId="5C45A8A6" w14:textId="77777777" w:rsidR="000F2B01" w:rsidRPr="000F2B01" w:rsidRDefault="000F2B01" w:rsidP="000F2B01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F2B01">
        <w:rPr>
          <w:b/>
          <w:bCs/>
          <w:color w:val="000000"/>
          <w:sz w:val="24"/>
          <w:szCs w:val="24"/>
          <w:lang w:eastAsia="ru-RU"/>
        </w:rPr>
        <w:t>Критерии оценки:</w:t>
      </w:r>
    </w:p>
    <w:p w14:paraId="7763CE0E" w14:textId="77777777" w:rsidR="000F2B01" w:rsidRPr="000F2B01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- на все 15-16 вопросов дан правильный ответ – оценка «5»;</w:t>
      </w:r>
    </w:p>
    <w:p w14:paraId="4AE4E28D" w14:textId="77777777" w:rsidR="000F2B01" w:rsidRPr="000F2B01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- на 14-12 вопросов дан правильный ответ – оценка «4»;</w:t>
      </w:r>
    </w:p>
    <w:p w14:paraId="49D4119D" w14:textId="77777777" w:rsidR="000F2B01" w:rsidRPr="000F2B01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4"/>
          <w:szCs w:val="24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- на 10 вопросов дан правильный ответ – оценка «3»;</w:t>
      </w:r>
    </w:p>
    <w:p w14:paraId="67B49E6E" w14:textId="77777777" w:rsidR="00A60216" w:rsidRDefault="000F2B01" w:rsidP="002552A8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4"/>
          <w:szCs w:val="24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- менее чем на 10 вопросов дан правильный ответ – оценка «2».</w:t>
      </w:r>
    </w:p>
    <w:p w14:paraId="172EDF78" w14:textId="77777777" w:rsidR="002552A8" w:rsidRPr="002552A8" w:rsidRDefault="002552A8" w:rsidP="002552A8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</w:p>
    <w:p w14:paraId="7C3FBB95" w14:textId="77777777" w:rsidR="000F2B01" w:rsidRPr="000F2B01" w:rsidRDefault="005C2BE9" w:rsidP="002552A8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Тема: </w:t>
      </w:r>
      <w:r w:rsidRPr="002552A8">
        <w:rPr>
          <w:bCs/>
          <w:color w:val="000000"/>
          <w:sz w:val="24"/>
          <w:szCs w:val="24"/>
          <w:lang w:eastAsia="ru-RU"/>
        </w:rPr>
        <w:t>Химическое оружие</w:t>
      </w:r>
    </w:p>
    <w:p w14:paraId="340C3DCA" w14:textId="77777777" w:rsidR="000F2B01" w:rsidRPr="000F2B01" w:rsidRDefault="000F2B01" w:rsidP="000F2B01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54AB2F32" w14:textId="77777777" w:rsidR="000F2B01" w:rsidRPr="000F2B01" w:rsidRDefault="005C2BE9" w:rsidP="000F2B01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Вопросы для контроля знаний</w:t>
      </w:r>
    </w:p>
    <w:p w14:paraId="463E6F93" w14:textId="77777777" w:rsidR="000F2B01" w:rsidRPr="000F2B01" w:rsidRDefault="000F2B01" w:rsidP="00BF7D3E">
      <w:pPr>
        <w:widowControl/>
        <w:numPr>
          <w:ilvl w:val="0"/>
          <w:numId w:val="19"/>
        </w:numPr>
        <w:shd w:val="clear" w:color="auto" w:fill="FFFFFF"/>
        <w:autoSpaceDE/>
        <w:autoSpaceDN/>
        <w:spacing w:after="200" w:line="276" w:lineRule="auto"/>
        <w:rPr>
          <w:b/>
          <w:color w:val="000000"/>
          <w:sz w:val="24"/>
          <w:szCs w:val="24"/>
          <w:lang w:eastAsia="ru-RU"/>
        </w:rPr>
      </w:pPr>
      <w:r w:rsidRPr="000F2B01">
        <w:rPr>
          <w:spacing w:val="3"/>
          <w:sz w:val="24"/>
          <w:szCs w:val="24"/>
        </w:rPr>
        <w:t>Понятие и классификация отравляющих веществ.</w:t>
      </w:r>
    </w:p>
    <w:p w14:paraId="644B2F25" w14:textId="77777777" w:rsidR="000F2B01" w:rsidRPr="000F2B01" w:rsidRDefault="000F2B01" w:rsidP="00BF7D3E">
      <w:pPr>
        <w:widowControl/>
        <w:numPr>
          <w:ilvl w:val="0"/>
          <w:numId w:val="19"/>
        </w:numPr>
        <w:shd w:val="clear" w:color="auto" w:fill="FFFFFF"/>
        <w:autoSpaceDE/>
        <w:autoSpaceDN/>
        <w:spacing w:after="200" w:line="276" w:lineRule="auto"/>
        <w:rPr>
          <w:b/>
          <w:color w:val="000000"/>
          <w:sz w:val="24"/>
          <w:szCs w:val="24"/>
          <w:lang w:eastAsia="ru-RU"/>
        </w:rPr>
      </w:pPr>
      <w:r w:rsidRPr="000F2B01">
        <w:rPr>
          <w:spacing w:val="3"/>
          <w:sz w:val="24"/>
          <w:szCs w:val="24"/>
        </w:rPr>
        <w:t>Поражающие действия отравляющих веществ.</w:t>
      </w:r>
    </w:p>
    <w:p w14:paraId="335C88FE" w14:textId="77777777" w:rsidR="000F2B01" w:rsidRPr="000F2B01" w:rsidRDefault="000F2B01" w:rsidP="00BF7D3E">
      <w:pPr>
        <w:widowControl/>
        <w:numPr>
          <w:ilvl w:val="0"/>
          <w:numId w:val="19"/>
        </w:numPr>
        <w:shd w:val="clear" w:color="auto" w:fill="FFFFFF"/>
        <w:autoSpaceDE/>
        <w:autoSpaceDN/>
        <w:spacing w:after="200" w:line="276" w:lineRule="auto"/>
        <w:rPr>
          <w:b/>
          <w:color w:val="000000"/>
          <w:sz w:val="24"/>
          <w:szCs w:val="24"/>
          <w:lang w:eastAsia="ru-RU"/>
        </w:rPr>
      </w:pPr>
      <w:r w:rsidRPr="000F2B01">
        <w:rPr>
          <w:rFonts w:eastAsia="TimesNewRoman,Bold"/>
          <w:bCs/>
          <w:sz w:val="24"/>
          <w:szCs w:val="24"/>
        </w:rPr>
        <w:t>Какие с</w:t>
      </w:r>
      <w:r w:rsidRPr="000F2B01">
        <w:rPr>
          <w:spacing w:val="3"/>
          <w:sz w:val="24"/>
          <w:szCs w:val="24"/>
        </w:rPr>
        <w:t>редства защиты органов дыхания вы знаете?</w:t>
      </w:r>
    </w:p>
    <w:p w14:paraId="000036FE" w14:textId="77777777" w:rsidR="000F2B01" w:rsidRPr="000F2B01" w:rsidRDefault="000F2B01" w:rsidP="00BF7D3E">
      <w:pPr>
        <w:widowControl/>
        <w:numPr>
          <w:ilvl w:val="0"/>
          <w:numId w:val="19"/>
        </w:numPr>
        <w:shd w:val="clear" w:color="auto" w:fill="FFFFFF"/>
        <w:autoSpaceDE/>
        <w:autoSpaceDN/>
        <w:spacing w:after="200" w:line="276" w:lineRule="auto"/>
        <w:rPr>
          <w:b/>
          <w:color w:val="000000"/>
          <w:sz w:val="24"/>
          <w:szCs w:val="24"/>
          <w:lang w:eastAsia="ru-RU"/>
        </w:rPr>
      </w:pPr>
      <w:r w:rsidRPr="000F2B01">
        <w:rPr>
          <w:sz w:val="24"/>
          <w:szCs w:val="24"/>
        </w:rPr>
        <w:t>Сформулировать правила применения средств защиты от отравляющих веществ.</w:t>
      </w:r>
    </w:p>
    <w:p w14:paraId="234A6306" w14:textId="77777777" w:rsidR="000F2B01" w:rsidRPr="000F2B01" w:rsidRDefault="000F2B01" w:rsidP="009D6710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</w:p>
    <w:p w14:paraId="77C5B239" w14:textId="77777777" w:rsidR="000F2B01" w:rsidRDefault="000F2B01" w:rsidP="002552A8">
      <w:pPr>
        <w:widowControl/>
        <w:shd w:val="clear" w:color="auto" w:fill="FFFFFF"/>
        <w:autoSpaceDE/>
        <w:autoSpaceDN/>
        <w:rPr>
          <w:iCs/>
          <w:color w:val="333333"/>
          <w:sz w:val="24"/>
          <w:szCs w:val="24"/>
          <w:lang w:eastAsia="ru-RU"/>
        </w:rPr>
      </w:pPr>
      <w:r w:rsidRPr="000F2B01">
        <w:rPr>
          <w:iCs/>
          <w:color w:val="333333"/>
          <w:sz w:val="24"/>
          <w:szCs w:val="24"/>
          <w:lang w:eastAsia="ru-RU"/>
        </w:rPr>
        <w:t>ТЕСТ НА ТЕМУ:</w:t>
      </w:r>
      <w:r w:rsidR="002552A8">
        <w:rPr>
          <w:iCs/>
          <w:color w:val="333333"/>
          <w:sz w:val="24"/>
          <w:szCs w:val="24"/>
          <w:lang w:eastAsia="ru-RU"/>
        </w:rPr>
        <w:t xml:space="preserve"> </w:t>
      </w:r>
      <w:r w:rsidRPr="000F2B01">
        <w:rPr>
          <w:b/>
          <w:iCs/>
          <w:color w:val="333333"/>
          <w:sz w:val="24"/>
          <w:szCs w:val="24"/>
          <w:lang w:eastAsia="ru-RU"/>
        </w:rPr>
        <w:t>«Химическое оружие</w:t>
      </w:r>
      <w:r w:rsidRPr="000F2B01">
        <w:rPr>
          <w:iCs/>
          <w:color w:val="333333"/>
          <w:sz w:val="24"/>
          <w:szCs w:val="24"/>
          <w:lang w:eastAsia="ru-RU"/>
        </w:rPr>
        <w:t>»</w:t>
      </w:r>
    </w:p>
    <w:p w14:paraId="7653228D" w14:textId="77777777" w:rsidR="002552A8" w:rsidRDefault="002552A8" w:rsidP="002552A8">
      <w:pPr>
        <w:widowControl/>
        <w:shd w:val="clear" w:color="auto" w:fill="FFFFFF"/>
        <w:autoSpaceDE/>
        <w:autoSpaceDN/>
        <w:rPr>
          <w:iCs/>
          <w:color w:val="333333"/>
          <w:sz w:val="24"/>
          <w:szCs w:val="24"/>
          <w:lang w:eastAsia="ru-RU"/>
        </w:rPr>
      </w:pPr>
    </w:p>
    <w:p w14:paraId="6E616026" w14:textId="77777777" w:rsidR="005C2BE9" w:rsidRDefault="005C2BE9" w:rsidP="005C2BE9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  <w:r w:rsidRPr="002D269A">
        <w:rPr>
          <w:b/>
          <w:bCs/>
          <w:sz w:val="24"/>
          <w:szCs w:val="24"/>
          <w:u w:val="single"/>
          <w:lang w:eastAsia="ru-RU"/>
        </w:rPr>
        <w:t>Инструкция для выполнения тестового задания</w:t>
      </w:r>
    </w:p>
    <w:p w14:paraId="28B2856C" w14:textId="77777777" w:rsidR="005C2BE9" w:rsidRPr="002D269A" w:rsidRDefault="005C2BE9" w:rsidP="005C2BE9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</w:p>
    <w:p w14:paraId="63B53E33" w14:textId="77777777" w:rsidR="005C2BE9" w:rsidRPr="008F6E83" w:rsidRDefault="005C2BE9" w:rsidP="002552A8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Для выполнения заданий, необходимо внимательно прочесть его и из предложенных  ответов, выбрать </w:t>
      </w:r>
      <w:r w:rsidRPr="007205CC">
        <w:rPr>
          <w:b/>
          <w:sz w:val="24"/>
          <w:szCs w:val="24"/>
          <w:lang w:eastAsia="ru-RU"/>
        </w:rPr>
        <w:t>один</w:t>
      </w:r>
      <w:r>
        <w:rPr>
          <w:sz w:val="24"/>
          <w:szCs w:val="24"/>
          <w:lang w:eastAsia="ru-RU"/>
        </w:rPr>
        <w:t xml:space="preserve"> верный. Удачи!</w:t>
      </w:r>
    </w:p>
    <w:p w14:paraId="3B200CAF" w14:textId="77777777" w:rsidR="005C2BE9" w:rsidRPr="000F2B01" w:rsidRDefault="005C2BE9" w:rsidP="000F2B01">
      <w:pPr>
        <w:widowControl/>
        <w:shd w:val="clear" w:color="auto" w:fill="FFFFFF"/>
        <w:autoSpaceDE/>
        <w:autoSpaceDN/>
        <w:jc w:val="center"/>
        <w:rPr>
          <w:color w:val="333333"/>
          <w:sz w:val="24"/>
          <w:szCs w:val="24"/>
          <w:lang w:eastAsia="ru-RU"/>
        </w:rPr>
      </w:pPr>
    </w:p>
    <w:p w14:paraId="57936D77" w14:textId="77777777" w:rsidR="000F2B01" w:rsidRPr="000F2B01" w:rsidRDefault="000F2B01" w:rsidP="000F2B01">
      <w:pPr>
        <w:widowControl/>
        <w:shd w:val="clear" w:color="auto" w:fill="FFFFFF"/>
        <w:autoSpaceDE/>
        <w:autoSpaceDN/>
        <w:jc w:val="center"/>
        <w:rPr>
          <w:color w:val="000000"/>
          <w:lang w:eastAsia="ru-RU"/>
        </w:rPr>
      </w:pPr>
    </w:p>
    <w:p w14:paraId="4DDB4A8B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bCs/>
          <w:color w:val="000000"/>
          <w:sz w:val="24"/>
          <w:szCs w:val="24"/>
          <w:lang w:eastAsia="ru-RU"/>
        </w:rPr>
        <w:t>1. Какие признаки применения химического оружия?</w:t>
      </w:r>
    </w:p>
    <w:p w14:paraId="70C787F1" w14:textId="77777777" w:rsidR="000F2B01" w:rsidRPr="000F2B01" w:rsidRDefault="000F2B01" w:rsidP="00BF7D3E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Темные полосы за самолетом, оседающие на землю.</w:t>
      </w:r>
    </w:p>
    <w:p w14:paraId="31B71366" w14:textId="77777777" w:rsidR="000F2B01" w:rsidRPr="000F2B01" w:rsidRDefault="000F2B01" w:rsidP="00BF7D3E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Глухой звук разрыва снаряда.</w:t>
      </w:r>
    </w:p>
    <w:p w14:paraId="57700ACB" w14:textId="77777777" w:rsidR="000F2B01" w:rsidRPr="000F2B01" w:rsidRDefault="000F2B01" w:rsidP="00BF7D3E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lastRenderedPageBreak/>
        <w:t>Неестественная окраска растительности.</w:t>
      </w:r>
    </w:p>
    <w:p w14:paraId="005AE651" w14:textId="77777777" w:rsidR="000F2B01" w:rsidRPr="000F2B01" w:rsidRDefault="000F2B01" w:rsidP="00BF7D3E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Маслянистые пятна.</w:t>
      </w:r>
    </w:p>
    <w:p w14:paraId="3A42595D" w14:textId="77777777" w:rsidR="000F2B01" w:rsidRPr="000F2B01" w:rsidRDefault="000F2B01" w:rsidP="00BF7D3E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Необычный запах.</w:t>
      </w:r>
    </w:p>
    <w:p w14:paraId="1E6B1783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bCs/>
          <w:color w:val="000000"/>
          <w:sz w:val="24"/>
          <w:szCs w:val="24"/>
          <w:lang w:eastAsia="ru-RU"/>
        </w:rPr>
        <w:t>2. Какие из названных веществ можно отнести к ОВ удушающего действия?</w:t>
      </w:r>
    </w:p>
    <w:p w14:paraId="0D71AC79" w14:textId="77777777" w:rsidR="000F2B01" w:rsidRPr="000F2B01" w:rsidRDefault="000F2B01" w:rsidP="00BF7D3E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Фосген</w:t>
      </w:r>
    </w:p>
    <w:p w14:paraId="5CF2540E" w14:textId="77777777" w:rsidR="000F2B01" w:rsidRPr="000F2B01" w:rsidRDefault="000F2B01" w:rsidP="00BF7D3E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Ртуть</w:t>
      </w:r>
    </w:p>
    <w:p w14:paraId="578F7C78" w14:textId="77777777" w:rsidR="000F2B01" w:rsidRPr="000F2B01" w:rsidRDefault="000F2B01" w:rsidP="00BF7D3E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Синильная кислота</w:t>
      </w:r>
    </w:p>
    <w:p w14:paraId="36A6EA33" w14:textId="77777777" w:rsidR="000F2B01" w:rsidRPr="000F2B01" w:rsidRDefault="000F2B01" w:rsidP="00BF7D3E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Зарин</w:t>
      </w:r>
    </w:p>
    <w:p w14:paraId="3C7381DE" w14:textId="77777777" w:rsidR="000F2B01" w:rsidRPr="000F2B01" w:rsidRDefault="000F2B01" w:rsidP="00BF7D3E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Белый фосфор</w:t>
      </w:r>
    </w:p>
    <w:p w14:paraId="3649E53C" w14:textId="77777777" w:rsidR="000F2B01" w:rsidRPr="000F2B01" w:rsidRDefault="000F2B01" w:rsidP="00BF7D3E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Иприт</w:t>
      </w:r>
    </w:p>
    <w:p w14:paraId="4BEC027E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bCs/>
          <w:color w:val="000000"/>
          <w:sz w:val="24"/>
          <w:szCs w:val="24"/>
          <w:lang w:eastAsia="ru-RU"/>
        </w:rPr>
        <w:t>3. Отметьте пункты, которые неправильно характеризуют синильную кислоту.</w:t>
      </w:r>
    </w:p>
    <w:p w14:paraId="3828717E" w14:textId="77777777" w:rsidR="000F2B01" w:rsidRPr="000F2B01" w:rsidRDefault="000F2B01" w:rsidP="00BF7D3E">
      <w:pPr>
        <w:widowControl/>
        <w:numPr>
          <w:ilvl w:val="0"/>
          <w:numId w:val="9"/>
        </w:numPr>
        <w:shd w:val="clear" w:color="auto" w:fill="FFFFFF"/>
        <w:autoSpaceDE/>
        <w:autoSpaceDN/>
        <w:ind w:left="300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Бесцветная жидкость.</w:t>
      </w:r>
    </w:p>
    <w:p w14:paraId="0296C0D3" w14:textId="77777777" w:rsidR="000F2B01" w:rsidRPr="000F2B01" w:rsidRDefault="000F2B01" w:rsidP="00BF7D3E">
      <w:pPr>
        <w:widowControl/>
        <w:numPr>
          <w:ilvl w:val="0"/>
          <w:numId w:val="9"/>
        </w:numPr>
        <w:shd w:val="clear" w:color="auto" w:fill="FFFFFF"/>
        <w:autoSpaceDE/>
        <w:autoSpaceDN/>
        <w:ind w:left="300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С запахом горького миндаля.</w:t>
      </w:r>
    </w:p>
    <w:p w14:paraId="6C700E28" w14:textId="77777777" w:rsidR="000F2B01" w:rsidRPr="000F2B01" w:rsidRDefault="000F2B01" w:rsidP="00BF7D3E">
      <w:pPr>
        <w:widowControl/>
        <w:numPr>
          <w:ilvl w:val="0"/>
          <w:numId w:val="9"/>
        </w:numPr>
        <w:shd w:val="clear" w:color="auto" w:fill="FFFFFF"/>
        <w:autoSpaceDE/>
        <w:autoSpaceDN/>
        <w:ind w:left="300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ОВ общеядовитого действия.</w:t>
      </w:r>
    </w:p>
    <w:p w14:paraId="21DBF485" w14:textId="77777777" w:rsidR="000F2B01" w:rsidRPr="000F2B01" w:rsidRDefault="000F2B01" w:rsidP="00BF7D3E">
      <w:pPr>
        <w:widowControl/>
        <w:numPr>
          <w:ilvl w:val="0"/>
          <w:numId w:val="9"/>
        </w:numPr>
        <w:shd w:val="clear" w:color="auto" w:fill="FFFFFF"/>
        <w:autoSpaceDE/>
        <w:autoSpaceDN/>
        <w:ind w:left="300" w:hanging="357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Проникает через органы дыхания и кожу</w:t>
      </w:r>
    </w:p>
    <w:p w14:paraId="0E405096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bCs/>
          <w:color w:val="000000"/>
          <w:sz w:val="24"/>
          <w:szCs w:val="24"/>
          <w:lang w:eastAsia="ru-RU"/>
        </w:rPr>
        <w:t>4. Каких ОВ не существует в классификации по способу действия на организм человека?</w:t>
      </w:r>
    </w:p>
    <w:p w14:paraId="54603BCB" w14:textId="77777777" w:rsidR="000F2B01" w:rsidRPr="000F2B01" w:rsidRDefault="000F2B01" w:rsidP="00BF7D3E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ОВ нервно - паралитического действия.</w:t>
      </w:r>
    </w:p>
    <w:p w14:paraId="0AE2C885" w14:textId="77777777" w:rsidR="000F2B01" w:rsidRPr="000F2B01" w:rsidRDefault="000F2B01" w:rsidP="00BF7D3E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ОВ обще - травматического действия.</w:t>
      </w:r>
    </w:p>
    <w:p w14:paraId="39334DC4" w14:textId="77777777" w:rsidR="000F2B01" w:rsidRPr="000F2B01" w:rsidRDefault="000F2B01" w:rsidP="00BF7D3E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ОВ удушающего действия.</w:t>
      </w:r>
    </w:p>
    <w:p w14:paraId="003B1B91" w14:textId="77777777" w:rsidR="000F2B01" w:rsidRPr="000F2B01" w:rsidRDefault="000F2B01" w:rsidP="00BF7D3E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ОВ кожно - нарывного действия.</w:t>
      </w:r>
    </w:p>
    <w:p w14:paraId="769D4876" w14:textId="77777777" w:rsidR="000F2B01" w:rsidRPr="000F2B01" w:rsidRDefault="000F2B01" w:rsidP="00BF7D3E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ОВ шокового действия.</w:t>
      </w:r>
    </w:p>
    <w:p w14:paraId="0AF1DF51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bCs/>
          <w:color w:val="000000"/>
          <w:sz w:val="24"/>
          <w:szCs w:val="24"/>
          <w:lang w:eastAsia="ru-RU"/>
        </w:rPr>
        <w:t>5. Отметьте пункты, которые неправильно характеризуют ИПРИТ.</w:t>
      </w:r>
    </w:p>
    <w:p w14:paraId="7C10DF71" w14:textId="77777777" w:rsidR="000F2B01" w:rsidRPr="000F2B01" w:rsidRDefault="000F2B01" w:rsidP="00BF7D3E">
      <w:pPr>
        <w:widowControl/>
        <w:numPr>
          <w:ilvl w:val="0"/>
          <w:numId w:val="11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Маслянистая жидкость.</w:t>
      </w:r>
    </w:p>
    <w:p w14:paraId="2E58FB05" w14:textId="77777777" w:rsidR="000F2B01" w:rsidRPr="000F2B01" w:rsidRDefault="000F2B01" w:rsidP="00BF7D3E">
      <w:pPr>
        <w:widowControl/>
        <w:numPr>
          <w:ilvl w:val="0"/>
          <w:numId w:val="11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С запахом горчицы.</w:t>
      </w:r>
    </w:p>
    <w:p w14:paraId="26A2CA28" w14:textId="77777777" w:rsidR="000F2B01" w:rsidRPr="000F2B01" w:rsidRDefault="000F2B01" w:rsidP="00BF7D3E">
      <w:pPr>
        <w:widowControl/>
        <w:numPr>
          <w:ilvl w:val="0"/>
          <w:numId w:val="11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Растворяется в воде.</w:t>
      </w:r>
    </w:p>
    <w:p w14:paraId="4E32241E" w14:textId="77777777" w:rsidR="000F2B01" w:rsidRPr="000F2B01" w:rsidRDefault="000F2B01" w:rsidP="00BF7D3E">
      <w:pPr>
        <w:widowControl/>
        <w:numPr>
          <w:ilvl w:val="0"/>
          <w:numId w:val="11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Применятся в газообразном состоянии.</w:t>
      </w:r>
    </w:p>
    <w:p w14:paraId="74A06697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bCs/>
          <w:color w:val="000000"/>
          <w:sz w:val="24"/>
          <w:szCs w:val="24"/>
          <w:lang w:eastAsia="ru-RU"/>
        </w:rPr>
        <w:t>6. Какие из названных веществ можно отнести к ОВ удушающего действия?</w:t>
      </w:r>
    </w:p>
    <w:p w14:paraId="488CAAF0" w14:textId="77777777" w:rsidR="000F2B01" w:rsidRPr="000F2B01" w:rsidRDefault="000F2B01" w:rsidP="00BF7D3E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Фосген.</w:t>
      </w:r>
    </w:p>
    <w:p w14:paraId="57868B3C" w14:textId="77777777" w:rsidR="000F2B01" w:rsidRPr="000F2B01" w:rsidRDefault="000F2B01" w:rsidP="00BF7D3E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Ртуть</w:t>
      </w:r>
    </w:p>
    <w:p w14:paraId="5F9852AA" w14:textId="77777777" w:rsidR="000F2B01" w:rsidRPr="000F2B01" w:rsidRDefault="000F2B01" w:rsidP="00BF7D3E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Синильная кислота.</w:t>
      </w:r>
    </w:p>
    <w:p w14:paraId="71A823BD" w14:textId="77777777" w:rsidR="000F2B01" w:rsidRPr="000F2B01" w:rsidRDefault="000F2B01" w:rsidP="00BF7D3E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Зарин</w:t>
      </w:r>
    </w:p>
    <w:p w14:paraId="5A6FFDA6" w14:textId="77777777" w:rsidR="000F2B01" w:rsidRPr="000F2B01" w:rsidRDefault="000F2B01" w:rsidP="00BF7D3E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Белый фосфор.</w:t>
      </w:r>
    </w:p>
    <w:p w14:paraId="1562AA0A" w14:textId="77777777" w:rsidR="000F2B01" w:rsidRPr="000F2B01" w:rsidRDefault="000F2B01" w:rsidP="00BF7D3E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Иприт</w:t>
      </w:r>
    </w:p>
    <w:p w14:paraId="05220838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bCs/>
          <w:color w:val="000000"/>
          <w:sz w:val="24"/>
          <w:szCs w:val="24"/>
          <w:lang w:eastAsia="ru-RU"/>
        </w:rPr>
        <w:t>7. Какие признаки поражения ОВ нервно - паралитического действия?</w:t>
      </w:r>
    </w:p>
    <w:p w14:paraId="05A203DF" w14:textId="77777777" w:rsidR="000F2B01" w:rsidRPr="000F2B01" w:rsidRDefault="000F2B01" w:rsidP="00BF7D3E">
      <w:pPr>
        <w:widowControl/>
        <w:numPr>
          <w:ilvl w:val="0"/>
          <w:numId w:val="13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Судороги.</w:t>
      </w:r>
    </w:p>
    <w:p w14:paraId="337B25FA" w14:textId="77777777" w:rsidR="000F2B01" w:rsidRPr="000F2B01" w:rsidRDefault="000F2B01" w:rsidP="00BF7D3E">
      <w:pPr>
        <w:widowControl/>
        <w:numPr>
          <w:ilvl w:val="0"/>
          <w:numId w:val="13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Сужение зрачка (миоз).</w:t>
      </w:r>
    </w:p>
    <w:p w14:paraId="166CC8DB" w14:textId="77777777" w:rsidR="000F2B01" w:rsidRPr="000F2B01" w:rsidRDefault="000F2B01" w:rsidP="00BF7D3E">
      <w:pPr>
        <w:widowControl/>
        <w:numPr>
          <w:ilvl w:val="0"/>
          <w:numId w:val="13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Синюшный цвет лица.</w:t>
      </w:r>
    </w:p>
    <w:p w14:paraId="666235A6" w14:textId="77777777" w:rsidR="000F2B01" w:rsidRPr="000F2B01" w:rsidRDefault="000F2B01" w:rsidP="00BF7D3E">
      <w:pPr>
        <w:widowControl/>
        <w:numPr>
          <w:ilvl w:val="0"/>
          <w:numId w:val="13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Металлический привкус во рту.</w:t>
      </w:r>
    </w:p>
    <w:p w14:paraId="60B11511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bCs/>
          <w:color w:val="000000"/>
          <w:sz w:val="24"/>
          <w:szCs w:val="24"/>
          <w:lang w:eastAsia="ru-RU"/>
        </w:rPr>
        <w:t>8. Какие признаки применения химического оружия?</w:t>
      </w:r>
    </w:p>
    <w:p w14:paraId="04821F5F" w14:textId="77777777" w:rsidR="000F2B01" w:rsidRPr="000F2B01" w:rsidRDefault="000F2B01" w:rsidP="00BF7D3E">
      <w:pPr>
        <w:widowControl/>
        <w:numPr>
          <w:ilvl w:val="0"/>
          <w:numId w:val="1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Темные полосы за самолетом, оседающие на землю.</w:t>
      </w:r>
    </w:p>
    <w:p w14:paraId="0EFA2C19" w14:textId="77777777" w:rsidR="000F2B01" w:rsidRPr="000F2B01" w:rsidRDefault="000F2B01" w:rsidP="00BF7D3E">
      <w:pPr>
        <w:widowControl/>
        <w:numPr>
          <w:ilvl w:val="0"/>
          <w:numId w:val="14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Глухой звук разрыва снаряда.</w:t>
      </w:r>
    </w:p>
    <w:p w14:paraId="2E7A717B" w14:textId="77777777" w:rsidR="000F2B01" w:rsidRPr="000F2B01" w:rsidRDefault="000F2B01" w:rsidP="00BF7D3E">
      <w:pPr>
        <w:widowControl/>
        <w:numPr>
          <w:ilvl w:val="0"/>
          <w:numId w:val="14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Неестественная окраска растительности.</w:t>
      </w:r>
    </w:p>
    <w:p w14:paraId="2A605094" w14:textId="77777777" w:rsidR="000F2B01" w:rsidRPr="000F2B01" w:rsidRDefault="000F2B01" w:rsidP="00BF7D3E">
      <w:pPr>
        <w:widowControl/>
        <w:numPr>
          <w:ilvl w:val="0"/>
          <w:numId w:val="14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Маслянистые пятна.</w:t>
      </w:r>
    </w:p>
    <w:p w14:paraId="4C000FE3" w14:textId="77777777" w:rsidR="000F2B01" w:rsidRPr="000F2B01" w:rsidRDefault="000F2B01" w:rsidP="00BF7D3E">
      <w:pPr>
        <w:widowControl/>
        <w:numPr>
          <w:ilvl w:val="0"/>
          <w:numId w:val="14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Необычный запах.</w:t>
      </w:r>
    </w:p>
    <w:p w14:paraId="396E544D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bCs/>
          <w:color w:val="000000"/>
          <w:sz w:val="24"/>
          <w:szCs w:val="24"/>
          <w:lang w:eastAsia="ru-RU"/>
        </w:rPr>
        <w:t>9. Какие из названных веществ можно отнести к ОВ психо - химического действия?</w:t>
      </w:r>
    </w:p>
    <w:p w14:paraId="58A4E9D5" w14:textId="77777777" w:rsidR="000F2B01" w:rsidRPr="000F2B01" w:rsidRDefault="000F2B01" w:rsidP="00BF7D3E">
      <w:pPr>
        <w:widowControl/>
        <w:numPr>
          <w:ilvl w:val="0"/>
          <w:numId w:val="15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LSD.</w:t>
      </w:r>
    </w:p>
    <w:p w14:paraId="49AB84BE" w14:textId="77777777" w:rsidR="000F2B01" w:rsidRPr="000F2B01" w:rsidRDefault="000F2B01" w:rsidP="00BF7D3E">
      <w:pPr>
        <w:widowControl/>
        <w:numPr>
          <w:ilvl w:val="0"/>
          <w:numId w:val="15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V - газы.</w:t>
      </w:r>
    </w:p>
    <w:p w14:paraId="54104A3C" w14:textId="77777777" w:rsidR="000F2B01" w:rsidRPr="000F2B01" w:rsidRDefault="000F2B01" w:rsidP="00BF7D3E">
      <w:pPr>
        <w:widowControl/>
        <w:numPr>
          <w:ilvl w:val="0"/>
          <w:numId w:val="15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BZ.</w:t>
      </w:r>
    </w:p>
    <w:p w14:paraId="0FFCB824" w14:textId="77777777" w:rsidR="000F2B01" w:rsidRPr="000F2B01" w:rsidRDefault="000F2B01" w:rsidP="00BF7D3E">
      <w:pPr>
        <w:widowControl/>
        <w:numPr>
          <w:ilvl w:val="0"/>
          <w:numId w:val="15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Фосген</w:t>
      </w:r>
    </w:p>
    <w:p w14:paraId="6D30F679" w14:textId="77777777" w:rsidR="000F2B01" w:rsidRPr="000F2B01" w:rsidRDefault="000F2B01" w:rsidP="00BF7D3E">
      <w:pPr>
        <w:widowControl/>
        <w:numPr>
          <w:ilvl w:val="0"/>
          <w:numId w:val="15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Зарин.</w:t>
      </w:r>
    </w:p>
    <w:p w14:paraId="0A6C5F0B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bCs/>
          <w:color w:val="000000"/>
          <w:sz w:val="24"/>
          <w:szCs w:val="24"/>
          <w:lang w:eastAsia="ru-RU"/>
        </w:rPr>
        <w:t>10. Напишите номера ОВ по мере убывания степени токсичности.</w:t>
      </w:r>
    </w:p>
    <w:p w14:paraId="7A86EFCD" w14:textId="77777777" w:rsidR="000F2B01" w:rsidRPr="000F2B01" w:rsidRDefault="000F2B01" w:rsidP="00BF7D3E">
      <w:pPr>
        <w:widowControl/>
        <w:numPr>
          <w:ilvl w:val="0"/>
          <w:numId w:val="16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Иприт.</w:t>
      </w:r>
    </w:p>
    <w:p w14:paraId="25AA7E44" w14:textId="77777777" w:rsidR="000F2B01" w:rsidRPr="000F2B01" w:rsidRDefault="000F2B01" w:rsidP="00BF7D3E">
      <w:pPr>
        <w:widowControl/>
        <w:numPr>
          <w:ilvl w:val="0"/>
          <w:numId w:val="16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lastRenderedPageBreak/>
        <w:t>Фосген.</w:t>
      </w:r>
    </w:p>
    <w:p w14:paraId="18BAB4AC" w14:textId="77777777" w:rsidR="000F2B01" w:rsidRPr="000F2B01" w:rsidRDefault="000F2B01" w:rsidP="00BF7D3E">
      <w:pPr>
        <w:widowControl/>
        <w:numPr>
          <w:ilvl w:val="0"/>
          <w:numId w:val="16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Зарин</w:t>
      </w:r>
    </w:p>
    <w:p w14:paraId="4DB1E647" w14:textId="77777777" w:rsidR="000F2B01" w:rsidRPr="000F2B01" w:rsidRDefault="000F2B01" w:rsidP="00BF7D3E">
      <w:pPr>
        <w:widowControl/>
        <w:numPr>
          <w:ilvl w:val="0"/>
          <w:numId w:val="16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ОВ раздражающего действия</w:t>
      </w:r>
      <w:r w:rsidRPr="000F2B01">
        <w:rPr>
          <w:b/>
          <w:bCs/>
          <w:color w:val="000000"/>
          <w:sz w:val="24"/>
          <w:szCs w:val="24"/>
          <w:lang w:val="en-US" w:eastAsia="ru-RU"/>
        </w:rPr>
        <w:t>.</w:t>
      </w:r>
    </w:p>
    <w:p w14:paraId="3CDC09AF" w14:textId="77777777" w:rsidR="000F2B01" w:rsidRPr="002D269A" w:rsidRDefault="000F2B01" w:rsidP="000F2B01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2D269A">
        <w:rPr>
          <w:b/>
          <w:bCs/>
          <w:color w:val="000000"/>
          <w:sz w:val="24"/>
          <w:szCs w:val="24"/>
          <w:lang w:eastAsia="ru-RU"/>
        </w:rPr>
        <w:t>Критерии оценки задания :</w:t>
      </w:r>
    </w:p>
    <w:p w14:paraId="606C5AE2" w14:textId="77777777" w:rsidR="000F2B01" w:rsidRPr="000F2B01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 xml:space="preserve">- на </w:t>
      </w:r>
      <w:r w:rsidRPr="000F2B01">
        <w:rPr>
          <w:color w:val="000000"/>
          <w:sz w:val="24"/>
          <w:szCs w:val="24"/>
          <w:lang w:val="en-US" w:eastAsia="ru-RU"/>
        </w:rPr>
        <w:t> </w:t>
      </w:r>
      <w:r w:rsidRPr="000F2B01">
        <w:rPr>
          <w:color w:val="000000"/>
          <w:sz w:val="24"/>
          <w:szCs w:val="24"/>
          <w:lang w:eastAsia="ru-RU"/>
        </w:rPr>
        <w:t>10-9 вопросов дан правильный ответ – оценка «5»;</w:t>
      </w:r>
    </w:p>
    <w:p w14:paraId="37E787EA" w14:textId="77777777" w:rsidR="000F2B01" w:rsidRPr="000F2B01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- на 8-7 вопросов дан правильный ответ – оценка «4»;</w:t>
      </w:r>
    </w:p>
    <w:p w14:paraId="4855E07E" w14:textId="77777777" w:rsidR="000F2B01" w:rsidRPr="000F2B01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- на 5-6 вопросов дан правильный ответ – оценка «3»;</w:t>
      </w:r>
    </w:p>
    <w:p w14:paraId="21921C5D" w14:textId="77777777" w:rsidR="000F2B01" w:rsidRPr="000F2B01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- менее чем на 4 вопроса дан правильный ответ – оценка «2».</w:t>
      </w:r>
    </w:p>
    <w:p w14:paraId="7D56E669" w14:textId="77777777" w:rsidR="009D6710" w:rsidRDefault="009D6710" w:rsidP="000F2B01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09D2470E" w14:textId="77777777" w:rsidR="000F2B01" w:rsidRPr="000F2B01" w:rsidRDefault="000F2B01" w:rsidP="002552A8">
      <w:pPr>
        <w:widowControl/>
        <w:shd w:val="clear" w:color="auto" w:fill="FFFFFF"/>
        <w:autoSpaceDE/>
        <w:autoSpaceDN/>
        <w:rPr>
          <w:b/>
          <w:sz w:val="24"/>
          <w:szCs w:val="24"/>
        </w:rPr>
      </w:pPr>
      <w:r w:rsidRPr="000F2B01">
        <w:rPr>
          <w:b/>
          <w:bCs/>
          <w:color w:val="000000"/>
          <w:sz w:val="24"/>
          <w:szCs w:val="24"/>
          <w:lang w:eastAsia="ru-RU"/>
        </w:rPr>
        <w:t xml:space="preserve">Тема: </w:t>
      </w:r>
      <w:r w:rsidRPr="002552A8">
        <w:rPr>
          <w:sz w:val="24"/>
          <w:szCs w:val="24"/>
        </w:rPr>
        <w:t>Биологическое (бактериологическое) оружие</w:t>
      </w:r>
    </w:p>
    <w:p w14:paraId="62FC8FC4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</w:p>
    <w:p w14:paraId="0E244E70" w14:textId="77777777" w:rsidR="000F2B01" w:rsidRPr="000F2B01" w:rsidRDefault="000F2B01" w:rsidP="005C2BE9">
      <w:pPr>
        <w:widowControl/>
        <w:shd w:val="clear" w:color="auto" w:fill="FFFFFF"/>
        <w:autoSpaceDE/>
        <w:autoSpaceDN/>
        <w:jc w:val="center"/>
        <w:rPr>
          <w:color w:val="000000"/>
          <w:lang w:eastAsia="ru-RU"/>
        </w:rPr>
      </w:pPr>
      <w:r w:rsidRPr="000F2B01">
        <w:rPr>
          <w:b/>
          <w:bCs/>
          <w:color w:val="000000"/>
          <w:sz w:val="24"/>
          <w:szCs w:val="24"/>
          <w:lang w:eastAsia="ru-RU"/>
        </w:rPr>
        <w:t>Задание 1</w:t>
      </w:r>
    </w:p>
    <w:p w14:paraId="21E1D84F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При подборе этого средства защиты необходимо измерить окружность головы…</w:t>
      </w:r>
    </w:p>
    <w:p w14:paraId="70341C53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 xml:space="preserve">Для защиты организма от </w:t>
      </w:r>
      <w:r w:rsidRPr="000F2B01">
        <w:rPr>
          <w:color w:val="000000"/>
          <w:sz w:val="24"/>
          <w:szCs w:val="24"/>
          <w:lang w:val="en-US" w:eastAsia="ru-RU"/>
        </w:rPr>
        <w:t> </w:t>
      </w:r>
      <w:r w:rsidRPr="000F2B01">
        <w:rPr>
          <w:color w:val="000000"/>
          <w:sz w:val="24"/>
          <w:szCs w:val="24"/>
          <w:lang w:eastAsia="ru-RU"/>
        </w:rPr>
        <w:t>этих веществ АХОВ применяют…</w:t>
      </w:r>
    </w:p>
    <w:p w14:paraId="1A2F7CE3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Для подбора этого СИЗ измеряют высоту лица…</w:t>
      </w:r>
    </w:p>
    <w:p w14:paraId="2AD6D720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Какое средство защиты может применить солдат при пересечении зоны поражения?</w:t>
      </w:r>
    </w:p>
    <w:p w14:paraId="0F07A51E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Для подбора СИЗ необходимо произвести два измерения окружности головы (макушка – подбородок, лоб – затылок).</w:t>
      </w:r>
    </w:p>
    <w:p w14:paraId="3356361B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У данных СИЗ имеется шлем – маска, очковый узел, фильтро-поглощающая коробка.</w:t>
      </w:r>
    </w:p>
    <w:p w14:paraId="0D668B38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Это СИЗ отличается от других тем, что имеет переговорное устройство.</w:t>
      </w:r>
    </w:p>
    <w:p w14:paraId="31F79BEA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Для защиты организма от радиоактивной пыли, биологических и химических веществ можно применять?</w:t>
      </w:r>
    </w:p>
    <w:p w14:paraId="03253F2C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Это СИЗ может защищать организм от аэрозолей и паров некоторых веществ вредных для организма.</w:t>
      </w:r>
    </w:p>
    <w:p w14:paraId="46F52252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Какие СИЗ имеют соединительную трубку?</w:t>
      </w:r>
    </w:p>
    <w:p w14:paraId="45328B7E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 xml:space="preserve">На какое СИЗ был похож первый противогаз </w:t>
      </w:r>
      <w:smartTag w:uri="urn:schemas-microsoft-com:office:smarttags" w:element="metricconverter">
        <w:smartTagPr>
          <w:attr w:name="ProductID" w:val="1915 г"/>
        </w:smartTagPr>
        <w:r w:rsidRPr="000F2B01">
          <w:rPr>
            <w:color w:val="000000"/>
            <w:sz w:val="24"/>
            <w:szCs w:val="24"/>
            <w:lang w:eastAsia="ru-RU"/>
          </w:rPr>
          <w:t>1915 г</w:t>
        </w:r>
      </w:smartTag>
      <w:r w:rsidRPr="000F2B01">
        <w:rPr>
          <w:color w:val="000000"/>
          <w:sz w:val="24"/>
          <w:szCs w:val="24"/>
          <w:lang w:eastAsia="ru-RU"/>
        </w:rPr>
        <w:t>.</w:t>
      </w:r>
    </w:p>
    <w:p w14:paraId="3F1E3A3D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Какие СИЗ можно применить в повседневной жизни?</w:t>
      </w:r>
    </w:p>
    <w:p w14:paraId="05AD0B5C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У этого СИЗ имеются две фильтро – поглащающие коробки.</w:t>
      </w:r>
    </w:p>
    <w:p w14:paraId="5A9969B0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Какие СИЗ могут применяться на производстве?</w:t>
      </w:r>
    </w:p>
    <w:p w14:paraId="4A7877A7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Данное СИЗ применяется в Вооружённых Силах с 90-х годов.</w:t>
      </w:r>
    </w:p>
    <w:p w14:paraId="0A931F08" w14:textId="77777777" w:rsidR="000F2B01" w:rsidRPr="000F2B01" w:rsidRDefault="000F2B01" w:rsidP="000F2B01">
      <w:pPr>
        <w:widowControl/>
        <w:shd w:val="clear" w:color="auto" w:fill="FFFFFF"/>
        <w:autoSpaceDE/>
        <w:autoSpaceDN/>
        <w:ind w:left="360"/>
        <w:jc w:val="center"/>
        <w:rPr>
          <w:color w:val="000000"/>
          <w:lang w:val="en-US" w:eastAsia="ru-RU"/>
        </w:rPr>
      </w:pPr>
      <w:r w:rsidRPr="000F2B01">
        <w:rPr>
          <w:b/>
          <w:bCs/>
          <w:color w:val="000000"/>
          <w:sz w:val="24"/>
          <w:szCs w:val="24"/>
          <w:lang w:val="en-US" w:eastAsia="ru-RU"/>
        </w:rPr>
        <w:t>Таблица ответов:</w:t>
      </w:r>
    </w:p>
    <w:tbl>
      <w:tblPr>
        <w:tblW w:w="98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1679"/>
        <w:gridCol w:w="545"/>
        <w:gridCol w:w="545"/>
        <w:gridCol w:w="545"/>
        <w:gridCol w:w="545"/>
        <w:gridCol w:w="544"/>
        <w:gridCol w:w="544"/>
        <w:gridCol w:w="544"/>
        <w:gridCol w:w="441"/>
        <w:gridCol w:w="464"/>
        <w:gridCol w:w="487"/>
        <w:gridCol w:w="421"/>
        <w:gridCol w:w="470"/>
        <w:gridCol w:w="426"/>
        <w:gridCol w:w="426"/>
        <w:gridCol w:w="424"/>
      </w:tblGrid>
      <w:tr w:rsidR="000F2B01" w:rsidRPr="000F2B01" w14:paraId="7A8EC182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91A35D2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bookmarkStart w:id="1" w:name="cbc96d5bd08e2c996fc6f5e90e1d51f9438d609a"/>
            <w:bookmarkStart w:id="2" w:name="3"/>
            <w:bookmarkEnd w:id="1"/>
            <w:bookmarkEnd w:id="2"/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№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D8F90CF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СИЗ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B30EA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B469C2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EE22CF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5E39F3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85F4C7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B04F1A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B87DA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BB9104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5B1B4B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D6E397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9FE03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869E1E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10CCDD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3415FF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0A41E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</w:tr>
      <w:tr w:rsidR="000F2B01" w:rsidRPr="000F2B01" w14:paraId="3D730150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1A297D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A786B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РУ – 60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E901FC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3FE0E0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46C97C2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5069AF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738CA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E7F93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4FF02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BC9461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C953E61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486F3D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466351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5CE1D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950863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38C92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A8A0F2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0F2B01" w:rsidRPr="000F2B01" w14:paraId="621D6CA5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0626D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0DCD1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Р – 2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781DF4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5F417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D601D7F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B5856BF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04AD6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7D6EB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C0C0BD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2DF50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F1E6F9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DAC412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44C900C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83EE12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F50188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CA46A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104D99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0F2B01" w:rsidRPr="000F2B01" w14:paraId="36CBA498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DDE5A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C0579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ВМП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EC20F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ABA05B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7A10B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EE081D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E2000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27EE2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8E901D2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F7CE7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B7E0A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73330F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E9CDE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8C881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74D68D2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FBAF5F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79D42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0F2B01" w:rsidRPr="000F2B01" w14:paraId="15609392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D76344F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AC1936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ГП – 7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F4125B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51DAF1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C491F3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3EC49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F089F42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D28EF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0C3EB2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7212B4F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873E2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6850C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F0EB9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8AEA41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4996C1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294D7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8DC8E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</w:tr>
      <w:tr w:rsidR="000F2B01" w:rsidRPr="000F2B01" w14:paraId="7FB3EEB7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509F91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A6CCC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ГП – 5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C0A3F0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0203EB1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11D5A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73E613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F23D331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C69EDB2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6D098E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86F4E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6E9FC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5F48F4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229658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9295BA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AE5E4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62A0D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C0CE3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0F2B01" w:rsidRPr="000F2B01" w14:paraId="06DBE800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4D9E16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5A952FC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О.В.П.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E15F3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00EC0BC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104BA9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77524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9D4231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D013322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2137752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D541B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3468A1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42C0C7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E7EE7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4B4B1B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12627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5856C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F06118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0F2B01" w:rsidRPr="000F2B01" w14:paraId="2AE26F6F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D600E0F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0828EC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ПДФ – 2 Ш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916A68C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500274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1EF56CF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5E22DC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01DD7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F99F95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FF7A0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3F8A53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4E7574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0BCAB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16C570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534FC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B2873E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F2A93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D51EC4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</w:tbl>
    <w:p w14:paraId="4BD9B0AB" w14:textId="77777777" w:rsidR="000F2B01" w:rsidRPr="000F2B01" w:rsidRDefault="000F2B01" w:rsidP="000F2B01">
      <w:pPr>
        <w:widowControl/>
        <w:shd w:val="clear" w:color="auto" w:fill="FFFFFF"/>
        <w:autoSpaceDE/>
        <w:autoSpaceDN/>
        <w:jc w:val="center"/>
        <w:rPr>
          <w:color w:val="000000"/>
          <w:lang w:val="en-US" w:eastAsia="ru-RU"/>
        </w:rPr>
      </w:pPr>
      <w:r w:rsidRPr="000F2B01">
        <w:rPr>
          <w:b/>
          <w:bCs/>
          <w:color w:val="000000"/>
          <w:sz w:val="24"/>
          <w:szCs w:val="24"/>
          <w:lang w:val="en-US" w:eastAsia="ru-RU"/>
        </w:rPr>
        <w:t>Критерии оценок:</w:t>
      </w:r>
    </w:p>
    <w:tbl>
      <w:tblPr>
        <w:tblW w:w="85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5"/>
        <w:gridCol w:w="2832"/>
        <w:gridCol w:w="3118"/>
      </w:tblGrid>
      <w:tr w:rsidR="000F2B01" w:rsidRPr="000F2B01" w14:paraId="100FAE8D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95B649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bookmarkStart w:id="3" w:name="937ebeca56ffc55e96303672b63653aadd23229d"/>
            <w:bookmarkStart w:id="4" w:name="4"/>
            <w:bookmarkEnd w:id="3"/>
            <w:bookmarkEnd w:id="4"/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Оценка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2DDD5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При 10 вопросах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91950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При 15 вопросах</w:t>
            </w:r>
          </w:p>
        </w:tc>
      </w:tr>
      <w:tr w:rsidR="000F2B01" w:rsidRPr="000F2B01" w14:paraId="601F4C6A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4A80BE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DD44A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10, 9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C9EB8A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14-15</w:t>
            </w:r>
          </w:p>
        </w:tc>
      </w:tr>
      <w:tr w:rsidR="000F2B01" w:rsidRPr="000F2B01" w14:paraId="1321F13C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BC3659C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1DE91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8-9, 8-7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84D66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10-13</w:t>
            </w:r>
          </w:p>
        </w:tc>
      </w:tr>
      <w:tr w:rsidR="000F2B01" w:rsidRPr="000F2B01" w14:paraId="0114A159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303DA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DBAD62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5-7, 6-5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3B5D0B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7-9</w:t>
            </w:r>
          </w:p>
        </w:tc>
      </w:tr>
      <w:tr w:rsidR="000F2B01" w:rsidRPr="000F2B01" w14:paraId="3B58B7EA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7E94E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622EC9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3-4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DA075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3-6</w:t>
            </w:r>
          </w:p>
        </w:tc>
      </w:tr>
    </w:tbl>
    <w:p w14:paraId="55944E48" w14:textId="77777777" w:rsidR="000F2B01" w:rsidRPr="000F2B01" w:rsidRDefault="000F2B01" w:rsidP="000F2B01">
      <w:pPr>
        <w:widowControl/>
        <w:shd w:val="clear" w:color="auto" w:fill="FFFFFF"/>
        <w:autoSpaceDE/>
        <w:autoSpaceDN/>
        <w:jc w:val="center"/>
        <w:rPr>
          <w:color w:val="000000"/>
          <w:sz w:val="24"/>
          <w:szCs w:val="24"/>
          <w:lang w:val="en-US" w:eastAsia="ru-RU"/>
        </w:rPr>
      </w:pPr>
      <w:r w:rsidRPr="000F2B01">
        <w:rPr>
          <w:b/>
          <w:bCs/>
          <w:color w:val="000000"/>
          <w:sz w:val="24"/>
          <w:szCs w:val="24"/>
          <w:lang w:val="en-US" w:eastAsia="ru-RU"/>
        </w:rPr>
        <w:t>Задание 2</w:t>
      </w:r>
    </w:p>
    <w:p w14:paraId="358C0037" w14:textId="77777777" w:rsidR="000F2B01" w:rsidRPr="000F2B01" w:rsidRDefault="000F2B01" w:rsidP="00BF7D3E">
      <w:pPr>
        <w:widowControl/>
        <w:numPr>
          <w:ilvl w:val="0"/>
          <w:numId w:val="18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lastRenderedPageBreak/>
        <w:t>При входе в зону заражения необходимо иметь с собой, для определения уровня радиации</w:t>
      </w:r>
    </w:p>
    <w:p w14:paraId="56F11293" w14:textId="77777777" w:rsidR="000F2B01" w:rsidRPr="000F2B01" w:rsidRDefault="000F2B01" w:rsidP="00BF7D3E">
      <w:pPr>
        <w:widowControl/>
        <w:numPr>
          <w:ilvl w:val="0"/>
          <w:numId w:val="18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При выходе из зоны заражения необходимо воспользоваться следующими средствами...</w:t>
      </w:r>
    </w:p>
    <w:p w14:paraId="79626E03" w14:textId="77777777" w:rsidR="000F2B01" w:rsidRPr="000F2B01" w:rsidRDefault="000F2B01" w:rsidP="00BF7D3E">
      <w:pPr>
        <w:widowControl/>
        <w:numPr>
          <w:ilvl w:val="0"/>
          <w:numId w:val="18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Если группа людей заходит для работы в радиоактивную зону, то один из этой группы берет этот прибор и при выходе показан прибора расписываются на каждого</w:t>
      </w:r>
    </w:p>
    <w:p w14:paraId="50235669" w14:textId="77777777" w:rsidR="000F2B01" w:rsidRPr="000F2B01" w:rsidRDefault="000F2B01" w:rsidP="00BF7D3E">
      <w:pPr>
        <w:widowControl/>
        <w:numPr>
          <w:ilvl w:val="0"/>
          <w:numId w:val="18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Для определения концентрации аммиака, хлора и других опасных веществ применяют следующий прибор…</w:t>
      </w:r>
    </w:p>
    <w:p w14:paraId="76B6D494" w14:textId="77777777" w:rsidR="000F2B01" w:rsidRPr="000F2B01" w:rsidRDefault="000F2B01" w:rsidP="00BF7D3E">
      <w:pPr>
        <w:widowControl/>
        <w:numPr>
          <w:ilvl w:val="0"/>
          <w:numId w:val="18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Прибор измеряет радиацию до 200 р/ч.</w:t>
      </w:r>
    </w:p>
    <w:p w14:paraId="5F063B2F" w14:textId="77777777" w:rsidR="000F2B01" w:rsidRPr="000F2B01" w:rsidRDefault="000F2B01" w:rsidP="00BF7D3E">
      <w:pPr>
        <w:widowControl/>
        <w:numPr>
          <w:ilvl w:val="0"/>
          <w:numId w:val="18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Для измерения ионизирующего излучения можно воспользоваться.</w:t>
      </w:r>
    </w:p>
    <w:p w14:paraId="0D195903" w14:textId="77777777" w:rsidR="000F2B01" w:rsidRPr="000F2B01" w:rsidRDefault="000F2B01" w:rsidP="00BF7D3E">
      <w:pPr>
        <w:widowControl/>
        <w:numPr>
          <w:ilvl w:val="0"/>
          <w:numId w:val="18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Используют для проведения разведывательных мероприятий.</w:t>
      </w:r>
    </w:p>
    <w:p w14:paraId="207880E3" w14:textId="77777777" w:rsidR="000F2B01" w:rsidRPr="000F2B01" w:rsidRDefault="000F2B01" w:rsidP="00BF7D3E">
      <w:pPr>
        <w:widowControl/>
        <w:numPr>
          <w:ilvl w:val="0"/>
          <w:numId w:val="18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При отсутствии этого можно воспользоваться мылом и водой.</w:t>
      </w:r>
    </w:p>
    <w:p w14:paraId="49F5522A" w14:textId="77777777" w:rsidR="000F2B01" w:rsidRPr="000F2B01" w:rsidRDefault="000F2B01" w:rsidP="00BF7D3E">
      <w:pPr>
        <w:widowControl/>
        <w:numPr>
          <w:ilvl w:val="0"/>
          <w:numId w:val="18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При отсутствии этого можно воспользоваться йодом и принимать его по 7 капель на 1 стакан воды в течение 10 дней.</w:t>
      </w:r>
    </w:p>
    <w:p w14:paraId="635DFCF5" w14:textId="77777777" w:rsidR="000F2B01" w:rsidRPr="000F2B01" w:rsidRDefault="000F2B01" w:rsidP="00BF7D3E">
      <w:pPr>
        <w:widowControl/>
        <w:numPr>
          <w:ilvl w:val="0"/>
          <w:numId w:val="18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Для проведения дегазации применяют…</w:t>
      </w:r>
    </w:p>
    <w:p w14:paraId="27BE2BD5" w14:textId="77777777" w:rsidR="000F2B01" w:rsidRPr="000F2B01" w:rsidRDefault="000F2B01" w:rsidP="000F2B01">
      <w:pPr>
        <w:widowControl/>
        <w:shd w:val="clear" w:color="auto" w:fill="FFFFFF"/>
        <w:autoSpaceDE/>
        <w:autoSpaceDN/>
        <w:jc w:val="center"/>
        <w:rPr>
          <w:color w:val="000000"/>
          <w:lang w:val="en-US" w:eastAsia="ru-RU"/>
        </w:rPr>
      </w:pPr>
      <w:r w:rsidRPr="000F2B01">
        <w:rPr>
          <w:b/>
          <w:bCs/>
          <w:color w:val="000000"/>
          <w:sz w:val="24"/>
          <w:szCs w:val="24"/>
          <w:lang w:val="en-US" w:eastAsia="ru-RU"/>
        </w:rPr>
        <w:t>Таблица ответов:</w:t>
      </w:r>
    </w:p>
    <w:tbl>
      <w:tblPr>
        <w:tblW w:w="10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"/>
        <w:gridCol w:w="1573"/>
        <w:gridCol w:w="709"/>
        <w:gridCol w:w="709"/>
        <w:gridCol w:w="708"/>
        <w:gridCol w:w="709"/>
        <w:gridCol w:w="709"/>
        <w:gridCol w:w="709"/>
        <w:gridCol w:w="850"/>
        <w:gridCol w:w="992"/>
        <w:gridCol w:w="809"/>
        <w:gridCol w:w="932"/>
      </w:tblGrid>
      <w:tr w:rsidR="000F2B01" w:rsidRPr="000F2B01" w14:paraId="49998054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5A4424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bookmarkStart w:id="5" w:name="14764f5dfb3cbb4af22f6e8d4fdb6f40250e30f4"/>
            <w:bookmarkStart w:id="6" w:name="5"/>
            <w:bookmarkEnd w:id="5"/>
            <w:bookmarkEnd w:id="6"/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№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98F649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Приборы  “ГО”.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D13346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4CD04D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83F8E4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941783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FAE4BB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C9CAFD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212694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7.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75E908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8.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1DB7811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9.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B99E2A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</w:tr>
      <w:tr w:rsidR="000F2B01" w:rsidRPr="000F2B01" w14:paraId="0301352D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0DCF7E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81FF7A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ДП -5Б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D6D3A4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261A9D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7BE1E4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39BB2C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72740B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7EB331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5145F3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996652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9B25EC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AEAF68C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0F2B01" w:rsidRPr="000F2B01" w14:paraId="4BFE64F6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061AA6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DD428D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ДКП. -50 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F2E7EC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5C2F34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2FCF52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D553EF2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A5C8DB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BB5F1D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E0A78D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2CB173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4457E0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900BA7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0F2B01" w:rsidRPr="000F2B01" w14:paraId="49524675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974034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2AE0FA2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ВПХР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A9AA21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948A63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31D7AB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CF9F6E2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C80F04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98DB14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BD6A52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48B3B3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C6A6EBC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A271B61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0F2B01" w:rsidRPr="000F2B01" w14:paraId="706ADA33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465D7D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21604B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АИ-2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1BF773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94C215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8A7DA3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A6BB1D2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0919B7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D05ACFF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DCA962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FEED0D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7CEF2A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93F674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0F2B01" w:rsidRPr="000F2B01" w14:paraId="7F6D6A2E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E41BF9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B5F5DB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ИПП -8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49B243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EC98A6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4CE85C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1EE00C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2A0869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35846D1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CA1925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D7832A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73D089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B7F585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</w:tr>
    </w:tbl>
    <w:p w14:paraId="238F5FB9" w14:textId="77777777" w:rsidR="000F2B01" w:rsidRPr="000F2B01" w:rsidRDefault="000F2B01" w:rsidP="000F2B01">
      <w:pPr>
        <w:widowControl/>
        <w:shd w:val="clear" w:color="auto" w:fill="FFFFFF"/>
        <w:autoSpaceDE/>
        <w:autoSpaceDN/>
        <w:jc w:val="center"/>
        <w:rPr>
          <w:color w:val="000000"/>
          <w:lang w:val="en-US" w:eastAsia="ru-RU"/>
        </w:rPr>
      </w:pPr>
      <w:r w:rsidRPr="000F2B01">
        <w:rPr>
          <w:b/>
          <w:bCs/>
          <w:color w:val="000000"/>
          <w:sz w:val="24"/>
          <w:szCs w:val="24"/>
          <w:lang w:val="en-US" w:eastAsia="ru-RU"/>
        </w:rPr>
        <w:t>Критерии оценок:</w:t>
      </w:r>
    </w:p>
    <w:tbl>
      <w:tblPr>
        <w:tblW w:w="85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5"/>
        <w:gridCol w:w="2832"/>
        <w:gridCol w:w="3118"/>
      </w:tblGrid>
      <w:tr w:rsidR="000F2B01" w:rsidRPr="000F2B01" w14:paraId="240B0685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57FD2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bookmarkStart w:id="7" w:name="39c2e5df70cc33309f21e8a3f475e278c6ca1bba"/>
            <w:bookmarkStart w:id="8" w:name="6"/>
            <w:bookmarkEnd w:id="7"/>
            <w:bookmarkEnd w:id="8"/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Оценка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09846F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При 10 вопросах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E7649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При 15 вопросах</w:t>
            </w:r>
          </w:p>
        </w:tc>
      </w:tr>
      <w:tr w:rsidR="000F2B01" w:rsidRPr="000F2B01" w14:paraId="0FA36DEC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605D3F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8A2692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10, 9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9A9BC2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14-15</w:t>
            </w:r>
          </w:p>
        </w:tc>
      </w:tr>
      <w:tr w:rsidR="000F2B01" w:rsidRPr="000F2B01" w14:paraId="0777B1C1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BBCBD1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AF0AB2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8-9, 8-7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03A4BB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10-13</w:t>
            </w:r>
          </w:p>
        </w:tc>
      </w:tr>
      <w:tr w:rsidR="000F2B01" w:rsidRPr="000F2B01" w14:paraId="2D5F0689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5EAFFC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3630D6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5-7, 6-5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A06AE71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7-9</w:t>
            </w:r>
          </w:p>
        </w:tc>
      </w:tr>
      <w:tr w:rsidR="000F2B01" w:rsidRPr="000F2B01" w14:paraId="3605F27A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8A754F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7C332B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3-4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67E4AB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3-6</w:t>
            </w:r>
          </w:p>
        </w:tc>
      </w:tr>
      <w:tr w:rsidR="000F2B01" w:rsidRPr="000F2B01" w14:paraId="0C210159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34068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FEBBC4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менее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A2584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менее</w:t>
            </w:r>
          </w:p>
        </w:tc>
      </w:tr>
    </w:tbl>
    <w:p w14:paraId="693D623C" w14:textId="77777777" w:rsidR="000F2B01" w:rsidRPr="000F2B01" w:rsidRDefault="000F2B01" w:rsidP="000F2B01">
      <w:pPr>
        <w:widowControl/>
        <w:shd w:val="clear" w:color="auto" w:fill="FFFFFF"/>
        <w:autoSpaceDE/>
        <w:autoSpaceDN/>
        <w:spacing w:line="364" w:lineRule="atLeast"/>
        <w:rPr>
          <w:vanish/>
          <w:color w:val="666666"/>
          <w:sz w:val="24"/>
          <w:szCs w:val="24"/>
          <w:lang w:val="en-US" w:eastAsia="ru-RU"/>
        </w:rPr>
      </w:pPr>
      <w:bookmarkStart w:id="9" w:name="34826049ebb8ab815b5ed7a106e2375757acced8"/>
      <w:bookmarkStart w:id="10" w:name="7"/>
      <w:bookmarkEnd w:id="9"/>
      <w:bookmarkEnd w:id="10"/>
    </w:p>
    <w:p w14:paraId="72EE8CC2" w14:textId="77777777" w:rsidR="000F2B01" w:rsidRPr="000F2B01" w:rsidRDefault="000F2B01" w:rsidP="000F2B01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449ADD12" w14:textId="77777777" w:rsidR="000F2B01" w:rsidRPr="000F2B01" w:rsidRDefault="000F2B01" w:rsidP="005C2BE9">
      <w:pPr>
        <w:widowControl/>
        <w:adjustRightInd w:val="0"/>
        <w:jc w:val="center"/>
        <w:rPr>
          <w:rFonts w:eastAsia="TimesNewRoman,Bold"/>
          <w:b/>
          <w:bCs/>
          <w:sz w:val="24"/>
          <w:szCs w:val="24"/>
          <w:lang w:eastAsia="ru-RU"/>
        </w:rPr>
      </w:pPr>
      <w:r w:rsidRPr="000F2B01">
        <w:rPr>
          <w:rFonts w:eastAsia="TimesNewRoman,Bold"/>
          <w:b/>
          <w:bCs/>
          <w:sz w:val="24"/>
          <w:szCs w:val="24"/>
          <w:lang w:eastAsia="ru-RU"/>
        </w:rPr>
        <w:t>Индивидуальные средства защиты</w:t>
      </w:r>
    </w:p>
    <w:p w14:paraId="041FD947" w14:textId="77777777" w:rsidR="000F2B01" w:rsidRPr="000F2B01" w:rsidRDefault="000F2B01" w:rsidP="000F2B01">
      <w:pPr>
        <w:widowControl/>
        <w:adjustRightInd w:val="0"/>
        <w:rPr>
          <w:rFonts w:eastAsia="TimesNewRoman,Bold"/>
          <w:b/>
          <w:bCs/>
          <w:sz w:val="24"/>
          <w:szCs w:val="24"/>
          <w:lang w:eastAsia="ru-RU"/>
        </w:rPr>
      </w:pPr>
    </w:p>
    <w:p w14:paraId="54DF352F" w14:textId="77777777" w:rsidR="000F2B01" w:rsidRPr="000F2B01" w:rsidRDefault="000F2B01" w:rsidP="000F2B01">
      <w:pPr>
        <w:widowControl/>
        <w:adjustRightInd w:val="0"/>
        <w:rPr>
          <w:rFonts w:eastAsia="TimesNewRoman,Bold"/>
          <w:b/>
          <w:bCs/>
          <w:sz w:val="24"/>
          <w:szCs w:val="24"/>
          <w:lang w:eastAsia="ru-RU"/>
        </w:rPr>
      </w:pPr>
      <w:r w:rsidRPr="000F2B01">
        <w:rPr>
          <w:rFonts w:eastAsia="TimesNewRoman,Bold"/>
          <w:b/>
          <w:bCs/>
          <w:sz w:val="24"/>
          <w:szCs w:val="24"/>
          <w:lang w:eastAsia="ru-RU"/>
        </w:rPr>
        <w:t>Задание:</w:t>
      </w:r>
    </w:p>
    <w:p w14:paraId="1208355A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1. Выполнить описание по теме: «Индивидуальные средства защиты».</w:t>
      </w:r>
    </w:p>
    <w:p w14:paraId="5FF37909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2. Изучить документы, регламентирующие хранение, использование, приобретение</w:t>
      </w:r>
    </w:p>
    <w:p w14:paraId="1A774914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индивидуальных средств защиты.</w:t>
      </w:r>
    </w:p>
    <w:p w14:paraId="6D3B52F0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3. Письменно ответить на контрольные вопросы.</w:t>
      </w:r>
    </w:p>
    <w:p w14:paraId="17E9B6C1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4. Надеть противогаз, ОЗК.</w:t>
      </w:r>
    </w:p>
    <w:p w14:paraId="7C14BD70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5. Упаковать для хранения противогаз, ОЗК.</w:t>
      </w:r>
    </w:p>
    <w:p w14:paraId="42B45BC9" w14:textId="77777777" w:rsidR="000F2B01" w:rsidRPr="000F2B01" w:rsidRDefault="000F2B01" w:rsidP="000F2B01">
      <w:pPr>
        <w:widowControl/>
        <w:adjustRightInd w:val="0"/>
        <w:rPr>
          <w:rFonts w:eastAsia="TimesNewRoman,Bold"/>
          <w:b/>
          <w:bCs/>
          <w:sz w:val="24"/>
          <w:szCs w:val="24"/>
          <w:lang w:eastAsia="ru-RU"/>
        </w:rPr>
      </w:pPr>
      <w:r w:rsidRPr="000F2B01">
        <w:rPr>
          <w:rFonts w:eastAsia="TimesNewRoman,Bold"/>
          <w:b/>
          <w:bCs/>
          <w:sz w:val="24"/>
          <w:szCs w:val="24"/>
          <w:lang w:eastAsia="ru-RU"/>
        </w:rPr>
        <w:t>Контрольные вопросы:</w:t>
      </w:r>
    </w:p>
    <w:p w14:paraId="1C320FA7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1. Перечислите индивидуальные средства органов дыхания.</w:t>
      </w:r>
    </w:p>
    <w:p w14:paraId="478F4725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2. Перечислите средства защиты кожи.</w:t>
      </w:r>
    </w:p>
    <w:p w14:paraId="5EA9293C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3. Перечислите медицинские средства защиты.</w:t>
      </w:r>
    </w:p>
    <w:p w14:paraId="1A9FD7FD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lastRenderedPageBreak/>
        <w:t>4. Чем определяется надежность противогаза?</w:t>
      </w:r>
    </w:p>
    <w:p w14:paraId="012DBBB0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5. Что значит фильтрующий противогаз?</w:t>
      </w:r>
    </w:p>
    <w:p w14:paraId="5285F9F2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6. Что значит изолирующий противогаз?</w:t>
      </w:r>
    </w:p>
    <w:p w14:paraId="78D29CCB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7. Перед применением противогаза, что необходимо проверить?</w:t>
      </w:r>
    </w:p>
    <w:p w14:paraId="42D601EB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8. В каком положении может находиться противогаз?</w:t>
      </w:r>
    </w:p>
    <w:p w14:paraId="27147D0C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9. Что необходимо сделать при переводе противогаза в «боевое» положение?</w:t>
      </w:r>
    </w:p>
    <w:p w14:paraId="580E05AE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10. Когда считается, что противогаз одет правильно?</w:t>
      </w:r>
    </w:p>
    <w:p w14:paraId="2CFCD9A0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11. О чем нужно помнить при пользовании противогазом зимой?</w:t>
      </w:r>
    </w:p>
    <w:p w14:paraId="7B359ACD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12. Как правильно хранить противогаз?</w:t>
      </w:r>
    </w:p>
    <w:p w14:paraId="528095D8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13. Что необходимо сделать при загрязнении шлем - маски?</w:t>
      </w:r>
    </w:p>
    <w:p w14:paraId="2A01648C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14. Каков гарантийный срок хранения противогазов?</w:t>
      </w:r>
    </w:p>
    <w:p w14:paraId="127B29FA" w14:textId="77777777" w:rsidR="000F2B01" w:rsidRPr="008555D8" w:rsidRDefault="000F2B01" w:rsidP="005C2BE9">
      <w:pPr>
        <w:pStyle w:val="5"/>
        <w:spacing w:line="276" w:lineRule="auto"/>
        <w:ind w:left="0"/>
        <w:jc w:val="both"/>
        <w:rPr>
          <w:b w:val="0"/>
          <w:bCs w:val="0"/>
        </w:rPr>
      </w:pPr>
    </w:p>
    <w:p w14:paraId="1A060A81" w14:textId="77777777" w:rsidR="00595EE0" w:rsidRDefault="00595EE0" w:rsidP="00884711">
      <w:pPr>
        <w:pStyle w:val="5"/>
        <w:spacing w:line="276" w:lineRule="auto"/>
        <w:ind w:left="0" w:firstLine="709"/>
        <w:jc w:val="both"/>
      </w:pPr>
      <w:r w:rsidRPr="00FF2789">
        <w:t>Критерии</w:t>
      </w:r>
      <w:r w:rsidRPr="00FF2789">
        <w:rPr>
          <w:spacing w:val="-5"/>
        </w:rPr>
        <w:t xml:space="preserve"> </w:t>
      </w:r>
      <w:r w:rsidRPr="00FF2789">
        <w:t>оценивания:</w:t>
      </w:r>
      <w:r w:rsidRPr="00DA5065">
        <w:t xml:space="preserve"> </w:t>
      </w:r>
    </w:p>
    <w:p w14:paraId="74CDB08E" w14:textId="77777777" w:rsidR="00595EE0" w:rsidRDefault="00595EE0" w:rsidP="00884711">
      <w:pPr>
        <w:pStyle w:val="5"/>
        <w:spacing w:line="276" w:lineRule="auto"/>
        <w:ind w:left="0" w:firstLine="709"/>
        <w:jc w:val="both"/>
        <w:rPr>
          <w:rFonts w:eastAsia="Arial"/>
          <w:b w:val="0"/>
          <w:bCs w:val="0"/>
          <w:lang w:eastAsia="ru-RU" w:bidi="ru-RU"/>
        </w:rPr>
      </w:pPr>
      <w:r w:rsidRPr="001C688A">
        <w:rPr>
          <w:rFonts w:eastAsia="Arial"/>
          <w:b w:val="0"/>
          <w:bCs w:val="0"/>
          <w:lang w:eastAsia="ru-RU" w:bidi="ru-RU"/>
        </w:rPr>
        <w:t xml:space="preserve">- оценка - 5 («отлично) </w:t>
      </w:r>
      <w:r w:rsidRPr="00645F35">
        <w:rPr>
          <w:rFonts w:eastAsia="Arial"/>
          <w:b w:val="0"/>
          <w:bCs w:val="0"/>
          <w:lang w:eastAsia="ru-RU" w:bidi="ru-RU"/>
        </w:rPr>
        <w:t>Все практические работы должны отражать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645F35">
        <w:rPr>
          <w:rFonts w:eastAsia="Arial"/>
          <w:b w:val="0"/>
          <w:bCs w:val="0"/>
          <w:lang w:eastAsia="ru-RU" w:bidi="ru-RU"/>
        </w:rPr>
        <w:t>знание изученного материала: точную, четкую передачу цвета,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645F35">
        <w:rPr>
          <w:rFonts w:eastAsia="Arial"/>
          <w:b w:val="0"/>
          <w:bCs w:val="0"/>
          <w:lang w:eastAsia="ru-RU" w:bidi="ru-RU"/>
        </w:rPr>
        <w:t>пропорциональных отношений, формы, пластики и объема,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645F35">
        <w:rPr>
          <w:rFonts w:eastAsia="Arial"/>
          <w:b w:val="0"/>
          <w:bCs w:val="0"/>
          <w:lang w:eastAsia="ru-RU" w:bidi="ru-RU"/>
        </w:rPr>
        <w:t>композиционного размещения на формате листа. Все живописные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645F35">
        <w:rPr>
          <w:rFonts w:eastAsia="Arial"/>
          <w:b w:val="0"/>
          <w:bCs w:val="0"/>
          <w:lang w:eastAsia="ru-RU" w:bidi="ru-RU"/>
        </w:rPr>
        <w:t>произведения выполнены методически грамотно.</w:t>
      </w:r>
    </w:p>
    <w:p w14:paraId="11FB328C" w14:textId="77777777" w:rsidR="00595EE0" w:rsidRPr="001C688A" w:rsidRDefault="00595EE0" w:rsidP="00884711">
      <w:pPr>
        <w:pStyle w:val="5"/>
        <w:spacing w:line="276" w:lineRule="auto"/>
        <w:ind w:left="0" w:firstLine="709"/>
        <w:jc w:val="both"/>
        <w:rPr>
          <w:rFonts w:eastAsia="Arial"/>
          <w:b w:val="0"/>
          <w:bCs w:val="0"/>
          <w:lang w:eastAsia="ru-RU" w:bidi="ru-RU"/>
        </w:rPr>
      </w:pPr>
      <w:r w:rsidRPr="001C688A">
        <w:rPr>
          <w:rFonts w:eastAsia="Arial"/>
          <w:b w:val="0"/>
          <w:bCs w:val="0"/>
          <w:lang w:eastAsia="ru-RU" w:bidi="ru-RU"/>
        </w:rPr>
        <w:t xml:space="preserve">- оценка - 4 («хорошо») </w:t>
      </w:r>
      <w:r w:rsidRPr="003874BB">
        <w:rPr>
          <w:rFonts w:eastAsia="Arial"/>
          <w:b w:val="0"/>
          <w:bCs w:val="0"/>
          <w:lang w:eastAsia="ru-RU" w:bidi="ru-RU"/>
        </w:rPr>
        <w:t>Все практические работы должны отражать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3874BB">
        <w:rPr>
          <w:rFonts w:eastAsia="Arial"/>
          <w:b w:val="0"/>
          <w:bCs w:val="0"/>
          <w:lang w:eastAsia="ru-RU" w:bidi="ru-RU"/>
        </w:rPr>
        <w:t>знание изученного материала: точную, четкую передачу цвета, пропорциональных отношений, формы, пластики и объема,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3874BB">
        <w:rPr>
          <w:rFonts w:eastAsia="Arial"/>
          <w:b w:val="0"/>
          <w:bCs w:val="0"/>
          <w:lang w:eastAsia="ru-RU" w:bidi="ru-RU"/>
        </w:rPr>
        <w:t>композиционного размещения на формате листа. Все живописные работы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3874BB">
        <w:rPr>
          <w:rFonts w:eastAsia="Arial"/>
          <w:b w:val="0"/>
          <w:bCs w:val="0"/>
          <w:lang w:eastAsia="ru-RU" w:bidi="ru-RU"/>
        </w:rPr>
        <w:t>выполнены методически грамотно, но могут содержать замечания: культура мазка, незначительные нарушения целостности изображения</w:t>
      </w:r>
      <w:r>
        <w:rPr>
          <w:rFonts w:eastAsia="Arial"/>
          <w:b w:val="0"/>
          <w:bCs w:val="0"/>
          <w:lang w:eastAsia="ru-RU" w:bidi="ru-RU"/>
        </w:rPr>
        <w:t>.</w:t>
      </w:r>
    </w:p>
    <w:p w14:paraId="6CCEDB2E" w14:textId="77777777" w:rsidR="00595EE0" w:rsidRPr="001C688A" w:rsidRDefault="00595EE0" w:rsidP="00884711">
      <w:pPr>
        <w:pStyle w:val="5"/>
        <w:spacing w:line="276" w:lineRule="auto"/>
        <w:ind w:left="0" w:firstLine="709"/>
        <w:jc w:val="both"/>
        <w:rPr>
          <w:rFonts w:eastAsia="Arial"/>
          <w:b w:val="0"/>
          <w:bCs w:val="0"/>
          <w:lang w:eastAsia="ru-RU" w:bidi="ru-RU"/>
        </w:rPr>
      </w:pPr>
      <w:r w:rsidRPr="001C688A">
        <w:rPr>
          <w:rFonts w:eastAsia="Arial"/>
          <w:b w:val="0"/>
          <w:bCs w:val="0"/>
          <w:lang w:eastAsia="ru-RU" w:bidi="ru-RU"/>
        </w:rPr>
        <w:t xml:space="preserve">- оценка - 3 («удовлетворительно») </w:t>
      </w:r>
      <w:r w:rsidRPr="00902BE1">
        <w:rPr>
          <w:rFonts w:eastAsia="Arial"/>
          <w:b w:val="0"/>
          <w:bCs w:val="0"/>
          <w:lang w:eastAsia="ru-RU" w:bidi="ru-RU"/>
        </w:rPr>
        <w:t>Все практические работы должны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902BE1">
        <w:rPr>
          <w:rFonts w:eastAsia="Arial"/>
          <w:b w:val="0"/>
          <w:bCs w:val="0"/>
          <w:lang w:eastAsia="ru-RU" w:bidi="ru-RU"/>
        </w:rPr>
        <w:t>отражать знание изученного материала: точную, чёткую передачу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902BE1">
        <w:rPr>
          <w:rFonts w:eastAsia="Arial"/>
          <w:b w:val="0"/>
          <w:bCs w:val="0"/>
          <w:lang w:eastAsia="ru-RU" w:bidi="ru-RU"/>
        </w:rPr>
        <w:t>пропорциональных отношений, цвета, формы, пластики и объема, композиционного размещения на формате листа. Все живописные работы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902BE1">
        <w:rPr>
          <w:rFonts w:eastAsia="Arial"/>
          <w:b w:val="0"/>
          <w:bCs w:val="0"/>
          <w:lang w:eastAsia="ru-RU" w:bidi="ru-RU"/>
        </w:rPr>
        <w:t>выполнены методически грамотно, могут содержать замечания: культура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902BE1">
        <w:rPr>
          <w:rFonts w:eastAsia="Arial"/>
          <w:b w:val="0"/>
          <w:bCs w:val="0"/>
          <w:lang w:eastAsia="ru-RU" w:bidi="ru-RU"/>
        </w:rPr>
        <w:t>мазка, нарушения целостности изображения, дробность тона. Качество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902BE1">
        <w:rPr>
          <w:rFonts w:eastAsia="Arial"/>
          <w:b w:val="0"/>
          <w:bCs w:val="0"/>
          <w:lang w:eastAsia="ru-RU" w:bidi="ru-RU"/>
        </w:rPr>
        <w:t xml:space="preserve">выполнения работы </w:t>
      </w:r>
      <w:r>
        <w:rPr>
          <w:rFonts w:eastAsia="Arial"/>
          <w:b w:val="0"/>
          <w:bCs w:val="0"/>
          <w:lang w:eastAsia="ru-RU" w:bidi="ru-RU"/>
        </w:rPr>
        <w:t>6</w:t>
      </w:r>
      <w:r w:rsidRPr="00902BE1">
        <w:rPr>
          <w:rFonts w:eastAsia="Arial"/>
          <w:b w:val="0"/>
          <w:bCs w:val="0"/>
          <w:lang w:eastAsia="ru-RU" w:bidi="ru-RU"/>
        </w:rPr>
        <w:t>0 %.</w:t>
      </w:r>
    </w:p>
    <w:p w14:paraId="56BB6800" w14:textId="77777777" w:rsidR="00595EE0" w:rsidRPr="00BC240C" w:rsidRDefault="00595EE0" w:rsidP="00884711">
      <w:pPr>
        <w:pStyle w:val="5"/>
        <w:spacing w:line="276" w:lineRule="auto"/>
        <w:ind w:left="0" w:firstLine="709"/>
        <w:jc w:val="both"/>
        <w:rPr>
          <w:rFonts w:eastAsia="Arial"/>
          <w:b w:val="0"/>
          <w:bCs w:val="0"/>
          <w:lang w:eastAsia="ru-RU" w:bidi="ru-RU"/>
        </w:rPr>
      </w:pPr>
      <w:r w:rsidRPr="001C688A">
        <w:rPr>
          <w:rFonts w:eastAsia="Arial"/>
          <w:b w:val="0"/>
          <w:bCs w:val="0"/>
          <w:lang w:eastAsia="ru-RU" w:bidi="ru-RU"/>
        </w:rPr>
        <w:t xml:space="preserve">- оценка - 2 («неудовлетворительно») </w:t>
      </w:r>
      <w:r w:rsidRPr="00BC240C">
        <w:rPr>
          <w:rFonts w:eastAsia="Arial"/>
          <w:b w:val="0"/>
          <w:bCs w:val="0"/>
          <w:lang w:eastAsia="ru-RU" w:bidi="ru-RU"/>
        </w:rPr>
        <w:t>Выполнены не все практические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BC240C">
        <w:rPr>
          <w:rFonts w:eastAsia="Arial"/>
          <w:b w:val="0"/>
          <w:bCs w:val="0"/>
          <w:lang w:eastAsia="ru-RU" w:bidi="ru-RU"/>
        </w:rPr>
        <w:t>работы. Представленные работы отражают полное незнание материала: нарушены цвет, пропорциональные отношения, форма, пластика и объем, композиционное размещение на формате листа. Все работы выполнены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BC240C">
        <w:rPr>
          <w:rFonts w:eastAsia="Arial"/>
          <w:b w:val="0"/>
          <w:bCs w:val="0"/>
          <w:lang w:eastAsia="ru-RU" w:bidi="ru-RU"/>
        </w:rPr>
        <w:t>методически безграмотно. Работы могут так же содержать замечания: передача материальности, нарушения целостности изображения</w:t>
      </w:r>
      <w:r w:rsidRPr="001C688A">
        <w:rPr>
          <w:rFonts w:eastAsia="Arial"/>
          <w:b w:val="0"/>
          <w:bCs w:val="0"/>
          <w:lang w:eastAsia="ru-RU" w:bidi="ru-RU"/>
        </w:rPr>
        <w:t>.</w:t>
      </w:r>
    </w:p>
    <w:p w14:paraId="6E919E3D" w14:textId="77777777" w:rsidR="00CE6146" w:rsidRPr="008555D8" w:rsidRDefault="008555D8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8555D8">
        <w:rPr>
          <w:b w:val="0"/>
          <w:bCs w:val="0"/>
        </w:rPr>
        <w:t>Тестирование по темам 1.1 – 1.6.</w:t>
      </w:r>
    </w:p>
    <w:p w14:paraId="63708CFC" w14:textId="77777777" w:rsidR="006E31B0" w:rsidRDefault="006E31B0" w:rsidP="00884711">
      <w:pPr>
        <w:pStyle w:val="5"/>
        <w:spacing w:line="276" w:lineRule="auto"/>
        <w:ind w:left="0" w:firstLine="709"/>
        <w:jc w:val="both"/>
      </w:pPr>
      <w:r w:rsidRPr="00FF2789">
        <w:t>Критерии</w:t>
      </w:r>
      <w:r w:rsidRPr="00FF2789">
        <w:rPr>
          <w:spacing w:val="-5"/>
        </w:rPr>
        <w:t xml:space="preserve"> </w:t>
      </w:r>
      <w:r w:rsidRPr="00FF2789">
        <w:t>оценивания:</w:t>
      </w:r>
      <w:r w:rsidR="00DA5065" w:rsidRPr="00DA5065">
        <w:t xml:space="preserve"> </w:t>
      </w:r>
    </w:p>
    <w:p w14:paraId="6FDD7F14" w14:textId="77777777" w:rsidR="00E779EC" w:rsidRPr="00E779EC" w:rsidRDefault="00E779EC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E779EC">
        <w:rPr>
          <w:b w:val="0"/>
          <w:bCs w:val="0"/>
        </w:rPr>
        <w:t>оценка «отлично» выставляется студенту, если он дал 90-100% правильных ответов;</w:t>
      </w:r>
    </w:p>
    <w:p w14:paraId="1F6112CF" w14:textId="77777777" w:rsidR="00E779EC" w:rsidRPr="00E779EC" w:rsidRDefault="00E779EC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E779EC">
        <w:rPr>
          <w:b w:val="0"/>
          <w:bCs w:val="0"/>
        </w:rPr>
        <w:t>оценка «хорошо» - 70-80% правильных ответов;</w:t>
      </w:r>
    </w:p>
    <w:p w14:paraId="6A1B6271" w14:textId="77777777" w:rsidR="00E779EC" w:rsidRPr="00E779EC" w:rsidRDefault="00E779EC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E779EC">
        <w:rPr>
          <w:b w:val="0"/>
          <w:bCs w:val="0"/>
        </w:rPr>
        <w:t>оценка «удовлетворительно» - 50-60% правильных ответов;</w:t>
      </w:r>
    </w:p>
    <w:p w14:paraId="379C81B0" w14:textId="77777777" w:rsidR="002552A8" w:rsidRDefault="00E779EC" w:rsidP="004D58A7">
      <w:pPr>
        <w:pStyle w:val="5"/>
        <w:spacing w:line="276" w:lineRule="auto"/>
        <w:ind w:left="0" w:firstLine="709"/>
        <w:jc w:val="center"/>
        <w:rPr>
          <w:b w:val="0"/>
          <w:bCs w:val="0"/>
        </w:rPr>
      </w:pPr>
      <w:r w:rsidRPr="00E779EC">
        <w:rPr>
          <w:b w:val="0"/>
          <w:bCs w:val="0"/>
        </w:rPr>
        <w:t>оценка «неудовлетворительно» -</w:t>
      </w:r>
      <w:r w:rsidR="002552A8">
        <w:rPr>
          <w:b w:val="0"/>
          <w:bCs w:val="0"/>
        </w:rPr>
        <w:t xml:space="preserve"> менее 50 % правильных ответов.</w:t>
      </w:r>
    </w:p>
    <w:p w14:paraId="0A28015A" w14:textId="77777777" w:rsidR="004D58A7" w:rsidRPr="004D58A7" w:rsidRDefault="00D81D27" w:rsidP="002552A8">
      <w:pPr>
        <w:pStyle w:val="5"/>
        <w:spacing w:line="276" w:lineRule="auto"/>
        <w:ind w:left="0"/>
        <w:rPr>
          <w:bCs w:val="0"/>
          <w:lang w:eastAsia="ru-RU"/>
        </w:rPr>
      </w:pPr>
      <w:r w:rsidRPr="004D58A7">
        <w:rPr>
          <w:bCs w:val="0"/>
        </w:rPr>
        <w:t>Раздел 2.</w:t>
      </w:r>
      <w:r w:rsidR="004D58A7" w:rsidRPr="004D58A7">
        <w:rPr>
          <w:rFonts w:eastAsia="Calibri"/>
        </w:rPr>
        <w:t xml:space="preserve"> Основы военной службы (для юношей)</w:t>
      </w:r>
      <w:r w:rsidR="004D58A7" w:rsidRPr="004D58A7">
        <w:rPr>
          <w:bCs w:val="0"/>
          <w:lang w:eastAsia="ru-RU"/>
        </w:rPr>
        <w:t xml:space="preserve"> </w:t>
      </w:r>
    </w:p>
    <w:p w14:paraId="3BC886F4" w14:textId="77777777" w:rsidR="004D58A7" w:rsidRDefault="004D58A7" w:rsidP="004D58A7">
      <w:pPr>
        <w:pStyle w:val="5"/>
        <w:spacing w:line="276" w:lineRule="auto"/>
        <w:ind w:left="0" w:firstLine="709"/>
        <w:jc w:val="center"/>
        <w:rPr>
          <w:bCs w:val="0"/>
          <w:lang w:eastAsia="ru-RU"/>
        </w:rPr>
      </w:pPr>
      <w:r w:rsidRPr="004D58A7">
        <w:rPr>
          <w:bCs w:val="0"/>
          <w:lang w:eastAsia="ru-RU"/>
        </w:rPr>
        <w:t>Основы медицинских знаний и здорового образа жизни (для девушек)</w:t>
      </w:r>
    </w:p>
    <w:p w14:paraId="16EE0D65" w14:textId="77777777" w:rsidR="004D58A7" w:rsidRPr="004D58A7" w:rsidRDefault="004D58A7" w:rsidP="002552A8">
      <w:pPr>
        <w:pStyle w:val="5"/>
        <w:spacing w:line="276" w:lineRule="auto"/>
        <w:ind w:left="0"/>
        <w:rPr>
          <w:bCs w:val="0"/>
        </w:rPr>
      </w:pPr>
    </w:p>
    <w:p w14:paraId="45848B7F" w14:textId="77777777" w:rsidR="004D58A7" w:rsidRDefault="00D81D27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4D58A7">
        <w:rPr>
          <w:bCs/>
          <w:sz w:val="24"/>
          <w:szCs w:val="24"/>
        </w:rPr>
        <w:t xml:space="preserve"> </w:t>
      </w:r>
      <w:r w:rsidR="004D58A7" w:rsidRPr="009D6710">
        <w:rPr>
          <w:b/>
          <w:sz w:val="24"/>
          <w:szCs w:val="24"/>
          <w:lang w:eastAsia="ru-RU"/>
        </w:rPr>
        <w:t>Тема 2.1.</w:t>
      </w:r>
      <w:r w:rsidR="004D58A7" w:rsidRPr="004D58A7">
        <w:rPr>
          <w:sz w:val="24"/>
          <w:szCs w:val="24"/>
          <w:lang w:eastAsia="ru-RU"/>
        </w:rPr>
        <w:t>Основы обороны государства. Военная доктрина Российской Федерации</w:t>
      </w:r>
    </w:p>
    <w:p w14:paraId="08E85CA2" w14:textId="77777777" w:rsidR="004D58A7" w:rsidRDefault="004D58A7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</w:p>
    <w:p w14:paraId="55366FFE" w14:textId="77777777" w:rsidR="004D58A7" w:rsidRPr="004D58A7" w:rsidRDefault="004D58A7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2552A8">
        <w:rPr>
          <w:b/>
          <w:sz w:val="24"/>
          <w:szCs w:val="24"/>
          <w:lang w:eastAsia="ru-RU"/>
        </w:rPr>
        <w:t>Форма:</w:t>
      </w:r>
      <w:r>
        <w:rPr>
          <w:sz w:val="24"/>
          <w:szCs w:val="24"/>
          <w:lang w:eastAsia="ru-RU"/>
        </w:rPr>
        <w:t xml:space="preserve"> </w:t>
      </w:r>
      <w:r w:rsidRPr="002552A8">
        <w:rPr>
          <w:rFonts w:eastAsia="Calibri"/>
          <w:bCs/>
          <w:color w:val="0D0D0D"/>
          <w:sz w:val="24"/>
          <w:szCs w:val="24"/>
        </w:rPr>
        <w:t>Групповая дискуссия</w:t>
      </w:r>
      <w:r w:rsidRPr="004D58A7">
        <w:rPr>
          <w:rFonts w:eastAsia="Calibri"/>
          <w:b/>
          <w:sz w:val="24"/>
          <w:szCs w:val="24"/>
        </w:rPr>
        <w:t xml:space="preserve"> </w:t>
      </w:r>
    </w:p>
    <w:p w14:paraId="24734582" w14:textId="77777777" w:rsidR="004D58A7" w:rsidRPr="004D58A7" w:rsidRDefault="004D58A7" w:rsidP="004D58A7">
      <w:pPr>
        <w:widowControl/>
        <w:adjustRightInd w:val="0"/>
        <w:rPr>
          <w:rFonts w:eastAsia="Calibri"/>
          <w:sz w:val="24"/>
          <w:szCs w:val="24"/>
        </w:rPr>
      </w:pPr>
    </w:p>
    <w:p w14:paraId="753E44B8" w14:textId="77777777" w:rsidR="004D58A7" w:rsidRPr="004D58A7" w:rsidRDefault="004D58A7" w:rsidP="004D58A7">
      <w:pPr>
        <w:widowControl/>
        <w:adjustRightInd w:val="0"/>
        <w:rPr>
          <w:rFonts w:eastAsia="Calibri"/>
          <w:b/>
          <w:sz w:val="24"/>
          <w:szCs w:val="24"/>
        </w:rPr>
      </w:pPr>
      <w:r w:rsidRPr="004D58A7">
        <w:rPr>
          <w:rFonts w:eastAsia="Calibri"/>
          <w:b/>
          <w:sz w:val="24"/>
          <w:szCs w:val="24"/>
        </w:rPr>
        <w:t>Вопросы для обсуждения:</w:t>
      </w:r>
    </w:p>
    <w:p w14:paraId="70DF4565" w14:textId="77777777" w:rsidR="004D58A7" w:rsidRPr="004D58A7" w:rsidRDefault="004D58A7" w:rsidP="004D58A7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1.Когда были образованы Вооруженные Силы РФ? Для чего они предназначены?</w:t>
      </w:r>
    </w:p>
    <w:p w14:paraId="40762BF4" w14:textId="77777777" w:rsidR="004D58A7" w:rsidRPr="004D58A7" w:rsidRDefault="004D58A7" w:rsidP="004D58A7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2.Перечислите состав Вооруженных Сил РФ.</w:t>
      </w:r>
    </w:p>
    <w:p w14:paraId="1080F7A6" w14:textId="77777777" w:rsidR="004D58A7" w:rsidRPr="004D58A7" w:rsidRDefault="004D58A7" w:rsidP="004D58A7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lastRenderedPageBreak/>
        <w:t>3.Какая организационная структура принята в Вооруженных Силах РФ?</w:t>
      </w:r>
    </w:p>
    <w:p w14:paraId="3EA96423" w14:textId="77777777" w:rsidR="004D58A7" w:rsidRPr="004D58A7" w:rsidRDefault="004D58A7" w:rsidP="004D58A7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4.Перечислите войска, не входящие в виды и рода войск Вооруженных Сил. Каково их предназначение?</w:t>
      </w:r>
    </w:p>
    <w:p w14:paraId="03735B79" w14:textId="77777777" w:rsidR="004D58A7" w:rsidRPr="004D58A7" w:rsidRDefault="004D58A7" w:rsidP="004D58A7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5. Что значит вид Вооруженных Сил?</w:t>
      </w:r>
    </w:p>
    <w:p w14:paraId="7B88F2BE" w14:textId="77777777" w:rsidR="004D58A7" w:rsidRPr="004D58A7" w:rsidRDefault="004D58A7" w:rsidP="004D58A7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6. Что понимается под родом войск? Назовите самостоятельные рода войск РФ.</w:t>
      </w:r>
    </w:p>
    <w:p w14:paraId="4FD54F4B" w14:textId="77777777" w:rsidR="004D58A7" w:rsidRPr="002552A8" w:rsidRDefault="004D58A7" w:rsidP="002552A8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7.Перечислите воинские формирования Вооруженных Сил России, дайте их характеристику.</w:t>
      </w:r>
    </w:p>
    <w:p w14:paraId="454FDC38" w14:textId="77777777" w:rsidR="004D58A7" w:rsidRPr="004D58A7" w:rsidRDefault="004D58A7" w:rsidP="004D58A7">
      <w:pPr>
        <w:widowControl/>
        <w:adjustRightInd w:val="0"/>
        <w:rPr>
          <w:rFonts w:eastAsia="Calibri"/>
          <w:sz w:val="24"/>
          <w:szCs w:val="24"/>
        </w:rPr>
      </w:pPr>
      <w:r w:rsidRPr="004D58A7">
        <w:rPr>
          <w:rFonts w:eastAsia="Calibri"/>
          <w:sz w:val="24"/>
          <w:szCs w:val="24"/>
        </w:rPr>
        <w:t>8. Функции и основные задачи современных Вооруженных Сил России, их роль и место в системе обеспечения национальной безопасности страны. История их создания и предназначение.</w:t>
      </w:r>
    </w:p>
    <w:p w14:paraId="23C0205F" w14:textId="77777777" w:rsidR="004D58A7" w:rsidRPr="004D58A7" w:rsidRDefault="004D58A7" w:rsidP="004D58A7">
      <w:pPr>
        <w:widowControl/>
        <w:adjustRightInd w:val="0"/>
        <w:rPr>
          <w:rFonts w:eastAsia="Calibri"/>
          <w:sz w:val="24"/>
          <w:szCs w:val="24"/>
        </w:rPr>
      </w:pPr>
      <w:r w:rsidRPr="004D58A7">
        <w:rPr>
          <w:rFonts w:eastAsia="Calibri"/>
          <w:bCs/>
          <w:sz w:val="24"/>
          <w:szCs w:val="24"/>
        </w:rPr>
        <w:t xml:space="preserve">9. </w:t>
      </w:r>
      <w:r w:rsidRPr="004D58A7">
        <w:rPr>
          <w:rFonts w:eastAsia="Calibri"/>
          <w:sz w:val="24"/>
          <w:szCs w:val="24"/>
        </w:rPr>
        <w:t>Основные качества защитника Отечества.</w:t>
      </w:r>
    </w:p>
    <w:p w14:paraId="1CA68FB1" w14:textId="77777777" w:rsidR="004D58A7" w:rsidRPr="004D58A7" w:rsidRDefault="004D58A7" w:rsidP="004D58A7">
      <w:pPr>
        <w:widowControl/>
        <w:adjustRightInd w:val="0"/>
        <w:rPr>
          <w:rFonts w:eastAsia="Calibri"/>
          <w:sz w:val="24"/>
          <w:szCs w:val="24"/>
        </w:rPr>
      </w:pPr>
      <w:r w:rsidRPr="004D58A7">
        <w:rPr>
          <w:rFonts w:eastAsia="Calibri"/>
          <w:sz w:val="24"/>
          <w:szCs w:val="24"/>
        </w:rPr>
        <w:t>10. Дружба, воинское товарищество — основа боевой готовности частей и подразделений</w:t>
      </w:r>
    </w:p>
    <w:p w14:paraId="3CE32F1A" w14:textId="77777777" w:rsidR="004D58A7" w:rsidRPr="004D58A7" w:rsidRDefault="004D58A7" w:rsidP="004D58A7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</w:rPr>
      </w:pPr>
    </w:p>
    <w:p w14:paraId="7292BBF4" w14:textId="77777777" w:rsidR="004D58A7" w:rsidRPr="004D58A7" w:rsidRDefault="004D58A7" w:rsidP="004D58A7">
      <w:pPr>
        <w:widowControl/>
        <w:shd w:val="clear" w:color="auto" w:fill="FFFFFF"/>
        <w:autoSpaceDE/>
        <w:autoSpaceDN/>
        <w:rPr>
          <w:rFonts w:eastAsia="Calibri"/>
          <w:b/>
          <w:sz w:val="24"/>
          <w:szCs w:val="24"/>
        </w:rPr>
      </w:pPr>
      <w:r w:rsidRPr="004D58A7">
        <w:rPr>
          <w:rFonts w:eastAsia="Calibri"/>
          <w:b/>
          <w:sz w:val="24"/>
          <w:szCs w:val="24"/>
        </w:rPr>
        <w:t xml:space="preserve">Задание </w:t>
      </w:r>
    </w:p>
    <w:p w14:paraId="024172BC" w14:textId="77777777" w:rsidR="004D58A7" w:rsidRPr="004D58A7" w:rsidRDefault="004D58A7" w:rsidP="004D58A7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  <w:r w:rsidRPr="004D58A7">
        <w:rPr>
          <w:rFonts w:eastAsia="Calibri"/>
          <w:sz w:val="24"/>
          <w:szCs w:val="24"/>
        </w:rPr>
        <w:t>Заполнить таблицы «Этапы развития ВС России»</w:t>
      </w:r>
    </w:p>
    <w:p w14:paraId="23DB49C6" w14:textId="77777777" w:rsidR="004D58A7" w:rsidRPr="004D58A7" w:rsidRDefault="004D58A7" w:rsidP="004D58A7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2EAA029B" w14:textId="77777777" w:rsidR="004D58A7" w:rsidRPr="004D58A7" w:rsidRDefault="004D58A7" w:rsidP="002552A8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4D58A7">
        <w:rPr>
          <w:b/>
          <w:bCs/>
          <w:color w:val="000000"/>
          <w:sz w:val="24"/>
          <w:szCs w:val="24"/>
          <w:lang w:eastAsia="ru-RU"/>
        </w:rPr>
        <w:t xml:space="preserve">Тема: Воинская обязанность. </w:t>
      </w:r>
    </w:p>
    <w:p w14:paraId="4B32BE56" w14:textId="77777777" w:rsidR="004D58A7" w:rsidRPr="002552A8" w:rsidRDefault="004D58A7" w:rsidP="002552A8">
      <w:pPr>
        <w:widowControl/>
        <w:shd w:val="clear" w:color="auto" w:fill="FFFFFF"/>
        <w:autoSpaceDE/>
        <w:autoSpaceDN/>
        <w:rPr>
          <w:iCs/>
          <w:color w:val="333333"/>
          <w:sz w:val="24"/>
          <w:szCs w:val="24"/>
          <w:lang w:eastAsia="ru-RU"/>
        </w:rPr>
      </w:pPr>
      <w:r w:rsidRPr="004D58A7">
        <w:rPr>
          <w:iCs/>
          <w:color w:val="333333"/>
          <w:sz w:val="24"/>
          <w:szCs w:val="24"/>
          <w:lang w:eastAsia="ru-RU"/>
        </w:rPr>
        <w:t>ТЕСТ НА ТЕМУ:</w:t>
      </w:r>
      <w:r w:rsidR="002552A8">
        <w:rPr>
          <w:iCs/>
          <w:color w:val="333333"/>
          <w:sz w:val="24"/>
          <w:szCs w:val="24"/>
          <w:lang w:eastAsia="ru-RU"/>
        </w:rPr>
        <w:t xml:space="preserve"> </w:t>
      </w:r>
      <w:r w:rsidRPr="004D58A7">
        <w:rPr>
          <w:b/>
          <w:iCs/>
          <w:color w:val="333333"/>
          <w:sz w:val="24"/>
          <w:szCs w:val="24"/>
          <w:lang w:eastAsia="ru-RU"/>
        </w:rPr>
        <w:t>«</w:t>
      </w:r>
      <w:r w:rsidRPr="004D58A7">
        <w:rPr>
          <w:b/>
          <w:bCs/>
          <w:color w:val="000000"/>
          <w:sz w:val="24"/>
          <w:szCs w:val="24"/>
          <w:lang w:eastAsia="ru-RU"/>
        </w:rPr>
        <w:t>Воинская обязанность. Комплектование ВС личным составом</w:t>
      </w:r>
      <w:r w:rsidRPr="004D58A7">
        <w:rPr>
          <w:iCs/>
          <w:color w:val="333333"/>
          <w:sz w:val="24"/>
          <w:szCs w:val="24"/>
          <w:lang w:eastAsia="ru-RU"/>
        </w:rPr>
        <w:t>»</w:t>
      </w:r>
    </w:p>
    <w:p w14:paraId="74BCD4C3" w14:textId="77777777" w:rsidR="004D58A7" w:rsidRPr="004D58A7" w:rsidRDefault="004D58A7" w:rsidP="004D58A7">
      <w:pPr>
        <w:widowControl/>
        <w:shd w:val="clear" w:color="auto" w:fill="FFFFFF"/>
        <w:autoSpaceDE/>
        <w:autoSpaceDN/>
        <w:jc w:val="center"/>
        <w:rPr>
          <w:color w:val="000000"/>
          <w:lang w:eastAsia="ru-RU"/>
        </w:rPr>
      </w:pPr>
    </w:p>
    <w:p w14:paraId="0B3B2FC9" w14:textId="77777777" w:rsidR="004D58A7" w:rsidRPr="004D58A7" w:rsidRDefault="004D58A7" w:rsidP="004D58A7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 xml:space="preserve">1. 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>В каком возрасте призываются мужчины на военную службу в Российскую армию?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от 16 до 18 лет;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от 18 до 27 лет;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 </w:t>
      </w:r>
      <w:r w:rsidRPr="004D58A7">
        <w:rPr>
          <w:color w:val="000000"/>
          <w:sz w:val="24"/>
          <w:szCs w:val="24"/>
          <w:lang w:eastAsia="ru-RU"/>
        </w:rPr>
        <w:t xml:space="preserve"> от 28 до 32 лет;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  </w:t>
      </w:r>
      <w:r w:rsidRPr="004D58A7">
        <w:rPr>
          <w:color w:val="000000"/>
          <w:sz w:val="24"/>
          <w:szCs w:val="24"/>
          <w:lang w:eastAsia="ru-RU"/>
        </w:rPr>
        <w:t xml:space="preserve"> от 33 до 35 лет.</w:t>
      </w:r>
    </w:p>
    <w:p w14:paraId="78A4D7B5" w14:textId="77777777" w:rsidR="004D58A7" w:rsidRPr="004D58A7" w:rsidRDefault="004D58A7" w:rsidP="004D58A7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2.В какие сроки осуществляется призыв граждан России на действительную военную службу?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с 1 октября по 31 декабря;</w:t>
      </w:r>
      <w:r w:rsidRPr="004D58A7">
        <w:rPr>
          <w:color w:val="000000"/>
          <w:sz w:val="24"/>
          <w:szCs w:val="24"/>
          <w:lang w:val="en-US" w:eastAsia="ru-RU"/>
        </w:rPr>
        <w:t>  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с 1 января по 31 марта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 </w:t>
      </w:r>
      <w:r w:rsidRPr="004D58A7">
        <w:rPr>
          <w:color w:val="000000"/>
          <w:sz w:val="24"/>
          <w:szCs w:val="24"/>
          <w:lang w:eastAsia="ru-RU"/>
        </w:rPr>
        <w:t xml:space="preserve"> с 1 апреля по 15 июля;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  </w:t>
      </w:r>
      <w:r w:rsidRPr="004D58A7">
        <w:rPr>
          <w:color w:val="000000"/>
          <w:sz w:val="24"/>
          <w:szCs w:val="24"/>
          <w:lang w:eastAsia="ru-RU"/>
        </w:rPr>
        <w:t xml:space="preserve"> в любые сроки.</w:t>
      </w:r>
      <w:r w:rsidRPr="004D58A7">
        <w:rPr>
          <w:color w:val="000000"/>
          <w:sz w:val="24"/>
          <w:szCs w:val="24"/>
          <w:lang w:eastAsia="ru-RU"/>
        </w:rPr>
        <w:br/>
      </w:r>
      <w:r w:rsidRPr="004D58A7">
        <w:rPr>
          <w:color w:val="000000"/>
          <w:sz w:val="24"/>
          <w:szCs w:val="24"/>
          <w:lang w:eastAsia="ru-RU"/>
        </w:rPr>
        <w:br/>
        <w:t>3. Кто из граждан России освобождается от призыва на военную службу?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признанные не годными или ограниченно годными к военной службе по состоянию здоровья;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по личному желанию гражданина;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прошедшие военную службу в вооружённых силах другого государства;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имеющие неснятую судимость за совершение тяжкого преступления.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 xml:space="preserve">4. 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>Какое наказание ожидает гражданина, уклоняющегося от призыва на военную или альтернативную службу в соответствии со статьёй 328 Уголовного Кодекса Российской Федерации?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в виде лишения свободы на срок до 15 суток;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в виде лишения свободы на срок до одного года;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в виде лишения свободы на срок до двух лет;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в виде лишения свободы на срок до трёх лет.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5.Каким требованиям должны отвечать граждане, принимаемые по контракту на военную службу?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должны соответствовать основной группе здоровья;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должны соответствовать уровню образования 8-ми классов;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должны соответствовать медицинским, психологическим, физическим требованиям, службу по конкретным специальностям в соответствующих видах (родах) войск;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должны соответствовать уровню профессиональной и обще образовательной подготовки.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6.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На какой срок заключается контракт для поступающих впервые на службу на должности солдат, сержантов и им равных?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</w:r>
      <w:r w:rsidRPr="004D58A7">
        <w:rPr>
          <w:color w:val="000000"/>
          <w:sz w:val="24"/>
          <w:szCs w:val="24"/>
          <w:lang w:eastAsia="ru-RU"/>
        </w:rPr>
        <w:lastRenderedPageBreak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на один год;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на два года;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на три года;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на пять лет.</w:t>
      </w:r>
      <w:r w:rsidRPr="004D58A7">
        <w:rPr>
          <w:color w:val="000000"/>
          <w:sz w:val="24"/>
          <w:szCs w:val="24"/>
          <w:lang w:eastAsia="ru-RU"/>
        </w:rPr>
        <w:br/>
      </w:r>
      <w:r w:rsidRPr="004D58A7">
        <w:rPr>
          <w:color w:val="000000"/>
          <w:sz w:val="24"/>
          <w:szCs w:val="24"/>
          <w:lang w:eastAsia="ru-RU"/>
        </w:rPr>
        <w:br/>
        <w:t>7. В каком году вступил в силу Федеральный закон «Об альтернативной гражданской службе»?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с 1 января 2001 года;</w:t>
      </w:r>
      <w:r w:rsidRPr="004D58A7">
        <w:rPr>
          <w:color w:val="000000"/>
          <w:sz w:val="24"/>
          <w:szCs w:val="24"/>
          <w:lang w:val="en-US" w:eastAsia="ru-RU"/>
        </w:rPr>
        <w:t>    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с 1 января 2002 года;</w:t>
      </w:r>
      <w:r w:rsidRPr="004D58A7">
        <w:rPr>
          <w:color w:val="000000"/>
          <w:sz w:val="24"/>
          <w:szCs w:val="24"/>
          <w:lang w:val="en-US" w:eastAsia="ru-RU"/>
        </w:rPr>
        <w:t>   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с 1 января 2003 года;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с 1 января 2004 года.</w:t>
      </w:r>
    </w:p>
    <w:p w14:paraId="66F4229A" w14:textId="77777777" w:rsidR="004D58A7" w:rsidRPr="004D58A7" w:rsidRDefault="004D58A7" w:rsidP="004D58A7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8 .В каких случаях предоставляется право на замену военной службы по призыву альтернативной гражданской службой?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в случае, если несение военной службы тяжело для гражданина;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в случае, если несение военной службы противоречит убеждениям гражданина;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в случае, если несение военной службы противоречит вероисповеданию гражданина;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в случае, если гражданин относился к коренному малочисленному народу, ведёт традиционный образ жизни, осуществляет традиционное хозяйствование и занимается традиционными промыслами.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="002552A8">
        <w:rPr>
          <w:color w:val="000000"/>
          <w:sz w:val="24"/>
          <w:szCs w:val="24"/>
          <w:lang w:eastAsia="ru-RU"/>
        </w:rPr>
        <w:br/>
        <w:t>9.</w:t>
      </w:r>
      <w:r w:rsidRPr="004D58A7">
        <w:rPr>
          <w:color w:val="000000"/>
          <w:sz w:val="24"/>
          <w:szCs w:val="24"/>
          <w:lang w:eastAsia="ru-RU"/>
        </w:rPr>
        <w:t>Что необходимо сделать каждому гражданину Российской Федерации, призванному на военную службу или поступившему на неё в добровольном порядке?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не следует скрываться от службы;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не следует переутомляться;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следует беречь своё здоровье;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следует принять военную присягу.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10.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Когда гражданин приносит военную присягу в современных условиях?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когда предложат командиры;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когда захочет;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после прохождения начальной военной подготовки, но не позднее двух месяцев со дня прибытия в воинскую часть.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11.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Что не распространяется до принятия военной присяги на военнослужащих, прибывших в своё подразделение (часть) для прохождения службы?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не распространяются никакие команды;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не может назначаться на воинские должности;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не может закрепляться вооружение и военная техника;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не может налагаться дисциплинарное взыскание в виде ареста.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12. Как регулируется конкретная служебная деятельность военнослужащих, их быт, учёба и повседневная деятельность?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регулируется командным составом;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регулируются законами Российской Федерации;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регулируются воинскими уставами и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нормативно-правовыми документами.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13.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Что определяет дисциплинарный устав Вооружённых Сил Российской Федерации?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проведение досуга военнослужащих;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философскую сущность воинской дисциплины;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сущность воинской дисциплины и обязанности военнослужащих по её соблюдению, а также виды поощрений и дисциплинарных взысканий;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 права командиров (начальников) по применению дисциплинарного устава, а также порядок подачи и рассмотрение предложений, заявлений и жалоб.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14.Что определяет устав внутренней службы Вооружённых Сил Российской Федерации?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="002552A8">
        <w:rPr>
          <w:color w:val="000000"/>
          <w:sz w:val="24"/>
          <w:szCs w:val="24"/>
          <w:lang w:eastAsia="ru-RU"/>
        </w:rPr>
        <w:t xml:space="preserve"> порядок дежурства;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порядок прохождения медицинского освидетельствования военнослужащих;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</w:r>
      <w:r w:rsidRPr="004D58A7">
        <w:rPr>
          <w:color w:val="000000"/>
          <w:sz w:val="24"/>
          <w:szCs w:val="24"/>
          <w:lang w:eastAsia="ru-RU"/>
        </w:rPr>
        <w:lastRenderedPageBreak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определяет общие права и обязанности военнослужащих и взаимоотношения между ними;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определяет обязанности основных должностных лиц, правила внутреннего порядка и другие вопросы повседневной жизни и быта, подразделений и частей.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15.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Какой устав используется на кораблях Военно-Морского Флота (ВМФ) России?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морской устав;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устав Российского флота Петра </w:t>
      </w:r>
      <w:r w:rsidRPr="004D58A7">
        <w:rPr>
          <w:color w:val="000000"/>
          <w:sz w:val="24"/>
          <w:szCs w:val="24"/>
          <w:lang w:val="en-US" w:eastAsia="ru-RU"/>
        </w:rPr>
        <w:t>I</w:t>
      </w:r>
      <w:r w:rsidRPr="004D58A7">
        <w:rPr>
          <w:color w:val="000000"/>
          <w:sz w:val="24"/>
          <w:szCs w:val="24"/>
          <w:lang w:eastAsia="ru-RU"/>
        </w:rPr>
        <w:t>;</w:t>
      </w:r>
      <w:r w:rsidRPr="004D58A7">
        <w:rPr>
          <w:color w:val="000000"/>
          <w:sz w:val="24"/>
          <w:szCs w:val="24"/>
          <w:lang w:eastAsia="ru-RU"/>
        </w:rPr>
        <w:br/>
        <w:t>в) такой же, как и в сухопутных войсках;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на кораблях внутренняя служба и обязанности должностных лиц дополнительно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определяются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корабельным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уставом (ВМФ).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16.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>Что определяет устав гарнизонной и караульной служб Вооруженных Сил Российской Федерации?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прохождение границы России;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взаимоотношения между воином с оружием и воином без оружия;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права и обязанности должностных лиц гарнизона и военнообязанных, несущих эти службы, а также порядок проведения мероприятий в гарнизоне с участием подразделений и частей;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организацию и порядок несения гарнизонной и караульной служб.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17. Какие задачи решает строевой устав Вооружённых Сил Российской Федерации?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задачи формирования характера;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конкретизирует задачи общеобразовательных дисциплин;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определяет приёмы, строй подразделений и частей;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определяет порядок движения и действий подразделений и частей в различных условиях.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18.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Что собой представляет статус военнослужащего в Российской Федерации?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до конца не определён;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даёт возможность носить военную форму;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совокупность прав, свобод, обязанностей и ответственности военнослужащих, установленных законодательством и гарантированных государством;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на военнослужащих распространяется общее для всех законодательство, а также специальное военное законодательство.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19.Какие ограничения вводятся по отношению к военнослужащим в соответствии с законодательством Российской Федерации?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какие-либо ограничения отсутствуют;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запрещение бастовать, пикетировать;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запрещение на участие в политических акциях и занятиях коммерческой деятельностью.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20. Какую ответственность несут военнослужащие за совершенные правонарушения?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>не несут никакой ответственности;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за проступки, связанные с нарушением воинской дисциплины, норм морали и чести, они несут дисциплинарную ответственность, которая установлена в соответствии с Дисциплинарным уставом;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военнослужащие могут быть привлечены к материальной ответственности за причинённый ущерб государству при исполнении обязанностей военной службы;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за совершение преступления военнослужащие могут привлекаться к уголовной ответственности.</w:t>
      </w:r>
    </w:p>
    <w:p w14:paraId="3EE064DB" w14:textId="77777777" w:rsidR="004D58A7" w:rsidRPr="004D58A7" w:rsidRDefault="004D58A7" w:rsidP="004D58A7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418A0983" w14:textId="77777777" w:rsidR="004D58A7" w:rsidRPr="004D58A7" w:rsidRDefault="004D58A7" w:rsidP="004D58A7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4D58A7">
        <w:rPr>
          <w:b/>
          <w:bCs/>
          <w:color w:val="000000"/>
          <w:sz w:val="24"/>
          <w:szCs w:val="24"/>
          <w:lang w:eastAsia="ru-RU"/>
        </w:rPr>
        <w:t>Критерии оценки:</w:t>
      </w:r>
    </w:p>
    <w:p w14:paraId="679BCC44" w14:textId="77777777" w:rsidR="004D58A7" w:rsidRPr="004D58A7" w:rsidRDefault="004D58A7" w:rsidP="004D58A7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- на все 18-20 вопросов дан правильный ответ – оценка «5»;</w:t>
      </w:r>
    </w:p>
    <w:p w14:paraId="5EF83933" w14:textId="77777777" w:rsidR="004D58A7" w:rsidRPr="004D58A7" w:rsidRDefault="004D58A7" w:rsidP="004D58A7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- на 15-17 вопросов дан правильный ответ – оценка «4»;</w:t>
      </w:r>
    </w:p>
    <w:p w14:paraId="73B733F7" w14:textId="77777777" w:rsidR="004D58A7" w:rsidRPr="004D58A7" w:rsidRDefault="004D58A7" w:rsidP="004D58A7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4"/>
          <w:szCs w:val="24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- на 12 вопросов дан правильный ответ – оценка «3»;</w:t>
      </w:r>
    </w:p>
    <w:p w14:paraId="56516DC9" w14:textId="77777777" w:rsidR="0007249E" w:rsidRPr="002552A8" w:rsidRDefault="004D58A7" w:rsidP="002552A8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- менее чем на 12 вопросов дан правильный ответ – оценка «2».</w:t>
      </w:r>
    </w:p>
    <w:p w14:paraId="0CED96F5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rFonts w:eastAsia="Calibri"/>
          <w:b/>
          <w:bCs/>
          <w:sz w:val="24"/>
          <w:szCs w:val="24"/>
        </w:rPr>
      </w:pPr>
    </w:p>
    <w:p w14:paraId="11C4EDCD" w14:textId="77777777" w:rsidR="0007249E" w:rsidRPr="00B334AD" w:rsidRDefault="0007249E" w:rsidP="002552A8">
      <w:pPr>
        <w:shd w:val="clear" w:color="auto" w:fill="FFFFFF"/>
        <w:rPr>
          <w:b/>
          <w:bCs/>
          <w:color w:val="000000"/>
          <w:sz w:val="24"/>
          <w:szCs w:val="24"/>
          <w:lang w:eastAsia="ru-RU"/>
        </w:rPr>
      </w:pPr>
      <w:r w:rsidRPr="0007249E">
        <w:rPr>
          <w:rFonts w:eastAsia="Calibri"/>
          <w:b/>
          <w:bCs/>
          <w:sz w:val="24"/>
          <w:szCs w:val="24"/>
        </w:rPr>
        <w:t>Групповая дискуссия по теме</w:t>
      </w:r>
      <w:r w:rsidR="002552A8" w:rsidRPr="0007249E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="002552A8">
        <w:rPr>
          <w:b/>
          <w:bCs/>
          <w:color w:val="000000"/>
          <w:sz w:val="24"/>
          <w:szCs w:val="24"/>
          <w:lang w:eastAsia="ru-RU"/>
        </w:rPr>
        <w:t xml:space="preserve">: </w:t>
      </w:r>
      <w:r w:rsidR="002552A8" w:rsidRPr="002552A8">
        <w:rPr>
          <w:bCs/>
          <w:color w:val="000000"/>
          <w:sz w:val="24"/>
          <w:szCs w:val="24"/>
          <w:lang w:eastAsia="ru-RU"/>
        </w:rPr>
        <w:t>Боевые традиции Вооруженных сил России</w:t>
      </w:r>
      <w:r w:rsidR="002552A8" w:rsidRPr="0007249E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="002552A8" w:rsidRPr="0007249E">
        <w:rPr>
          <w:b/>
          <w:bCs/>
          <w:color w:val="000000"/>
          <w:sz w:val="24"/>
          <w:szCs w:val="24"/>
          <w:lang w:val="en-US" w:eastAsia="ru-RU"/>
        </w:rPr>
        <w:t> </w:t>
      </w:r>
    </w:p>
    <w:p w14:paraId="4AE39F2C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center"/>
        <w:rPr>
          <w:b/>
          <w:color w:val="000000"/>
          <w:lang w:eastAsia="ru-RU"/>
        </w:rPr>
      </w:pPr>
      <w:r w:rsidRPr="0007249E">
        <w:rPr>
          <w:b/>
          <w:color w:val="000000"/>
          <w:sz w:val="24"/>
          <w:szCs w:val="24"/>
          <w:lang w:eastAsia="ru-RU"/>
        </w:rPr>
        <w:lastRenderedPageBreak/>
        <w:t>Вопросы дискуссии</w:t>
      </w:r>
    </w:p>
    <w:p w14:paraId="195E42B0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1.Что означает воинская честь военнослужащего?</w:t>
      </w:r>
    </w:p>
    <w:p w14:paraId="50311C66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2.Что является символом воинской чести?</w:t>
      </w:r>
    </w:p>
    <w:p w14:paraId="071B5351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3.Каково предназначение Боевого Знамени воинской части?</w:t>
      </w:r>
    </w:p>
    <w:p w14:paraId="3E58113C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4.Назовите важнейшие боевые традиции российских военнослужащих и их обязанности.</w:t>
      </w:r>
    </w:p>
    <w:p w14:paraId="5399F739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5.Какими документами определяются должностные обязанности военнослужащих?</w:t>
      </w:r>
    </w:p>
    <w:p w14:paraId="54AE2A09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6.Кто является для военнослужащего прямым начальником?</w:t>
      </w:r>
    </w:p>
    <w:p w14:paraId="388F7D6D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7.Что такое приказ начальника? Чем является приказ для подчиненных?</w:t>
      </w:r>
    </w:p>
    <w:p w14:paraId="73CB967C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8.Сформулируйте  существующие правилах поведения военнослужащих и обращения их между собой.</w:t>
      </w:r>
    </w:p>
    <w:p w14:paraId="645915B8" w14:textId="77777777" w:rsidR="0007249E" w:rsidRPr="0007249E" w:rsidRDefault="0007249E" w:rsidP="0007249E">
      <w:pPr>
        <w:widowControl/>
        <w:autoSpaceDE/>
        <w:autoSpaceDN/>
        <w:rPr>
          <w:sz w:val="24"/>
          <w:szCs w:val="24"/>
          <w:lang w:eastAsia="ru-RU"/>
        </w:rPr>
      </w:pPr>
    </w:p>
    <w:p w14:paraId="48A32BA7" w14:textId="77777777" w:rsidR="0007249E" w:rsidRPr="002552A8" w:rsidRDefault="0007249E" w:rsidP="002552A8">
      <w:pPr>
        <w:widowControl/>
        <w:shd w:val="clear" w:color="auto" w:fill="FFFFFF"/>
        <w:autoSpaceDE/>
        <w:autoSpaceDN/>
        <w:rPr>
          <w:iCs/>
          <w:color w:val="333333"/>
          <w:sz w:val="24"/>
          <w:szCs w:val="24"/>
          <w:lang w:eastAsia="ru-RU"/>
        </w:rPr>
      </w:pPr>
      <w:r w:rsidRPr="002552A8">
        <w:rPr>
          <w:b/>
          <w:iCs/>
          <w:color w:val="333333"/>
          <w:sz w:val="24"/>
          <w:szCs w:val="24"/>
          <w:lang w:eastAsia="ru-RU"/>
        </w:rPr>
        <w:t>ТЕСТ НА ТЕМУ</w:t>
      </w:r>
      <w:r w:rsidRPr="0007249E">
        <w:rPr>
          <w:iCs/>
          <w:color w:val="333333"/>
          <w:sz w:val="24"/>
          <w:szCs w:val="24"/>
          <w:lang w:eastAsia="ru-RU"/>
        </w:rPr>
        <w:t>:</w:t>
      </w:r>
      <w:r w:rsidR="002552A8">
        <w:rPr>
          <w:iCs/>
          <w:color w:val="333333"/>
          <w:sz w:val="24"/>
          <w:szCs w:val="24"/>
          <w:lang w:eastAsia="ru-RU"/>
        </w:rPr>
        <w:t xml:space="preserve"> </w:t>
      </w:r>
      <w:r w:rsidRPr="0007249E">
        <w:rPr>
          <w:b/>
          <w:bCs/>
          <w:color w:val="000000"/>
          <w:sz w:val="24"/>
          <w:szCs w:val="24"/>
          <w:lang w:eastAsia="ru-RU"/>
        </w:rPr>
        <w:t>«</w:t>
      </w:r>
      <w:r w:rsidRPr="002552A8">
        <w:rPr>
          <w:bCs/>
          <w:color w:val="000000"/>
          <w:sz w:val="24"/>
          <w:szCs w:val="24"/>
          <w:lang w:eastAsia="ru-RU"/>
        </w:rPr>
        <w:t>Прохождение военной службы»</w:t>
      </w:r>
    </w:p>
    <w:p w14:paraId="36CE9084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1. Что такое оборона Российской Федерации?</w:t>
      </w:r>
    </w:p>
    <w:p w14:paraId="2D8AF28B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Военное учреждение;</w:t>
      </w:r>
    </w:p>
    <w:p w14:paraId="46878920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Военные законы;</w:t>
      </w:r>
    </w:p>
    <w:p w14:paraId="58A4672A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Система политических, экономических, военных, социальных, правовых и иных мер по обеспечению готовности государства к вооружённому нападению на противника;</w:t>
      </w:r>
    </w:p>
    <w:p w14:paraId="3616AE98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Г. Система политических, экономических, военных, социальных, правовых и иных мер по обеспечению готовности государства к защите от вооруженного нападения.</w:t>
      </w:r>
    </w:p>
    <w:p w14:paraId="1F34CC1F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2 Что представляет собой военная служба?</w:t>
      </w:r>
    </w:p>
    <w:p w14:paraId="47877F01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Особый вид наказания граждан Российской Федерации;</w:t>
      </w:r>
    </w:p>
    <w:p w14:paraId="3420169E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Военная служба имеет приоритет перед другими видами государственной службы, осуществляется только на воинских должностях в армии и на флоте;</w:t>
      </w:r>
    </w:p>
    <w:p w14:paraId="4E10694A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Особый вид общественной работы граждан Российской Федерации;</w:t>
      </w:r>
    </w:p>
    <w:p w14:paraId="66A41712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Г. Особый вид государственной службы граждан Российской Федерации.</w:t>
      </w:r>
    </w:p>
    <w:p w14:paraId="4015E98D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3. Как называются люди, находящиеся на военной службе?</w:t>
      </w:r>
    </w:p>
    <w:p w14:paraId="23ADA229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Гражданами;</w:t>
      </w:r>
      <w:r w:rsidRPr="0007249E">
        <w:rPr>
          <w:color w:val="000000"/>
          <w:sz w:val="24"/>
          <w:szCs w:val="24"/>
          <w:lang w:val="en-US" w:eastAsia="ru-RU"/>
        </w:rPr>
        <w:t>                                    </w:t>
      </w:r>
    </w:p>
    <w:p w14:paraId="5732D3DD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Военнообязанными;</w:t>
      </w:r>
    </w:p>
    <w:p w14:paraId="53F69E60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Призывниками;</w:t>
      </w:r>
    </w:p>
    <w:p w14:paraId="3726A197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Г. Военнослужащими.</w:t>
      </w:r>
    </w:p>
    <w:p w14:paraId="6011FA17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4.В каком возрасте призывают мужчину на военную службу в Российскую армию?</w:t>
      </w:r>
    </w:p>
    <w:p w14:paraId="2CB43533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От 16 до 18 лет;</w:t>
      </w:r>
      <w:r w:rsidRPr="0007249E">
        <w:rPr>
          <w:color w:val="000000"/>
          <w:sz w:val="24"/>
          <w:szCs w:val="24"/>
          <w:lang w:val="en-US" w:eastAsia="ru-RU"/>
        </w:rPr>
        <w:t>                            </w:t>
      </w:r>
    </w:p>
    <w:p w14:paraId="1869AE23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От 18 до 27 лет;</w:t>
      </w:r>
      <w:r w:rsidRPr="0007249E">
        <w:rPr>
          <w:color w:val="000000"/>
          <w:sz w:val="24"/>
          <w:szCs w:val="24"/>
          <w:lang w:val="en-US" w:eastAsia="ru-RU"/>
        </w:rPr>
        <w:t>          </w:t>
      </w:r>
    </w:p>
    <w:p w14:paraId="294A2891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От 28 до 32 лет;</w:t>
      </w:r>
    </w:p>
    <w:p w14:paraId="1D0310D4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Г. От 33 до 35 лет.</w:t>
      </w:r>
    </w:p>
    <w:p w14:paraId="19A959CD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5. В какие сроки осуществляется призыв на действительную военную службу граждан Российской Федерации, проживающих в сельской местности?</w:t>
      </w:r>
    </w:p>
    <w:p w14:paraId="10E6DD93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С 15 октября по 31 декабря;</w:t>
      </w:r>
    </w:p>
    <w:p w14:paraId="03CF0A8D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С 1 января по 31 марта;</w:t>
      </w:r>
    </w:p>
    <w:p w14:paraId="38D474E7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С 1 апреля по 30 июня;</w:t>
      </w:r>
    </w:p>
    <w:p w14:paraId="499585CE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Г. В любые сроки.</w:t>
      </w:r>
      <w:r w:rsidRPr="0007249E">
        <w:rPr>
          <w:iCs/>
          <w:color w:val="000000"/>
          <w:sz w:val="24"/>
          <w:szCs w:val="24"/>
          <w:lang w:val="en-US" w:eastAsia="ru-RU"/>
        </w:rPr>
        <w:t> </w:t>
      </w:r>
    </w:p>
    <w:p w14:paraId="083AF90B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6. Какое наказание ожидает гражданина, уклоняющегося от призыва на военную или альтернативную службу в соответствии со статьёй 328 Уголовного Кодекса Российской Федерации?</w:t>
      </w:r>
    </w:p>
    <w:p w14:paraId="5970E03B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В виде лишения свободы на срок до 15 суток;</w:t>
      </w:r>
    </w:p>
    <w:p w14:paraId="5A570AFA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В виде лишения свободы на срок до одного года;</w:t>
      </w:r>
    </w:p>
    <w:p w14:paraId="584D06F7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в виде лишения свободы на срок до двух лет;</w:t>
      </w:r>
    </w:p>
    <w:p w14:paraId="1E110C05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Г. В виде лишения свободы на срок до трёх лет.</w:t>
      </w:r>
    </w:p>
    <w:p w14:paraId="0F06F0F0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7. Какая мера наказания предусмотрена законом, если гражданин уклоняется от призыва путём причинения себе телесного повреждения или симуляции болезни, посредством подлога или путём другого обмана?</w:t>
      </w:r>
    </w:p>
    <w:p w14:paraId="1855E7DA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Лишение свободы на срок до одного года;</w:t>
      </w:r>
    </w:p>
    <w:p w14:paraId="32AC66AB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lastRenderedPageBreak/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Лишение свободы на срок от одного до пяти лет;</w:t>
      </w:r>
    </w:p>
    <w:p w14:paraId="1AEB8B1C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Лишение свободы на срок от двух до шести лет;</w:t>
      </w:r>
    </w:p>
    <w:p w14:paraId="5944749B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Г. Лишение свободы на срок от трёх до восьми лет.</w:t>
      </w:r>
    </w:p>
    <w:p w14:paraId="323A4A6E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8. Под воинской обязанностью понимается:</w:t>
      </w:r>
    </w:p>
    <w:p w14:paraId="01463BED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Установленный законом почётный долг граждан с оружием в руках защищать своё Отечество, нести службу в рядах Вооруженных Сил, проходить вневойсковую подготовку и выполнять другие связанные с обороной страны обязанности;</w:t>
      </w:r>
    </w:p>
    <w:p w14:paraId="7E759E07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Прохождение военной службы в мирное и военное время, самостоятельная подготовка к службе в Вооруженных Силах;</w:t>
      </w:r>
    </w:p>
    <w:p w14:paraId="013C75D3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Долг граждан нести службу в Вооруженных Силах в период военного положения и в военное время.</w:t>
      </w:r>
    </w:p>
    <w:p w14:paraId="0780C14D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9. Военная служба исполняется гражданами:</w:t>
      </w:r>
    </w:p>
    <w:p w14:paraId="71844970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Только в Вооруженных Силах Российской Федерации;</w:t>
      </w:r>
    </w:p>
    <w:p w14:paraId="7B02484E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В Вооруженных Силах Российской Федерации, пограничных войсках Федеральной пограничной службы Российской Федерации и в войсках гражданской обороны;</w:t>
      </w:r>
    </w:p>
    <w:p w14:paraId="219CCF40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В Вооруженных Силах Российской Федерации, других войсках, органах и формированиях.</w:t>
      </w:r>
    </w:p>
    <w:p w14:paraId="17C787EB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10. Граждане Российской Федерации проходят военную службу:</w:t>
      </w:r>
    </w:p>
    <w:p w14:paraId="5CB608A7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По призыву и в добровольном порядке ( по контракту);</w:t>
      </w:r>
    </w:p>
    <w:p w14:paraId="4E76D70B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только в добровольном порядке ( по контракту);</w:t>
      </w:r>
    </w:p>
    <w:p w14:paraId="40249BCF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только по призыву, по достижении определенного возраста.</w:t>
      </w:r>
      <w:r w:rsidRPr="0007249E">
        <w:rPr>
          <w:iCs/>
          <w:color w:val="000000"/>
          <w:sz w:val="24"/>
          <w:szCs w:val="24"/>
          <w:lang w:val="en-US" w:eastAsia="ru-RU"/>
        </w:rPr>
        <w:t> </w:t>
      </w:r>
    </w:p>
    <w:p w14:paraId="577A33BB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11.Составная часть воинской обязанности граждан Российской Федерации, которая заключается в специальном учете всех призывников и военнообязанных по месту жительства, - это:</w:t>
      </w:r>
    </w:p>
    <w:p w14:paraId="061F7D7B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Воинский учет;</w:t>
      </w:r>
    </w:p>
    <w:p w14:paraId="011D846C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Воинский контроль;</w:t>
      </w:r>
    </w:p>
    <w:p w14:paraId="646DC134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Учёт военнослужащих.</w:t>
      </w:r>
    </w:p>
    <w:p w14:paraId="6199DAE8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12. Заключение по результатам освидетельствования категории «Д» означает:</w:t>
      </w:r>
    </w:p>
    <w:p w14:paraId="666FD49D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Не годен к военной службе;</w:t>
      </w:r>
    </w:p>
    <w:p w14:paraId="6B3C7F2C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ограниченно годен к военной службе;</w:t>
      </w:r>
    </w:p>
    <w:p w14:paraId="0AE7A9A8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</w:t>
      </w:r>
      <w:r w:rsidRPr="0007249E">
        <w:rPr>
          <w:color w:val="000000"/>
          <w:sz w:val="24"/>
          <w:szCs w:val="24"/>
          <w:lang w:val="en-US" w:eastAsia="ru-RU"/>
        </w:rPr>
        <w:t> </w:t>
      </w:r>
      <w:r w:rsidRPr="0007249E">
        <w:rPr>
          <w:color w:val="000000"/>
          <w:sz w:val="24"/>
          <w:szCs w:val="24"/>
          <w:lang w:eastAsia="ru-RU"/>
        </w:rPr>
        <w:t>Годен к военной службе.</w:t>
      </w:r>
    </w:p>
    <w:p w14:paraId="74645072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13. Под увольнением с военной службы понимается:</w:t>
      </w:r>
    </w:p>
    <w:p w14:paraId="476F0B04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Установленное законом освобождение от дальнейшего несения службы в рядах Вооруженных Сил Российской Федерации, других войсках, воинских формированиях и органах;</w:t>
      </w:r>
    </w:p>
    <w:p w14:paraId="0A067DFC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Снятие военнослужащего со всех видов довольствия;</w:t>
      </w:r>
    </w:p>
    <w:p w14:paraId="361BE4BE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Убытие военнослужащего в краткосрочный отпуск.</w:t>
      </w:r>
    </w:p>
    <w:p w14:paraId="67232FB4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14. Запас Вооруженных Сил Российской Федерации предназначен для:</w:t>
      </w:r>
    </w:p>
    <w:p w14:paraId="4BE9EEB2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Развертывания армии при мобилизации </w:t>
      </w:r>
      <w:r w:rsidRPr="0007249E">
        <w:rPr>
          <w:color w:val="000000"/>
          <w:sz w:val="24"/>
          <w:szCs w:val="24"/>
          <w:lang w:val="en-US" w:eastAsia="ru-RU"/>
        </w:rPr>
        <w:t> </w:t>
      </w:r>
      <w:r w:rsidRPr="0007249E">
        <w:rPr>
          <w:color w:val="000000"/>
          <w:sz w:val="24"/>
          <w:szCs w:val="24"/>
          <w:lang w:eastAsia="ru-RU"/>
        </w:rPr>
        <w:t>и её пополнения во время войны;</w:t>
      </w:r>
    </w:p>
    <w:p w14:paraId="6877087D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Создания резерва дефицитных военных специалистов;</w:t>
      </w:r>
    </w:p>
    <w:p w14:paraId="398D9DD8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Развертывания в военное время народного ополчения.</w:t>
      </w:r>
    </w:p>
    <w:p w14:paraId="08ED39AB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15.Граждане, состоящие в запасе, могут призываться на военные сборы продолжительностью:</w:t>
      </w:r>
    </w:p>
    <w:p w14:paraId="0FCA1291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До двух месяцев, ноне чаще одного раза в три года;</w:t>
      </w:r>
    </w:p>
    <w:p w14:paraId="5636F60D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До одного месяца, но не чаще одного раза в пять лет;</w:t>
      </w:r>
    </w:p>
    <w:p w14:paraId="158A4577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До трех месяцев, но не чаще одного раза в четыре года.</w:t>
      </w:r>
    </w:p>
    <w:p w14:paraId="7497998E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16.Уставы ВС РФ подразделяются на :</w:t>
      </w:r>
    </w:p>
    <w:p w14:paraId="76EAC6AE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Боевые и общевоинские;</w:t>
      </w:r>
    </w:p>
    <w:p w14:paraId="27D50935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Тактические, стрелковые и общевоинские;</w:t>
      </w:r>
    </w:p>
    <w:p w14:paraId="32CF03CE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Уставы родов войск и строевые.</w:t>
      </w:r>
    </w:p>
    <w:p w14:paraId="4AD1CF9A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17. Боевые уставы ВС</w:t>
      </w:r>
      <w:r w:rsidRPr="0007249E">
        <w:rPr>
          <w:iCs/>
          <w:color w:val="000000"/>
          <w:sz w:val="24"/>
          <w:szCs w:val="24"/>
          <w:lang w:val="en-US" w:eastAsia="ru-RU"/>
        </w:rPr>
        <w:t>  </w:t>
      </w:r>
      <w:r w:rsidRPr="0007249E">
        <w:rPr>
          <w:iCs/>
          <w:color w:val="000000"/>
          <w:sz w:val="24"/>
          <w:szCs w:val="24"/>
          <w:lang w:eastAsia="ru-RU"/>
        </w:rPr>
        <w:t xml:space="preserve"> РФ содержат:</w:t>
      </w:r>
    </w:p>
    <w:p w14:paraId="6E1611A5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lastRenderedPageBreak/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Теоретические положения и практические рекомендации на использование войск в бою;</w:t>
      </w:r>
    </w:p>
    <w:p w14:paraId="5FAFEAD0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Организационные принципы боевой деятельности военнослужащих;</w:t>
      </w:r>
    </w:p>
    <w:p w14:paraId="7AD021C6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Практические рекомендации родам войск о их задачах в военное время.</w:t>
      </w:r>
    </w:p>
    <w:p w14:paraId="1DAC9E92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18. Общевоинские уставы ВС РФ регламентируют:</w:t>
      </w:r>
    </w:p>
    <w:p w14:paraId="024C016A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Жизнь, быт и деятельность военнослужащих армии;</w:t>
      </w:r>
    </w:p>
    <w:p w14:paraId="38DEDFBA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Действия военнослужащих при ведении военных операций;</w:t>
      </w:r>
    </w:p>
    <w:p w14:paraId="5939C075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Основы ведения боевых действий.</w:t>
      </w:r>
    </w:p>
    <w:p w14:paraId="179929D7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19. Началом военной службы для граждан, не пребывающих в запасе и призванных на службу, считается:</w:t>
      </w:r>
    </w:p>
    <w:p w14:paraId="69E6CEB5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День убытия из военного комиссариата к месту службы;</w:t>
      </w:r>
    </w:p>
    <w:p w14:paraId="5694D908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День прибытия в воинское подразделение;</w:t>
      </w:r>
    </w:p>
    <w:p w14:paraId="2756FB99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День принятия воинской присяги.</w:t>
      </w:r>
    </w:p>
    <w:p w14:paraId="4EFEE171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20. Окончанием военной службы считается день:</w:t>
      </w:r>
    </w:p>
    <w:p w14:paraId="231B831F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</w:t>
      </w:r>
      <w:r w:rsidRPr="0007249E">
        <w:rPr>
          <w:color w:val="000000"/>
          <w:sz w:val="24"/>
          <w:szCs w:val="24"/>
          <w:lang w:val="en-US" w:eastAsia="ru-RU"/>
        </w:rPr>
        <w:t> </w:t>
      </w:r>
      <w:r w:rsidRPr="0007249E">
        <w:rPr>
          <w:color w:val="000000"/>
          <w:sz w:val="24"/>
          <w:szCs w:val="24"/>
          <w:lang w:eastAsia="ru-RU"/>
        </w:rPr>
        <w:t>В который истек срок военной службы;</w:t>
      </w:r>
    </w:p>
    <w:p w14:paraId="7181F248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Подписания приказа об увольнении со срочной военной службы;</w:t>
      </w:r>
    </w:p>
    <w:p w14:paraId="2138B2F0" w14:textId="77777777" w:rsidR="0007249E" w:rsidRPr="00411797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Передачи личного оружия другому военнослужащему.</w:t>
      </w:r>
      <w:r w:rsidRPr="0007249E">
        <w:rPr>
          <w:b/>
          <w:bCs/>
          <w:color w:val="000000"/>
          <w:sz w:val="24"/>
          <w:szCs w:val="24"/>
          <w:lang w:val="en-US" w:eastAsia="ru-RU"/>
        </w:rPr>
        <w:t> </w:t>
      </w:r>
    </w:p>
    <w:p w14:paraId="1735618E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75EC392F" w14:textId="77777777" w:rsidR="0007249E" w:rsidRPr="0007249E" w:rsidRDefault="0007249E" w:rsidP="0007249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- на все 20-19 вопросов дан правильный ответ – оценка «5»;</w:t>
      </w:r>
    </w:p>
    <w:p w14:paraId="025AAD8C" w14:textId="77777777" w:rsidR="0007249E" w:rsidRPr="0007249E" w:rsidRDefault="0007249E" w:rsidP="0007249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- на 18-16 вопросов дан правильный ответ – оценка «4»;</w:t>
      </w:r>
    </w:p>
    <w:p w14:paraId="6BC095DE" w14:textId="77777777" w:rsidR="0007249E" w:rsidRPr="0007249E" w:rsidRDefault="0007249E" w:rsidP="0007249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4"/>
          <w:szCs w:val="24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- на 15-13 вопросов дан правильный ответ – оценка «3»;</w:t>
      </w:r>
    </w:p>
    <w:p w14:paraId="564266D3" w14:textId="77777777" w:rsidR="0007249E" w:rsidRPr="0007249E" w:rsidRDefault="0007249E" w:rsidP="0007249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- менее чем на 38 вопросов дан правильный ответ – оценка «2».</w:t>
      </w:r>
    </w:p>
    <w:p w14:paraId="4C6FA343" w14:textId="77777777" w:rsidR="0007249E" w:rsidRPr="0007249E" w:rsidRDefault="0007249E" w:rsidP="0007249E">
      <w:pPr>
        <w:pStyle w:val="c2"/>
        <w:shd w:val="clear" w:color="auto" w:fill="FFFFFF"/>
        <w:spacing w:before="0" w:beforeAutospacing="0" w:after="0" w:afterAutospacing="0"/>
        <w:jc w:val="both"/>
        <w:rPr>
          <w:bCs/>
          <w:i/>
          <w:iCs/>
          <w:color w:val="000000"/>
        </w:rPr>
      </w:pPr>
      <w:r w:rsidRPr="0007249E">
        <w:rPr>
          <w:color w:val="000000"/>
          <w:sz w:val="21"/>
          <w:szCs w:val="21"/>
        </w:rPr>
        <w:br/>
      </w:r>
      <w:r w:rsidRPr="0007249E">
        <w:rPr>
          <w:b/>
          <w:bCs/>
          <w:iCs/>
          <w:color w:val="000000"/>
        </w:rPr>
        <w:t>Цель занятия:</w:t>
      </w:r>
      <w:r w:rsidRPr="0007249E">
        <w:rPr>
          <w:color w:val="000000"/>
        </w:rPr>
        <w:t> научиться навыкам выполнения строевых приемов</w:t>
      </w:r>
      <w:r w:rsidRPr="0007249E">
        <w:rPr>
          <w:bCs/>
          <w:i/>
          <w:iCs/>
          <w:color w:val="000000"/>
        </w:rPr>
        <w:t>.</w:t>
      </w:r>
    </w:p>
    <w:p w14:paraId="71D72FC8" w14:textId="77777777" w:rsidR="0007249E" w:rsidRPr="0007249E" w:rsidRDefault="0007249E" w:rsidP="0007249E">
      <w:pPr>
        <w:pStyle w:val="c2"/>
        <w:shd w:val="clear" w:color="auto" w:fill="FFFFFF"/>
        <w:spacing w:before="0" w:beforeAutospacing="0" w:after="0" w:afterAutospacing="0"/>
        <w:jc w:val="both"/>
        <w:rPr>
          <w:bCs/>
          <w:i/>
          <w:iCs/>
          <w:color w:val="000000"/>
        </w:rPr>
      </w:pPr>
      <w:r w:rsidRPr="0007249E">
        <w:rPr>
          <w:bCs/>
          <w:i/>
          <w:iCs/>
          <w:color w:val="000000"/>
        </w:rPr>
        <w:t>Вопросы по теме:</w:t>
      </w:r>
    </w:p>
    <w:p w14:paraId="675101D1" w14:textId="77777777" w:rsidR="0007249E" w:rsidRPr="0007249E" w:rsidRDefault="0007249E" w:rsidP="0007249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249E">
        <w:rPr>
          <w:color w:val="000000"/>
        </w:rPr>
        <w:t>- элементы строя;</w:t>
      </w:r>
    </w:p>
    <w:p w14:paraId="29BF9A00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-определение понятий «шеренга», «ряд», «колонна»;</w:t>
      </w:r>
    </w:p>
    <w:p w14:paraId="3683BB22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-предварительные и исполнительные команды;</w:t>
      </w:r>
    </w:p>
    <w:p w14:paraId="76AEC59D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-команды, используемые при поворотах на месте;</w:t>
      </w:r>
    </w:p>
    <w:p w14:paraId="29E01611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-команды, используемые при поворотах в движении;</w:t>
      </w:r>
    </w:p>
    <w:p w14:paraId="14BB51BC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-команды, используемые для изменения скорости движения;</w:t>
      </w:r>
    </w:p>
    <w:p w14:paraId="713B5EAE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07249E">
        <w:rPr>
          <w:bCs/>
          <w:i/>
          <w:iCs/>
          <w:color w:val="000000"/>
          <w:sz w:val="24"/>
          <w:szCs w:val="24"/>
          <w:lang w:eastAsia="ru-RU"/>
        </w:rPr>
        <w:t>уметь:</w:t>
      </w:r>
    </w:p>
    <w:p w14:paraId="0DAC1AB2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 -выполнять строевую стойку;</w:t>
      </w:r>
    </w:p>
    <w:p w14:paraId="1E88DE48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-выполнять повороты на месте;</w:t>
      </w:r>
    </w:p>
    <w:p w14:paraId="03C42BCE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-выполнять повороты в движении;</w:t>
      </w:r>
    </w:p>
    <w:p w14:paraId="17D1216E" w14:textId="77777777" w:rsid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-выполнять движение строевым шагом.</w:t>
      </w:r>
    </w:p>
    <w:p w14:paraId="4CFC3727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b/>
          <w:bCs/>
          <w:sz w:val="24"/>
          <w:szCs w:val="24"/>
          <w:lang w:eastAsia="ru-RU"/>
        </w:rPr>
        <w:t>Норматив № 14 - сборка автомата АК-74 после неполной разборки.</w:t>
      </w:r>
    </w:p>
    <w:p w14:paraId="02DCA3DF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b/>
          <w:bCs/>
          <w:sz w:val="24"/>
          <w:szCs w:val="24"/>
          <w:lang w:eastAsia="ru-RU"/>
        </w:rPr>
        <w:t>Условия выполнения норматива</w:t>
      </w:r>
    </w:p>
    <w:p w14:paraId="6587472D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sz w:val="24"/>
          <w:szCs w:val="24"/>
          <w:lang w:eastAsia="ru-RU"/>
        </w:rPr>
        <w:t>1. Оружие разобрано. Части и механизмы автомата (пулеметов) аккуратно разложены на столе (чистой подстилке) в порядке разборки и не касаются друг друга.</w:t>
      </w:r>
    </w:p>
    <w:p w14:paraId="11C266CA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sz w:val="24"/>
          <w:szCs w:val="24"/>
          <w:lang w:eastAsia="ru-RU"/>
        </w:rPr>
        <w:t>2. Обучаемый находится у оружия (на исходном положении) с опущенными руками.</w:t>
      </w:r>
    </w:p>
    <w:p w14:paraId="69EE0AE7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b/>
          <w:bCs/>
          <w:sz w:val="24"/>
          <w:szCs w:val="24"/>
          <w:lang w:eastAsia="ru-RU"/>
        </w:rPr>
        <w:t>Порядок выполнения норматива</w:t>
      </w:r>
    </w:p>
    <w:p w14:paraId="6C25309C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sz w:val="24"/>
          <w:szCs w:val="24"/>
          <w:lang w:eastAsia="ru-RU"/>
        </w:rPr>
        <w:t>1. Руководитель занятия подает команду: </w:t>
      </w:r>
      <w:r w:rsidRPr="0007249E">
        <w:rPr>
          <w:b/>
          <w:bCs/>
          <w:sz w:val="24"/>
          <w:szCs w:val="24"/>
          <w:lang w:eastAsia="ru-RU"/>
        </w:rPr>
        <w:t>«К сборке оружия - ПРИСТУПИТЬ».</w:t>
      </w:r>
    </w:p>
    <w:p w14:paraId="69C6B1B4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sz w:val="24"/>
          <w:szCs w:val="24"/>
          <w:lang w:eastAsia="ru-RU"/>
        </w:rPr>
        <w:t>2. При выполнении сборки после неполной разборке автомата (ручного пулемета) обучаемый последовательно выполняет все операции в обратном порядке.</w:t>
      </w:r>
    </w:p>
    <w:p w14:paraId="069C28ED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sz w:val="24"/>
          <w:szCs w:val="24"/>
          <w:lang w:eastAsia="ru-RU"/>
        </w:rPr>
        <w:t>3. Время отсчитывается от команды </w:t>
      </w:r>
      <w:r w:rsidRPr="0007249E">
        <w:rPr>
          <w:b/>
          <w:bCs/>
          <w:sz w:val="24"/>
          <w:szCs w:val="24"/>
          <w:lang w:eastAsia="ru-RU"/>
        </w:rPr>
        <w:t>«К сборке оружия - ПРИСТУПИТЬ» до доклада обучаемого «ГОТОВО».</w:t>
      </w:r>
    </w:p>
    <w:p w14:paraId="2FDABA1B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b/>
          <w:bCs/>
          <w:sz w:val="24"/>
          <w:szCs w:val="24"/>
          <w:lang w:eastAsia="ru-RU"/>
        </w:rPr>
        <w:t>Временные показатели и оценка за выполнение норматива № 14</w:t>
      </w:r>
    </w:p>
    <w:p w14:paraId="75226583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sz w:val="24"/>
          <w:szCs w:val="24"/>
          <w:lang w:eastAsia="ru-RU"/>
        </w:rPr>
        <w:t>Вид оружия – </w:t>
      </w:r>
      <w:r w:rsidRPr="0007249E">
        <w:rPr>
          <w:b/>
          <w:bCs/>
          <w:sz w:val="24"/>
          <w:szCs w:val="24"/>
          <w:lang w:eastAsia="ru-RU"/>
        </w:rPr>
        <w:t>автомат АК-74</w:t>
      </w:r>
    </w:p>
    <w:p w14:paraId="439D4C46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b/>
          <w:bCs/>
          <w:sz w:val="24"/>
          <w:szCs w:val="24"/>
          <w:lang w:eastAsia="ru-RU"/>
        </w:rPr>
        <w:t>Оценка по времени (секунд):</w:t>
      </w:r>
    </w:p>
    <w:p w14:paraId="0483F2AC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sz w:val="24"/>
          <w:szCs w:val="24"/>
          <w:lang w:eastAsia="ru-RU"/>
        </w:rPr>
        <w:t>«отлично» - </w:t>
      </w:r>
      <w:r w:rsidRPr="0007249E">
        <w:rPr>
          <w:b/>
          <w:bCs/>
          <w:sz w:val="24"/>
          <w:szCs w:val="24"/>
          <w:lang w:eastAsia="ru-RU"/>
        </w:rPr>
        <w:t>25 сек</w:t>
      </w:r>
    </w:p>
    <w:p w14:paraId="550170C6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sz w:val="24"/>
          <w:szCs w:val="24"/>
          <w:lang w:eastAsia="ru-RU"/>
        </w:rPr>
        <w:t>«хорошо» - </w:t>
      </w:r>
      <w:r w:rsidRPr="0007249E">
        <w:rPr>
          <w:b/>
          <w:bCs/>
          <w:sz w:val="24"/>
          <w:szCs w:val="24"/>
          <w:lang w:eastAsia="ru-RU"/>
        </w:rPr>
        <w:t>27сек</w:t>
      </w:r>
    </w:p>
    <w:p w14:paraId="33502FED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sz w:val="24"/>
          <w:szCs w:val="24"/>
          <w:lang w:eastAsia="ru-RU"/>
        </w:rPr>
        <w:lastRenderedPageBreak/>
        <w:t>«удовлетворительно» - </w:t>
      </w:r>
      <w:r w:rsidRPr="0007249E">
        <w:rPr>
          <w:b/>
          <w:bCs/>
          <w:sz w:val="24"/>
          <w:szCs w:val="24"/>
          <w:lang w:eastAsia="ru-RU"/>
        </w:rPr>
        <w:t>32 сек</w:t>
      </w:r>
    </w:p>
    <w:p w14:paraId="264B6254" w14:textId="77777777" w:rsid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3507F214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0CDEC0A3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5890D8BF" w14:textId="77777777" w:rsidR="004D58A7" w:rsidRDefault="0007249E" w:rsidP="002552A8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Правильность выполнения всех заданий по уставу. Выполнение нормативов.</w:t>
      </w:r>
    </w:p>
    <w:p w14:paraId="47D805AE" w14:textId="77777777" w:rsidR="00D36864" w:rsidRPr="004D58A7" w:rsidRDefault="00D36864" w:rsidP="0007249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4"/>
          <w:szCs w:val="24"/>
          <w:lang w:eastAsia="ru-RU"/>
        </w:rPr>
      </w:pPr>
    </w:p>
    <w:p w14:paraId="455ECC70" w14:textId="77777777" w:rsidR="002552A8" w:rsidRDefault="002552A8" w:rsidP="004D58A7">
      <w:pPr>
        <w:widowControl/>
        <w:shd w:val="clear" w:color="auto" w:fill="FFFFFF"/>
        <w:autoSpaceDE/>
        <w:autoSpaceDN/>
        <w:ind w:firstLine="708"/>
        <w:jc w:val="both"/>
        <w:rPr>
          <w:b/>
          <w:color w:val="000000"/>
          <w:sz w:val="24"/>
          <w:szCs w:val="24"/>
          <w:lang w:eastAsia="ru-RU"/>
        </w:rPr>
      </w:pPr>
    </w:p>
    <w:p w14:paraId="60D5B190" w14:textId="77777777" w:rsidR="002552A8" w:rsidRDefault="002552A8" w:rsidP="004D58A7">
      <w:pPr>
        <w:widowControl/>
        <w:shd w:val="clear" w:color="auto" w:fill="FFFFFF"/>
        <w:autoSpaceDE/>
        <w:autoSpaceDN/>
        <w:ind w:firstLine="708"/>
        <w:jc w:val="both"/>
        <w:rPr>
          <w:b/>
          <w:color w:val="000000"/>
          <w:sz w:val="24"/>
          <w:szCs w:val="24"/>
          <w:lang w:eastAsia="ru-RU"/>
        </w:rPr>
      </w:pPr>
    </w:p>
    <w:p w14:paraId="0109C918" w14:textId="77777777" w:rsidR="002552A8" w:rsidRDefault="002552A8" w:rsidP="004D58A7">
      <w:pPr>
        <w:widowControl/>
        <w:shd w:val="clear" w:color="auto" w:fill="FFFFFF"/>
        <w:autoSpaceDE/>
        <w:autoSpaceDN/>
        <w:ind w:firstLine="708"/>
        <w:jc w:val="both"/>
        <w:rPr>
          <w:b/>
          <w:color w:val="000000"/>
          <w:sz w:val="24"/>
          <w:szCs w:val="24"/>
          <w:lang w:eastAsia="ru-RU"/>
        </w:rPr>
      </w:pPr>
    </w:p>
    <w:p w14:paraId="6F7440C8" w14:textId="77777777" w:rsidR="002552A8" w:rsidRDefault="002552A8" w:rsidP="004D58A7">
      <w:pPr>
        <w:widowControl/>
        <w:shd w:val="clear" w:color="auto" w:fill="FFFFFF"/>
        <w:autoSpaceDE/>
        <w:autoSpaceDN/>
        <w:ind w:firstLine="708"/>
        <w:jc w:val="both"/>
        <w:rPr>
          <w:b/>
          <w:color w:val="000000"/>
          <w:sz w:val="24"/>
          <w:szCs w:val="24"/>
          <w:lang w:eastAsia="ru-RU"/>
        </w:rPr>
      </w:pPr>
    </w:p>
    <w:p w14:paraId="59E63928" w14:textId="77777777" w:rsidR="004D58A7" w:rsidRDefault="00D36864" w:rsidP="004D58A7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C74D9B">
        <w:rPr>
          <w:b/>
          <w:color w:val="000000"/>
          <w:sz w:val="24"/>
          <w:szCs w:val="24"/>
          <w:lang w:eastAsia="ru-RU"/>
        </w:rPr>
        <w:t>Тема 2.1.</w:t>
      </w:r>
      <w:r>
        <w:rPr>
          <w:color w:val="000000"/>
          <w:sz w:val="24"/>
          <w:szCs w:val="24"/>
          <w:lang w:eastAsia="ru-RU"/>
        </w:rPr>
        <w:t xml:space="preserve"> </w:t>
      </w:r>
      <w:r w:rsidRPr="00D36864">
        <w:rPr>
          <w:sz w:val="24"/>
          <w:szCs w:val="24"/>
          <w:lang w:eastAsia="ru-RU"/>
        </w:rPr>
        <w:t>Здоровый образ жизни и его составляющие</w:t>
      </w:r>
    </w:p>
    <w:p w14:paraId="702BACB0" w14:textId="77777777" w:rsidR="00D36864" w:rsidRDefault="00D36864" w:rsidP="004D58A7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C74D9B">
        <w:rPr>
          <w:b/>
          <w:sz w:val="24"/>
          <w:szCs w:val="24"/>
          <w:lang w:eastAsia="ru-RU"/>
        </w:rPr>
        <w:t>Форма:</w:t>
      </w:r>
      <w:r>
        <w:rPr>
          <w:sz w:val="24"/>
          <w:szCs w:val="24"/>
          <w:lang w:eastAsia="ru-RU"/>
        </w:rPr>
        <w:t xml:space="preserve"> </w:t>
      </w:r>
      <w:r w:rsidR="00C74D9B">
        <w:rPr>
          <w:sz w:val="24"/>
          <w:szCs w:val="24"/>
          <w:lang w:eastAsia="ru-RU"/>
        </w:rPr>
        <w:t xml:space="preserve">Эссе </w:t>
      </w:r>
    </w:p>
    <w:p w14:paraId="568CD120" w14:textId="77777777" w:rsidR="00C74D9B" w:rsidRDefault="00C74D9B" w:rsidP="004D58A7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</w:p>
    <w:p w14:paraId="733F95C2" w14:textId="77777777" w:rsidR="00C74D9B" w:rsidRDefault="00C74D9B" w:rsidP="00C74D9B">
      <w:pPr>
        <w:pStyle w:val="23"/>
        <w:tabs>
          <w:tab w:val="left" w:pos="0"/>
        </w:tabs>
        <w:spacing w:after="0" w:line="240" w:lineRule="auto"/>
        <w:ind w:firstLine="567"/>
        <w:jc w:val="both"/>
        <w:rPr>
          <w:sz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r w:rsidRPr="00C74D9B">
        <w:rPr>
          <w:sz w:val="24"/>
          <w:lang w:eastAsia="ru-RU"/>
        </w:rPr>
        <w:t>В письменном виде объем эссе, как правило, не превышает 8-10 страниц текста с оформлением титульного листа</w:t>
      </w:r>
      <w:r>
        <w:rPr>
          <w:sz w:val="24"/>
          <w:lang w:eastAsia="ru-RU"/>
        </w:rPr>
        <w:t xml:space="preserve">. </w:t>
      </w:r>
    </w:p>
    <w:p w14:paraId="69612B36" w14:textId="77777777" w:rsidR="00C74D9B" w:rsidRPr="00C74D9B" w:rsidRDefault="00C74D9B" w:rsidP="00C74D9B">
      <w:pPr>
        <w:pStyle w:val="23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0"/>
        </w:rPr>
      </w:pPr>
      <w:r w:rsidRPr="00C74D9B">
        <w:rPr>
          <w:sz w:val="24"/>
          <w:szCs w:val="24"/>
        </w:rPr>
        <w:t>Оцениваются как  содержание и глубина анализа проблемы, так и стиль изложения материала: знание и</w:t>
      </w:r>
      <w:r w:rsidRPr="00C74D9B">
        <w:rPr>
          <w:sz w:val="24"/>
          <w:szCs w:val="20"/>
        </w:rPr>
        <w:t xml:space="preserve"> свободное владение научными и нормативными источниками; умение выделить актуальные проблемы и общие закономерности; показ навыков сопоставления и логической увязки государственных решений, законодательных установлений и конкретных практических проблем их реализации; профессионально-юридический характер изложения материала и его аргументированность; яркость, образность, грамотность подачи материала.</w:t>
      </w:r>
    </w:p>
    <w:p w14:paraId="4FC39AA5" w14:textId="77777777" w:rsidR="00C74D9B" w:rsidRPr="00C74D9B" w:rsidRDefault="00C74D9B" w:rsidP="00C74D9B">
      <w:pPr>
        <w:widowControl/>
        <w:shd w:val="clear" w:color="auto" w:fill="FFFFFF"/>
        <w:autoSpaceDE/>
        <w:autoSpaceDN/>
        <w:jc w:val="both"/>
        <w:rPr>
          <w:sz w:val="24"/>
          <w:lang w:eastAsia="ru-RU"/>
        </w:rPr>
      </w:pPr>
    </w:p>
    <w:p w14:paraId="1E109897" w14:textId="77777777" w:rsidR="00C74D9B" w:rsidRDefault="00C74D9B" w:rsidP="00C74D9B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</w:p>
    <w:p w14:paraId="7DBA9ADD" w14:textId="77777777" w:rsidR="00C74D9B" w:rsidRPr="00C74D9B" w:rsidRDefault="00C74D9B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C74D9B">
        <w:rPr>
          <w:sz w:val="24"/>
          <w:szCs w:val="24"/>
          <w:lang w:eastAsia="ru-RU"/>
        </w:rPr>
        <w:t>1.</w:t>
      </w:r>
      <w:r w:rsidR="00D36864" w:rsidRPr="00D36864">
        <w:rPr>
          <w:sz w:val="24"/>
          <w:szCs w:val="24"/>
          <w:lang w:eastAsia="ru-RU"/>
        </w:rPr>
        <w:t>Значение режима труда и отдыха для гармоничного развития человека.</w:t>
      </w:r>
    </w:p>
    <w:p w14:paraId="7AD41175" w14:textId="77777777" w:rsidR="00D36864" w:rsidRPr="00D36864" w:rsidRDefault="00C74D9B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C74D9B">
        <w:rPr>
          <w:sz w:val="24"/>
          <w:szCs w:val="24"/>
          <w:lang w:eastAsia="ru-RU"/>
        </w:rPr>
        <w:t>2.</w:t>
      </w:r>
      <w:r w:rsidR="00D36864" w:rsidRPr="00D36864">
        <w:rPr>
          <w:sz w:val="24"/>
          <w:szCs w:val="24"/>
          <w:lang w:eastAsia="ru-RU"/>
        </w:rPr>
        <w:t xml:space="preserve"> Влияние биологического режима на уровне жизнедеятельности человека.</w:t>
      </w:r>
    </w:p>
    <w:p w14:paraId="34AEBB67" w14:textId="77777777" w:rsidR="00D36864" w:rsidRPr="00D36864" w:rsidRDefault="00C74D9B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C74D9B">
        <w:rPr>
          <w:sz w:val="24"/>
          <w:szCs w:val="24"/>
          <w:lang w:eastAsia="ru-RU"/>
        </w:rPr>
        <w:t>3.</w:t>
      </w:r>
      <w:r w:rsidR="00D36864" w:rsidRPr="00D36864">
        <w:rPr>
          <w:sz w:val="24"/>
          <w:szCs w:val="24"/>
          <w:lang w:eastAsia="ru-RU"/>
        </w:rPr>
        <w:t xml:space="preserve">Значение двигательной активности и закаливания организма для здоровья человека. </w:t>
      </w:r>
    </w:p>
    <w:p w14:paraId="2E5828AC" w14:textId="77777777" w:rsidR="004D58A7" w:rsidRPr="00C74D9B" w:rsidRDefault="00C74D9B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C74D9B">
        <w:rPr>
          <w:sz w:val="24"/>
          <w:szCs w:val="24"/>
          <w:lang w:eastAsia="ru-RU"/>
        </w:rPr>
        <w:t>4.</w:t>
      </w:r>
      <w:r w:rsidR="00D36864" w:rsidRPr="00C74D9B">
        <w:rPr>
          <w:sz w:val="24"/>
          <w:szCs w:val="24"/>
          <w:lang w:eastAsia="ru-RU"/>
        </w:rPr>
        <w:t>Физиологические особенности влияния закаливающих процедур на организм человека</w:t>
      </w:r>
      <w:r w:rsidRPr="00C74D9B">
        <w:rPr>
          <w:sz w:val="24"/>
          <w:szCs w:val="24"/>
          <w:lang w:eastAsia="ru-RU"/>
        </w:rPr>
        <w:t>.</w:t>
      </w:r>
    </w:p>
    <w:p w14:paraId="071D288D" w14:textId="77777777" w:rsidR="00C74D9B" w:rsidRPr="00C74D9B" w:rsidRDefault="00C74D9B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C74D9B">
        <w:rPr>
          <w:sz w:val="24"/>
          <w:szCs w:val="24"/>
          <w:lang w:eastAsia="ru-RU"/>
        </w:rPr>
        <w:t>5.Режим труда и отдыха.</w:t>
      </w:r>
    </w:p>
    <w:p w14:paraId="04A96971" w14:textId="77777777" w:rsidR="00C74D9B" w:rsidRPr="00C74D9B" w:rsidRDefault="00C74D9B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C74D9B">
        <w:rPr>
          <w:sz w:val="24"/>
          <w:szCs w:val="24"/>
          <w:lang w:eastAsia="ru-RU"/>
        </w:rPr>
        <w:t xml:space="preserve"> 6.Оптимальный двигательный режим.</w:t>
      </w:r>
    </w:p>
    <w:p w14:paraId="723EBAB6" w14:textId="77777777" w:rsidR="00C74D9B" w:rsidRPr="00C74D9B" w:rsidRDefault="00C74D9B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C74D9B">
        <w:rPr>
          <w:sz w:val="24"/>
          <w:szCs w:val="24"/>
          <w:lang w:eastAsia="ru-RU"/>
        </w:rPr>
        <w:t>7.Личная гигиена.</w:t>
      </w:r>
    </w:p>
    <w:p w14:paraId="6B8DCDD4" w14:textId="77777777" w:rsidR="00C74D9B" w:rsidRPr="00C74D9B" w:rsidRDefault="00C74D9B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C74D9B">
        <w:rPr>
          <w:sz w:val="24"/>
          <w:szCs w:val="24"/>
          <w:lang w:eastAsia="ru-RU"/>
        </w:rPr>
        <w:t>8. Закаливание и моржевание.</w:t>
      </w:r>
    </w:p>
    <w:p w14:paraId="3A1E25A4" w14:textId="77777777" w:rsidR="00C74D9B" w:rsidRDefault="00C74D9B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C74D9B">
        <w:rPr>
          <w:sz w:val="24"/>
          <w:szCs w:val="24"/>
          <w:lang w:eastAsia="ru-RU"/>
        </w:rPr>
        <w:t xml:space="preserve"> 9.Рациональное питание.</w:t>
      </w:r>
    </w:p>
    <w:p w14:paraId="3196E683" w14:textId="77777777" w:rsidR="00C74D9B" w:rsidRDefault="00C74D9B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  <w:r w:rsidRPr="00C74D9B">
        <w:rPr>
          <w:b/>
          <w:sz w:val="24"/>
          <w:szCs w:val="24"/>
          <w:lang w:eastAsia="ru-RU"/>
        </w:rPr>
        <w:t>Критерии оценивания:</w:t>
      </w:r>
    </w:p>
    <w:p w14:paraId="0515F294" w14:textId="77777777" w:rsidR="002552A8" w:rsidRDefault="002552A8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</w:p>
    <w:p w14:paraId="3607DA14" w14:textId="77777777" w:rsidR="005C25F8" w:rsidRPr="00C74D9B" w:rsidRDefault="005C25F8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</w:p>
    <w:p w14:paraId="66460196" w14:textId="77777777" w:rsidR="00C74D9B" w:rsidRDefault="00C74D9B" w:rsidP="000724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jc w:val="center"/>
        <w:rPr>
          <w:b/>
          <w:sz w:val="24"/>
          <w:szCs w:val="24"/>
          <w:lang w:eastAsia="ru-RU"/>
        </w:rPr>
      </w:pPr>
    </w:p>
    <w:p w14:paraId="26B7CCE8" w14:textId="77777777" w:rsidR="004D58A7" w:rsidRDefault="004D58A7" w:rsidP="000724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jc w:val="center"/>
        <w:rPr>
          <w:b/>
          <w:sz w:val="24"/>
          <w:szCs w:val="24"/>
          <w:lang w:eastAsia="ru-RU"/>
        </w:rPr>
      </w:pPr>
      <w:r w:rsidRPr="004D58A7">
        <w:rPr>
          <w:b/>
          <w:sz w:val="24"/>
          <w:szCs w:val="24"/>
          <w:lang w:eastAsia="ru-RU"/>
        </w:rPr>
        <w:t>Тема 2.2.</w:t>
      </w:r>
      <w:r w:rsidRPr="004D58A7">
        <w:rPr>
          <w:sz w:val="24"/>
          <w:szCs w:val="24"/>
          <w:lang w:eastAsia="ru-RU"/>
        </w:rPr>
        <w:t xml:space="preserve"> Режим труда и отдыха. Значение двигательной активности и закаливания организма для здоровья</w:t>
      </w:r>
      <w:r w:rsidRPr="0007249E">
        <w:rPr>
          <w:sz w:val="24"/>
          <w:szCs w:val="24"/>
          <w:lang w:eastAsia="ru-RU"/>
        </w:rPr>
        <w:t xml:space="preserve"> человека</w:t>
      </w:r>
    </w:p>
    <w:p w14:paraId="743CABF5" w14:textId="77777777" w:rsidR="004D58A7" w:rsidRDefault="00D36864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Форма: </w:t>
      </w:r>
      <w:r w:rsidRPr="00D36864">
        <w:rPr>
          <w:sz w:val="24"/>
          <w:szCs w:val="24"/>
          <w:lang w:eastAsia="ru-RU"/>
        </w:rPr>
        <w:t>реферат</w:t>
      </w:r>
    </w:p>
    <w:p w14:paraId="569DC160" w14:textId="77777777" w:rsidR="00D36864" w:rsidRPr="001213EF" w:rsidRDefault="00D36864" w:rsidP="00BF7D3E">
      <w:pPr>
        <w:pStyle w:val="a5"/>
        <w:widowControl/>
        <w:numPr>
          <w:ilvl w:val="1"/>
          <w:numId w:val="29"/>
        </w:numPr>
        <w:tabs>
          <w:tab w:val="left" w:pos="993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Рекомендуемый</w:t>
      </w:r>
      <w:r>
        <w:rPr>
          <w:sz w:val="24"/>
          <w:szCs w:val="24"/>
          <w:lang w:eastAsia="ru-RU"/>
        </w:rPr>
        <w:t xml:space="preserve"> объем реферата составляет 10</w:t>
      </w:r>
      <w:r w:rsidRPr="001213EF">
        <w:rPr>
          <w:sz w:val="24"/>
          <w:szCs w:val="24"/>
          <w:lang w:eastAsia="ru-RU"/>
        </w:rPr>
        <w:t xml:space="preserve"> страниц;</w:t>
      </w:r>
    </w:p>
    <w:p w14:paraId="7D1064F3" w14:textId="77777777" w:rsidR="00D36864" w:rsidRPr="001213EF" w:rsidRDefault="00D36864" w:rsidP="00D36864">
      <w:pPr>
        <w:widowControl/>
        <w:tabs>
          <w:tab w:val="left" w:pos="993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</w:t>
      </w:r>
      <w:r w:rsidRPr="001213EF">
        <w:rPr>
          <w:sz w:val="24"/>
          <w:szCs w:val="24"/>
          <w:lang w:eastAsia="ru-RU"/>
        </w:rPr>
        <w:t>Структура реферата содержит следующие обязательные элементы:</w:t>
      </w:r>
    </w:p>
    <w:p w14:paraId="78FDBFC0" w14:textId="77777777" w:rsidR="00D36864" w:rsidRPr="001213EF" w:rsidRDefault="00D36864" w:rsidP="00D36864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- титульный лист;</w:t>
      </w:r>
    </w:p>
    <w:p w14:paraId="39B22428" w14:textId="77777777" w:rsidR="00D36864" w:rsidRPr="001213EF" w:rsidRDefault="00D36864" w:rsidP="00D36864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- содержание;</w:t>
      </w:r>
    </w:p>
    <w:p w14:paraId="0221F2AB" w14:textId="77777777" w:rsidR="00D36864" w:rsidRPr="001213EF" w:rsidRDefault="00D36864" w:rsidP="00D36864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- введение;</w:t>
      </w:r>
    </w:p>
    <w:p w14:paraId="6B673F51" w14:textId="77777777" w:rsidR="00D36864" w:rsidRPr="001213EF" w:rsidRDefault="00D36864" w:rsidP="00D36864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- основная часть;</w:t>
      </w:r>
    </w:p>
    <w:p w14:paraId="72F50547" w14:textId="77777777" w:rsidR="00D36864" w:rsidRPr="001213EF" w:rsidRDefault="00D36864" w:rsidP="00D36864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- заключение;</w:t>
      </w:r>
    </w:p>
    <w:p w14:paraId="3CD8797E" w14:textId="77777777" w:rsidR="00D36864" w:rsidRPr="001213EF" w:rsidRDefault="00D36864" w:rsidP="00D36864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- библиографический список.</w:t>
      </w:r>
    </w:p>
    <w:p w14:paraId="57B9A49F" w14:textId="77777777" w:rsidR="00D36864" w:rsidRDefault="00D36864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Список тем</w:t>
      </w:r>
      <w:r w:rsidR="002552A8">
        <w:rPr>
          <w:b/>
          <w:sz w:val="24"/>
          <w:szCs w:val="24"/>
          <w:lang w:eastAsia="ru-RU"/>
        </w:rPr>
        <w:t xml:space="preserve"> рефератов</w:t>
      </w:r>
      <w:r>
        <w:rPr>
          <w:b/>
          <w:sz w:val="24"/>
          <w:szCs w:val="24"/>
          <w:lang w:eastAsia="ru-RU"/>
        </w:rPr>
        <w:t>:</w:t>
      </w:r>
    </w:p>
    <w:p w14:paraId="07ED5D67" w14:textId="77777777" w:rsidR="00D36864" w:rsidRDefault="00D36864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</w:p>
    <w:p w14:paraId="3824F2A3" w14:textId="77777777" w:rsidR="00D36864" w:rsidRPr="00D36864" w:rsidRDefault="00D36864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</w:t>
      </w:r>
      <w:r w:rsidRPr="00D36864">
        <w:rPr>
          <w:sz w:val="24"/>
          <w:szCs w:val="24"/>
          <w:lang w:eastAsia="ru-RU"/>
        </w:rPr>
        <w:t xml:space="preserve">Здоровье человека и здоровый образ жизни. </w:t>
      </w:r>
    </w:p>
    <w:p w14:paraId="7C7D3638" w14:textId="77777777" w:rsidR="00D36864" w:rsidRPr="00D36864" w:rsidRDefault="00D36864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D36864">
        <w:rPr>
          <w:sz w:val="24"/>
          <w:szCs w:val="24"/>
          <w:lang w:eastAsia="ru-RU"/>
        </w:rPr>
        <w:t xml:space="preserve">2.Здоровье – одна из основных ценностей человека. </w:t>
      </w:r>
    </w:p>
    <w:p w14:paraId="6A960ED5" w14:textId="77777777" w:rsidR="00D36864" w:rsidRPr="00D36864" w:rsidRDefault="00D36864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D36864">
        <w:rPr>
          <w:sz w:val="24"/>
          <w:szCs w:val="24"/>
          <w:lang w:eastAsia="ru-RU"/>
        </w:rPr>
        <w:t>3.Правильное чередование физических и умственных нагрузок.</w:t>
      </w:r>
    </w:p>
    <w:p w14:paraId="19C3F166" w14:textId="77777777" w:rsidR="00D36864" w:rsidRPr="00D36864" w:rsidRDefault="00D36864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D36864">
        <w:rPr>
          <w:sz w:val="24"/>
          <w:szCs w:val="24"/>
          <w:lang w:eastAsia="ru-RU"/>
        </w:rPr>
        <w:t xml:space="preserve">4.Факторы, формирующие здоровье, и факторы, разрушающие здоровье. </w:t>
      </w:r>
    </w:p>
    <w:p w14:paraId="0D109EBD" w14:textId="77777777" w:rsidR="00D36864" w:rsidRPr="00D36864" w:rsidRDefault="00C74D9B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</w:t>
      </w:r>
      <w:r w:rsidR="00D36864" w:rsidRPr="00D36864">
        <w:rPr>
          <w:sz w:val="24"/>
          <w:szCs w:val="24"/>
          <w:lang w:eastAsia="ru-RU"/>
        </w:rPr>
        <w:t>.Экологическая безопасность.</w:t>
      </w:r>
    </w:p>
    <w:p w14:paraId="51A6737A" w14:textId="77777777" w:rsidR="00D36864" w:rsidRPr="00D36864" w:rsidRDefault="00C74D9B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6</w:t>
      </w:r>
      <w:r w:rsidR="00D36864" w:rsidRPr="00D36864">
        <w:rPr>
          <w:sz w:val="24"/>
          <w:szCs w:val="24"/>
          <w:lang w:eastAsia="ru-RU"/>
        </w:rPr>
        <w:t>. Экологические проблемы человечества.</w:t>
      </w:r>
    </w:p>
    <w:p w14:paraId="79A8FFB6" w14:textId="77777777" w:rsidR="004D58A7" w:rsidRDefault="00D36864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D36864">
        <w:rPr>
          <w:sz w:val="24"/>
          <w:szCs w:val="24"/>
          <w:lang w:eastAsia="ru-RU"/>
        </w:rPr>
        <w:t xml:space="preserve"> </w:t>
      </w:r>
      <w:r w:rsidR="00C74D9B">
        <w:rPr>
          <w:sz w:val="24"/>
          <w:szCs w:val="24"/>
          <w:lang w:eastAsia="ru-RU"/>
        </w:rPr>
        <w:t>7</w:t>
      </w:r>
      <w:r w:rsidRPr="00D36864">
        <w:rPr>
          <w:sz w:val="24"/>
          <w:szCs w:val="24"/>
          <w:lang w:eastAsia="ru-RU"/>
        </w:rPr>
        <w:t>.Экологический мониторинг.</w:t>
      </w:r>
    </w:p>
    <w:p w14:paraId="6366D4A3" w14:textId="77777777" w:rsidR="005C25F8" w:rsidRDefault="005C25F8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</w:p>
    <w:p w14:paraId="7AF8643A" w14:textId="77777777" w:rsidR="00D36864" w:rsidRPr="00D36864" w:rsidRDefault="00D36864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</w:p>
    <w:p w14:paraId="2629FE4E" w14:textId="77777777" w:rsidR="004D58A7" w:rsidRDefault="00C74D9B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Критерии оценивания:</w:t>
      </w:r>
      <w:r w:rsidR="005C25F8">
        <w:rPr>
          <w:b/>
          <w:sz w:val="24"/>
          <w:szCs w:val="24"/>
          <w:lang w:eastAsia="ru-RU"/>
        </w:rPr>
        <w:t xml:space="preserve"> </w:t>
      </w:r>
      <w:r w:rsidR="005C25F8" w:rsidRPr="005C25F8">
        <w:rPr>
          <w:sz w:val="24"/>
          <w:szCs w:val="24"/>
          <w:lang w:eastAsia="ru-RU"/>
        </w:rPr>
        <w:t>защита реферата</w:t>
      </w:r>
      <w:r w:rsidR="005C25F8">
        <w:rPr>
          <w:b/>
          <w:sz w:val="24"/>
          <w:szCs w:val="24"/>
          <w:lang w:eastAsia="ru-RU"/>
        </w:rPr>
        <w:t>,</w:t>
      </w:r>
      <w:r>
        <w:rPr>
          <w:b/>
          <w:sz w:val="24"/>
          <w:szCs w:val="24"/>
          <w:lang w:eastAsia="ru-RU"/>
        </w:rPr>
        <w:t xml:space="preserve"> </w:t>
      </w:r>
      <w:r w:rsidR="005C25F8" w:rsidRPr="003D0C51">
        <w:rPr>
          <w:bCs/>
          <w:sz w:val="24"/>
          <w:szCs w:val="24"/>
          <w:lang w:eastAsia="ru-RU"/>
        </w:rPr>
        <w:t>регламент выступления 10 минут</w:t>
      </w:r>
      <w:r w:rsidR="005C25F8">
        <w:rPr>
          <w:bCs/>
          <w:sz w:val="24"/>
          <w:szCs w:val="24"/>
          <w:lang w:eastAsia="ru-RU"/>
        </w:rPr>
        <w:t>.</w:t>
      </w:r>
    </w:p>
    <w:p w14:paraId="340DCC48" w14:textId="77777777" w:rsidR="004D58A7" w:rsidRDefault="004D58A7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</w:p>
    <w:p w14:paraId="1062A6BF" w14:textId="77777777" w:rsidR="00BF7D3E" w:rsidRPr="00BF7D3E" w:rsidRDefault="00BF7D3E" w:rsidP="00BF7D3E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ru-RU"/>
        </w:rPr>
      </w:pPr>
      <w:r>
        <w:rPr>
          <w:rFonts w:eastAsia="Calibri"/>
          <w:b/>
          <w:sz w:val="24"/>
          <w:szCs w:val="24"/>
          <w:lang w:eastAsia="ru-RU"/>
        </w:rPr>
        <w:t xml:space="preserve">План </w:t>
      </w:r>
      <w:r w:rsidRPr="00BF7D3E">
        <w:rPr>
          <w:rFonts w:eastAsia="Calibri"/>
          <w:b/>
          <w:sz w:val="24"/>
          <w:szCs w:val="24"/>
          <w:lang w:eastAsia="ru-RU"/>
        </w:rPr>
        <w:t xml:space="preserve">выступления </w:t>
      </w:r>
    </w:p>
    <w:p w14:paraId="33A3B6E4" w14:textId="77777777" w:rsidR="00BF7D3E" w:rsidRPr="00BF7D3E" w:rsidRDefault="00BF7D3E" w:rsidP="00BF7D3E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BF7D3E">
        <w:rPr>
          <w:rFonts w:eastAsia="Calibri"/>
          <w:sz w:val="24"/>
          <w:szCs w:val="24"/>
          <w:lang w:eastAsia="ru-RU"/>
        </w:rPr>
        <w:t>1) Доклад имеет конкретную и содержательную тему, которая связывает весь доклад воедино.</w:t>
      </w:r>
    </w:p>
    <w:p w14:paraId="2AAC29F0" w14:textId="77777777" w:rsidR="00BF7D3E" w:rsidRPr="00BF7D3E" w:rsidRDefault="00BF7D3E" w:rsidP="00BF7D3E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BF7D3E">
        <w:rPr>
          <w:rFonts w:eastAsia="Calibri"/>
          <w:sz w:val="24"/>
          <w:szCs w:val="24"/>
          <w:lang w:eastAsia="ru-RU"/>
        </w:rPr>
        <w:t>2) Доклад строго структурирован;  имеет введение, основную часть и заключение.</w:t>
      </w:r>
    </w:p>
    <w:p w14:paraId="29D19F40" w14:textId="77777777" w:rsidR="00BF7D3E" w:rsidRPr="00BF7D3E" w:rsidRDefault="00BF7D3E" w:rsidP="00BF7D3E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BF7D3E">
        <w:rPr>
          <w:rFonts w:eastAsia="Calibri"/>
          <w:sz w:val="24"/>
          <w:szCs w:val="24"/>
          <w:lang w:eastAsia="ru-RU"/>
        </w:rPr>
        <w:t>3)  Информация, представленная в докладе, подтверждается большим количеством надежных источников. Докладчик правильно указывает свои источники информации.</w:t>
      </w:r>
    </w:p>
    <w:p w14:paraId="69D72387" w14:textId="77777777" w:rsidR="00BF7D3E" w:rsidRPr="00BF7D3E" w:rsidRDefault="00BF7D3E" w:rsidP="00BF7D3E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BF7D3E">
        <w:rPr>
          <w:rFonts w:eastAsia="Calibri"/>
          <w:sz w:val="24"/>
          <w:szCs w:val="24"/>
          <w:lang w:eastAsia="ru-RU"/>
        </w:rPr>
        <w:t>4) Доклад сопровождается иллюстрациями (картинки, карты, диаграммы, временные шкалы и схемы) позволяющими раскрыть  тему. Иллюстрации точны, правильно подписаны и легко воспринимаются.</w:t>
      </w:r>
    </w:p>
    <w:p w14:paraId="7D7AE49B" w14:textId="77777777" w:rsidR="00BF7D3E" w:rsidRPr="00BF7D3E" w:rsidRDefault="00BF7D3E" w:rsidP="00BF7D3E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BF7D3E">
        <w:rPr>
          <w:rFonts w:eastAsia="Calibri"/>
          <w:sz w:val="24"/>
          <w:szCs w:val="24"/>
          <w:lang w:eastAsia="ru-RU"/>
        </w:rPr>
        <w:t>5) Докладчик уверенно владеет представляемой информацией, не читает доклад по бумаге или с экрана, не пользуется шпаргалкой.</w:t>
      </w:r>
    </w:p>
    <w:p w14:paraId="6EA10418" w14:textId="77777777" w:rsidR="00BF7D3E" w:rsidRPr="00BF7D3E" w:rsidRDefault="00BF7D3E" w:rsidP="00BF7D3E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BF7D3E">
        <w:rPr>
          <w:rFonts w:eastAsia="Calibri"/>
          <w:sz w:val="24"/>
          <w:szCs w:val="24"/>
          <w:lang w:eastAsia="ru-RU"/>
        </w:rPr>
        <w:t>6) Докладчик говорит понятно и логично, не выходя за рамки регламента (7-10 минут на каждое выступление).</w:t>
      </w:r>
    </w:p>
    <w:p w14:paraId="3226FB3D" w14:textId="77777777" w:rsidR="00BF7D3E" w:rsidRPr="00BF7D3E" w:rsidRDefault="00BF7D3E" w:rsidP="00BF7D3E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BF7D3E">
        <w:rPr>
          <w:rFonts w:eastAsia="Calibri"/>
          <w:sz w:val="24"/>
          <w:szCs w:val="24"/>
          <w:lang w:eastAsia="ru-RU"/>
        </w:rPr>
        <w:t>7) Докладчик поддерживает интерес аудитории к своему выступлению с помощь интересных фактов и примеров из личного опыта.</w:t>
      </w:r>
    </w:p>
    <w:p w14:paraId="1C812A01" w14:textId="77777777" w:rsidR="00BF7D3E" w:rsidRPr="00BF7D3E" w:rsidRDefault="00BF7D3E" w:rsidP="00BF7D3E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BF7D3E">
        <w:rPr>
          <w:rFonts w:eastAsia="Calibri"/>
          <w:sz w:val="24"/>
          <w:szCs w:val="24"/>
          <w:lang w:eastAsia="ru-RU"/>
        </w:rPr>
        <w:t>8) Докладчик поддерживает зрительный контакт с аудиторией, использует мимику, голос, жестикуляцию чтобы удержать внимание и подчеркнуть наиболее значимые места доклада.</w:t>
      </w:r>
    </w:p>
    <w:p w14:paraId="22352FD9" w14:textId="77777777" w:rsidR="00BF7D3E" w:rsidRPr="00BF7D3E" w:rsidRDefault="00BF7D3E" w:rsidP="00BF7D3E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BF7D3E">
        <w:rPr>
          <w:rFonts w:eastAsia="Calibri"/>
          <w:sz w:val="24"/>
          <w:szCs w:val="24"/>
          <w:lang w:eastAsia="ru-RU"/>
        </w:rPr>
        <w:t>9) Докладчику удалось заинтересовать  аудиторию, заставить задуматься о теме доклада  и поисках путей решения проблемы.</w:t>
      </w:r>
    </w:p>
    <w:p w14:paraId="6D79563F" w14:textId="77777777" w:rsidR="00BF7D3E" w:rsidRPr="00BF7D3E" w:rsidRDefault="00BF7D3E" w:rsidP="00BF7D3E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BF7D3E">
        <w:rPr>
          <w:rFonts w:eastAsia="Calibri"/>
          <w:sz w:val="24"/>
          <w:szCs w:val="24"/>
          <w:lang w:eastAsia="ru-RU"/>
        </w:rPr>
        <w:t>10) Докладчик четко и развернуто ответил на заданные вопросы.</w:t>
      </w:r>
    </w:p>
    <w:p w14:paraId="62EE947D" w14:textId="77777777" w:rsidR="004D58A7" w:rsidRPr="00BF7D3E" w:rsidRDefault="004D58A7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</w:p>
    <w:p w14:paraId="75C364EF" w14:textId="77777777" w:rsidR="004D58A7" w:rsidRPr="004D58A7" w:rsidRDefault="004D58A7" w:rsidP="008F3E6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4D58A7">
        <w:rPr>
          <w:b/>
          <w:sz w:val="24"/>
          <w:szCs w:val="24"/>
          <w:lang w:eastAsia="ru-RU"/>
        </w:rPr>
        <w:t>Тема 2.3</w:t>
      </w:r>
      <w:r w:rsidRPr="004D58A7">
        <w:rPr>
          <w:sz w:val="24"/>
          <w:szCs w:val="24"/>
          <w:lang w:eastAsia="ru-RU"/>
        </w:rPr>
        <w:t>.Основы медицинских знаний  (для юношей)</w:t>
      </w:r>
    </w:p>
    <w:p w14:paraId="640429BF" w14:textId="77777777" w:rsidR="004D58A7" w:rsidRPr="004D58A7" w:rsidRDefault="004D58A7" w:rsidP="004D58A7">
      <w:pPr>
        <w:pStyle w:val="5"/>
        <w:spacing w:line="276" w:lineRule="auto"/>
        <w:ind w:left="0"/>
        <w:jc w:val="both"/>
        <w:rPr>
          <w:b w:val="0"/>
          <w:bCs w:val="0"/>
        </w:rPr>
      </w:pPr>
      <w:r w:rsidRPr="004D58A7">
        <w:rPr>
          <w:lang w:eastAsia="ru-RU"/>
        </w:rPr>
        <w:t>Форма:</w:t>
      </w:r>
      <w:r>
        <w:rPr>
          <w:b w:val="0"/>
          <w:lang w:eastAsia="ru-RU"/>
        </w:rPr>
        <w:t xml:space="preserve"> тестирование</w:t>
      </w:r>
    </w:p>
    <w:p w14:paraId="0EC26738" w14:textId="77777777" w:rsidR="00E8121E" w:rsidRPr="004D58A7" w:rsidRDefault="00E8121E" w:rsidP="00E8121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D58A7">
        <w:rPr>
          <w:b/>
          <w:bCs/>
          <w:color w:val="000000"/>
          <w:sz w:val="24"/>
          <w:szCs w:val="24"/>
          <w:lang w:eastAsia="ru-RU"/>
        </w:rPr>
        <w:t>Цель: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>Выяснить как учащиеся усвоили тему (характерные отличительные признаки ран, правила оказания первой помощи).</w:t>
      </w:r>
    </w:p>
    <w:p w14:paraId="52FE9939" w14:textId="77777777" w:rsidR="00E8121E" w:rsidRPr="00E8121E" w:rsidRDefault="00E8121E" w:rsidP="00E8121E">
      <w:pPr>
        <w:widowControl/>
        <w:autoSpaceDE/>
        <w:autoSpaceDN/>
        <w:rPr>
          <w:b/>
          <w:bCs/>
          <w:color w:val="000000"/>
          <w:sz w:val="24"/>
          <w:szCs w:val="24"/>
          <w:lang w:eastAsia="ru-RU"/>
        </w:rPr>
      </w:pPr>
    </w:p>
    <w:p w14:paraId="0C48FD4C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center"/>
        <w:rPr>
          <w:color w:val="000000"/>
          <w:lang w:eastAsia="ru-RU"/>
        </w:rPr>
      </w:pPr>
      <w:r w:rsidRPr="00E8121E">
        <w:rPr>
          <w:b/>
          <w:bCs/>
          <w:color w:val="000000"/>
          <w:sz w:val="24"/>
          <w:szCs w:val="24"/>
          <w:lang w:eastAsia="ru-RU"/>
        </w:rPr>
        <w:t>Вопросы для обсуждения:</w:t>
      </w:r>
    </w:p>
    <w:p w14:paraId="6729FB10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Какие из перечисленных ран могут быть поверхностные?</w:t>
      </w:r>
    </w:p>
    <w:p w14:paraId="50918654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Какие ранения могут быть глубокими?</w:t>
      </w:r>
    </w:p>
    <w:p w14:paraId="79DB2578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Какие из ранений бывают слепые?</w:t>
      </w:r>
    </w:p>
    <w:p w14:paraId="67396E71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Боль зависит от количества поврежденных нервных окончаний.</w:t>
      </w:r>
    </w:p>
    <w:p w14:paraId="214EDD03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При каких ранениях боль наибольшая?</w:t>
      </w:r>
    </w:p>
    <w:p w14:paraId="69818E82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К каким ранениям можно отнести рваные раны?</w:t>
      </w:r>
    </w:p>
    <w:p w14:paraId="2A4509F0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каких случаях раненому вводят противостолбнячную сыворотку?</w:t>
      </w:r>
    </w:p>
    <w:p w14:paraId="359B0791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каких случаях накладывают асептическую повязку?</w:t>
      </w:r>
    </w:p>
    <w:p w14:paraId="177E152D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Какой вид раны наиболее опасен, (т.к. развивается инфекция, при ранении внутренних органов)?</w:t>
      </w:r>
    </w:p>
    <w:p w14:paraId="5AFF2E78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Какие раны могут быть получены в бытовой среде?</w:t>
      </w:r>
    </w:p>
    <w:p w14:paraId="0AA6AA9B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Какие виды ран были распространены во времена Ильи Муромца?</w:t>
      </w:r>
    </w:p>
    <w:p w14:paraId="36EBBD33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Какие раны быстро инфицируются?</w:t>
      </w:r>
    </w:p>
    <w:p w14:paraId="0CC60C8C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Какие раны получаются от булата?</w:t>
      </w:r>
    </w:p>
    <w:p w14:paraId="24DC011F" w14:textId="77777777" w:rsidR="00E8121E" w:rsidRPr="002552A8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Какие ранения наносятся режущими предметами?</w:t>
      </w:r>
    </w:p>
    <w:p w14:paraId="2723C6D3" w14:textId="77777777" w:rsidR="002552A8" w:rsidRPr="00E8121E" w:rsidRDefault="002552A8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</w:p>
    <w:p w14:paraId="228F47D9" w14:textId="77777777" w:rsidR="00E8121E" w:rsidRPr="002552A8" w:rsidRDefault="00E8121E" w:rsidP="002552A8">
      <w:pPr>
        <w:widowControl/>
        <w:shd w:val="clear" w:color="auto" w:fill="FFFFFF"/>
        <w:autoSpaceDE/>
        <w:autoSpaceDN/>
        <w:rPr>
          <w:color w:val="333333"/>
          <w:sz w:val="24"/>
          <w:szCs w:val="24"/>
          <w:lang w:eastAsia="ru-RU"/>
        </w:rPr>
      </w:pPr>
      <w:r w:rsidRPr="002552A8">
        <w:rPr>
          <w:b/>
          <w:iCs/>
          <w:color w:val="333333"/>
          <w:sz w:val="24"/>
          <w:szCs w:val="24"/>
          <w:lang w:eastAsia="ru-RU"/>
        </w:rPr>
        <w:t>ТЕСТ НА ТЕМУ</w:t>
      </w:r>
      <w:r w:rsidRPr="002552A8">
        <w:rPr>
          <w:iCs/>
          <w:color w:val="333333"/>
          <w:sz w:val="24"/>
          <w:szCs w:val="24"/>
          <w:lang w:eastAsia="ru-RU"/>
        </w:rPr>
        <w:t>:</w:t>
      </w:r>
      <w:r w:rsidRPr="002552A8">
        <w:rPr>
          <w:bCs/>
          <w:color w:val="333333"/>
          <w:sz w:val="24"/>
          <w:szCs w:val="24"/>
          <w:lang w:eastAsia="ru-RU"/>
        </w:rPr>
        <w:t>«Раны, виды, характеристика, первая помощь при ранах»</w:t>
      </w:r>
    </w:p>
    <w:p w14:paraId="6DC41656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jc w:val="center"/>
        <w:rPr>
          <w:b/>
          <w:bCs/>
          <w:color w:val="333333"/>
          <w:sz w:val="24"/>
          <w:szCs w:val="24"/>
          <w:lang w:eastAsia="ru-RU"/>
        </w:rPr>
      </w:pPr>
    </w:p>
    <w:p w14:paraId="1699DE86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1.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Как правильно обработать рану?</w:t>
      </w:r>
    </w:p>
    <w:p w14:paraId="27FA892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А.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продезинфицировать рану спиртом и туго завязать;</w:t>
      </w:r>
    </w:p>
    <w:p w14:paraId="516B97A5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Б.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смочить йодом марлю и наложить на рану;</w:t>
      </w:r>
    </w:p>
    <w:p w14:paraId="27A57AEC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В.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обработать рану перекисью водорода;</w:t>
      </w:r>
    </w:p>
    <w:p w14:paraId="12696B6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Г.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смазать саму рану йодом;</w:t>
      </w:r>
    </w:p>
    <w:p w14:paraId="7149323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Д.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посыпать солью</w:t>
      </w:r>
    </w:p>
    <w:p w14:paraId="2017665B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lastRenderedPageBreak/>
        <w:t>2.</w:t>
      </w:r>
      <w:r w:rsidRPr="00E8121E">
        <w:rPr>
          <w:color w:val="000000"/>
          <w:sz w:val="24"/>
          <w:szCs w:val="24"/>
          <w:lang w:val="en-US" w:eastAsia="ru-RU"/>
        </w:rPr>
        <w:t>     </w:t>
      </w:r>
      <w:r w:rsidRPr="00E8121E">
        <w:rPr>
          <w:color w:val="000000"/>
          <w:sz w:val="24"/>
          <w:szCs w:val="24"/>
          <w:lang w:eastAsia="ru-RU"/>
        </w:rPr>
        <w:t>К закрытым повреждениям относятся:</w:t>
      </w:r>
    </w:p>
    <w:p w14:paraId="3CBE81E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 вывихи, растяжения, ушибы;</w:t>
      </w:r>
    </w:p>
    <w:p w14:paraId="738A7ABE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ссадины и раны;</w:t>
      </w:r>
    </w:p>
    <w:p w14:paraId="2293C695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В- царапины и порезы.</w:t>
      </w:r>
    </w:p>
    <w:p w14:paraId="1A3609D7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3.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При обморожении участок кожи необходимо:</w:t>
      </w:r>
    </w:p>
    <w:p w14:paraId="26242A1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А.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Растереть снегом.</w:t>
      </w:r>
    </w:p>
    <w:p w14:paraId="546E810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Б.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Разогреть и дать теплое питье.</w:t>
      </w:r>
    </w:p>
    <w:p w14:paraId="2E59B66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В. Растереть варежкой.</w:t>
      </w:r>
    </w:p>
    <w:p w14:paraId="42B654DF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4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.</w:t>
      </w:r>
      <w:r w:rsidRPr="00E8121E">
        <w:rPr>
          <w:color w:val="000000"/>
          <w:sz w:val="24"/>
          <w:szCs w:val="24"/>
          <w:lang w:val="en-US" w:eastAsia="ru-RU"/>
        </w:rPr>
        <w:t>   </w:t>
      </w:r>
      <w:r w:rsidRPr="00E8121E">
        <w:rPr>
          <w:color w:val="000000"/>
          <w:sz w:val="24"/>
          <w:szCs w:val="24"/>
          <w:lang w:eastAsia="ru-RU"/>
        </w:rPr>
        <w:t>Какова последовательность оказания первой помощи при укусах клещей:</w:t>
      </w:r>
    </w:p>
    <w:p w14:paraId="67E2BA3D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вымыть руки с мылом, на место, где присосался клещ, капнуть каплю масла, керосина или вазелина, удалить клеща пинцетом покачиванием из стороны в сторону, место укуса обработать спиртом и йодом, отправить пострадавшего в медицинское учреждение;</w:t>
      </w:r>
    </w:p>
    <w:p w14:paraId="000F9E17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на место, где присосался клещ, капнуть каплю йода, удалить клеща пинцетом легким покачиванием из стороны в сторону, место укуса обработать спиртом и йодом;</w:t>
      </w:r>
    </w:p>
    <w:p w14:paraId="7230895B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вымыть руки с мылом, на место, где присосался клещ, капнуть каплю масла, керосина или вазелина, а затем обработать спиртом и йодом, отправить пострадавшего в медицинское учреждение</w:t>
      </w:r>
    </w:p>
    <w:p w14:paraId="4B126052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5. Пневмоторакс- это:</w:t>
      </w:r>
    </w:p>
    <w:p w14:paraId="1B05FF6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Открытое ранение живота</w:t>
      </w:r>
    </w:p>
    <w:p w14:paraId="50251067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Затрудненность дыхания</w:t>
      </w:r>
    </w:p>
    <w:p w14:paraId="38F3196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В- Вид заболевания легких</w:t>
      </w:r>
    </w:p>
    <w:p w14:paraId="61228A6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 - Открытая рана грудной клетки.</w:t>
      </w:r>
    </w:p>
    <w:p w14:paraId="0523EF7B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6.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Определите правильность и последовательность оказания первой медицинской помощи пострадавшему при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закрытом пневмотораксе:</w:t>
      </w:r>
    </w:p>
    <w:p w14:paraId="4EA6EA4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если есть возможность, дать пострадавшему кислород, вызвать «скорую помощь», держать позвоночник в неподвижном состоянии, дать пострадавшему успокаивающее средство;</w:t>
      </w:r>
    </w:p>
    <w:p w14:paraId="74772A5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дать пострадавшему успокаивающее средство, поддерживать необходимую температуру тела пострадавшего, на грудину положить холод, вызвать «скорую помощь»;</w:t>
      </w:r>
    </w:p>
    <w:p w14:paraId="1A9F54EC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дать пострадавшему обезболивающее средство, придать ему возвышенное положение с приподнятым изголовьем, если есть возможность, дать кислород, срочно вызвать «скорую помощь».</w:t>
      </w:r>
    </w:p>
    <w:p w14:paraId="6D899FFF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7.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У пострадавшего сильные боли в животе, сухость языка, тошнота, рвота, живот вздут, «живот как доска. Больной лежит на спине или на боку с согнутыми в коленных и тазобедренных суставах ногами. Наши действия</w:t>
      </w:r>
    </w:p>
    <w:p w14:paraId="53CBF7A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 тепло на живот и быстрейшая транспортировка в хирургическое отделение больницы</w:t>
      </w:r>
    </w:p>
    <w:p w14:paraId="52E922A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холод на живот и быстрейшая транспортировка в хирургическое отделение больницы</w:t>
      </w:r>
    </w:p>
    <w:p w14:paraId="54E4329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В- холод на живот, дать питьё и быстрейшая транспортировка в хирургическое отделение больницы</w:t>
      </w:r>
    </w:p>
    <w:p w14:paraId="5175D2B3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8.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При открытом повреждении живота необходимо</w:t>
      </w:r>
    </w:p>
    <w:p w14:paraId="302102EE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На рану накладывают асептическую повязку. При выпадении в рану петель кишечника или сальника органы вправить и прибинтовать.</w:t>
      </w:r>
    </w:p>
    <w:p w14:paraId="7D7A3F7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Дать больному питьё. На рану накладывают асептическую повязку.</w:t>
      </w:r>
    </w:p>
    <w:p w14:paraId="55E2DF9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На рану накладывают асептическую повязку. При выпадении в рану петель кишечника или сальника органы не вправляют, необходимо накрыть их стерильной марлевой салфеткой или проглаженной хлопчатобумажной тканью и рыхло забинтовать.</w:t>
      </w:r>
    </w:p>
    <w:p w14:paraId="7BA7EEBA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9.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Пострадавший упал с высоты, паралич ног, необходимо</w:t>
      </w:r>
    </w:p>
    <w:p w14:paraId="747E5E1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 Полный покой. Пострадавшего укладывают спиной на щит, положенный на носилки. Под поясничный отдел подкладывают небольшой валик. Если шита нет, пострадавшего можно транспортировать на носилках в положении на животе, подложив под грудь и бедра одежду или свернутое одеяло. Срочная госпитализация</w:t>
      </w:r>
    </w:p>
    <w:p w14:paraId="2EEC706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lastRenderedPageBreak/>
        <w:t>Б - Пострадавшего усаживают сидя. Под поясничный отдел подкладывают небольшой валик. Срочная госпитализация</w:t>
      </w:r>
    </w:p>
    <w:p w14:paraId="3FA0BD0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В- Пострадавшего укладывают спиной на мягкие носилки. Под поясничный отдел подкладывают небольшой валик. Если носилок нет, пострадавшего можно транспортировать на руках. Срочная госпитализация</w:t>
      </w:r>
    </w:p>
    <w:p w14:paraId="148012A1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10.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При рваной ране мягких тканей головы необходимо</w:t>
      </w:r>
    </w:p>
    <w:p w14:paraId="10576B9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наложить повязку, обезболить и доставить пострадавшего в лечебное учреждение;</w:t>
      </w:r>
    </w:p>
    <w:p w14:paraId="04C7C6DE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наложить повязку, обезболить;</w:t>
      </w:r>
    </w:p>
    <w:p w14:paraId="7F24F6E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наложить асептическую повязку, обезболить и доставить пострадавшего в лечебное учреждение.</w:t>
      </w:r>
    </w:p>
    <w:p w14:paraId="48210E54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val="en-US" w:eastAsia="ru-RU"/>
        </w:rPr>
        <w:t> </w:t>
      </w:r>
    </w:p>
    <w:p w14:paraId="372F83A8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34DAA763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- на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9-10 вопросов дан правильный ответ – оценка «5»;</w:t>
      </w:r>
    </w:p>
    <w:p w14:paraId="43545542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7-8 вопросов дан правильный ответ – оценка «4»;</w:t>
      </w:r>
    </w:p>
    <w:p w14:paraId="1557AC15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5-6 вопросов дан правильный ответ – оценка «3»;</w:t>
      </w:r>
    </w:p>
    <w:p w14:paraId="5F7152B5" w14:textId="77777777" w:rsidR="00E8121E" w:rsidRDefault="00E8121E" w:rsidP="002552A8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менее чем на 5 вопросов дан правильный ответ – оценка «2».</w:t>
      </w:r>
      <w:bookmarkStart w:id="11" w:name="1fddeaf021453cb68da1cf5d938a3beac5b81c23"/>
      <w:bookmarkStart w:id="12" w:name="8"/>
      <w:bookmarkEnd w:id="11"/>
      <w:bookmarkEnd w:id="12"/>
    </w:p>
    <w:p w14:paraId="197EC29F" w14:textId="77777777" w:rsidR="002552A8" w:rsidRPr="00E8121E" w:rsidRDefault="002552A8" w:rsidP="002552A8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</w:p>
    <w:p w14:paraId="2EFD1193" w14:textId="77777777" w:rsidR="002552A8" w:rsidRPr="002552A8" w:rsidRDefault="002552A8" w:rsidP="002552A8">
      <w:pPr>
        <w:widowControl/>
        <w:shd w:val="clear" w:color="auto" w:fill="FFFFFF"/>
        <w:autoSpaceDE/>
        <w:autoSpaceDN/>
        <w:rPr>
          <w:b/>
          <w:color w:val="333333"/>
          <w:sz w:val="24"/>
          <w:szCs w:val="24"/>
          <w:lang w:eastAsia="ru-RU"/>
        </w:rPr>
      </w:pPr>
      <w:r w:rsidRPr="002552A8">
        <w:rPr>
          <w:b/>
          <w:iCs/>
          <w:color w:val="333333"/>
          <w:sz w:val="24"/>
          <w:szCs w:val="24"/>
          <w:lang w:eastAsia="ru-RU"/>
        </w:rPr>
        <w:t>ТЕСТЫ НА ТЕМУ :</w:t>
      </w:r>
      <w:r>
        <w:rPr>
          <w:b/>
          <w:iCs/>
          <w:color w:val="333333"/>
          <w:sz w:val="24"/>
          <w:szCs w:val="24"/>
          <w:lang w:eastAsia="ru-RU"/>
        </w:rPr>
        <w:t xml:space="preserve"> </w:t>
      </w:r>
      <w:r w:rsidRPr="002552A8">
        <w:rPr>
          <w:bCs/>
          <w:color w:val="000000"/>
          <w:sz w:val="24"/>
          <w:szCs w:val="24"/>
          <w:lang w:eastAsia="ru-RU"/>
        </w:rPr>
        <w:t>Кровотечение: виды, временная остановка</w:t>
      </w:r>
    </w:p>
    <w:p w14:paraId="3D97F6A4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09DDBAF0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1. Что такое гипоксия?</w:t>
      </w:r>
    </w:p>
    <w:p w14:paraId="1A5935F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кислородное голодание;</w:t>
      </w:r>
    </w:p>
    <w:p w14:paraId="6B7942F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обезвоживание организма;</w:t>
      </w:r>
    </w:p>
    <w:p w14:paraId="2609E015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В- перегрев организма;</w:t>
      </w:r>
    </w:p>
    <w:p w14:paraId="63E658D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Г- охлаждение организма;</w:t>
      </w:r>
    </w:p>
    <w:p w14:paraId="16EC5BA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Д - тепловое облучение.</w:t>
      </w:r>
    </w:p>
    <w:p w14:paraId="0484B3B8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2.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Кровотечение это-</w:t>
      </w:r>
    </w:p>
    <w:p w14:paraId="71EF471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 отравление АХОВ;</w:t>
      </w:r>
    </w:p>
    <w:p w14:paraId="03877F3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дыхательная функция;</w:t>
      </w:r>
    </w:p>
    <w:p w14:paraId="0027776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повышенное артериальное давление;</w:t>
      </w:r>
    </w:p>
    <w:p w14:paraId="051CAD3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 - истечение кровью из кровеносных сосудов при нарушении целости их стенки;</w:t>
      </w:r>
    </w:p>
    <w:p w14:paraId="382F02E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Д - перелом кости.</w:t>
      </w:r>
    </w:p>
    <w:p w14:paraId="7E8F6F41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3. </w:t>
      </w:r>
      <w:r w:rsidRPr="00E8121E">
        <w:rPr>
          <w:color w:val="000000"/>
          <w:sz w:val="24"/>
          <w:szCs w:val="24"/>
          <w:lang w:val="en-US" w:eastAsia="ru-RU"/>
        </w:rPr>
        <w:t>  </w:t>
      </w:r>
      <w:r w:rsidRPr="00E8121E">
        <w:rPr>
          <w:color w:val="000000"/>
          <w:sz w:val="24"/>
          <w:szCs w:val="24"/>
          <w:lang w:eastAsia="ru-RU"/>
        </w:rPr>
        <w:t>Как остановить обильное венозное кровотечение?</w:t>
      </w:r>
    </w:p>
    <w:p w14:paraId="5FAC1D07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наложить давящую повязку;</w:t>
      </w:r>
    </w:p>
    <w:p w14:paraId="68E27EA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наложить жгут;</w:t>
      </w:r>
    </w:p>
    <w:p w14:paraId="542239E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обработать рану спиртом и закрыть стерильной салфеткой;</w:t>
      </w:r>
    </w:p>
    <w:p w14:paraId="4013BC8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 - продезинфицировать спиртом и обработать йодом;</w:t>
      </w:r>
    </w:p>
    <w:p w14:paraId="5033E1E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Д - посыпать солью.</w:t>
      </w:r>
    </w:p>
    <w:p w14:paraId="716D4AFA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4.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При ранении сонной артерии необходимо срочно:</w:t>
      </w:r>
    </w:p>
    <w:p w14:paraId="08E25BA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А - наложить тугую повязку.</w:t>
      </w:r>
    </w:p>
    <w:p w14:paraId="6EE2A87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Б - наложить жгут.</w:t>
      </w:r>
    </w:p>
    <w:p w14:paraId="08661A8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В - зажать пальцем артерию ниже раны.</w:t>
      </w:r>
    </w:p>
    <w:p w14:paraId="501373BF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5.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При ранении кровь течёт непрерывной струёй. Это кровотечение</w:t>
      </w:r>
      <w:r w:rsidRPr="00E8121E">
        <w:rPr>
          <w:color w:val="000000"/>
          <w:sz w:val="24"/>
          <w:szCs w:val="24"/>
          <w:lang w:val="en-US" w:eastAsia="ru-RU"/>
        </w:rPr>
        <w:t>  </w:t>
      </w:r>
    </w:p>
    <w:p w14:paraId="154C38A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Паренхиматозное</w:t>
      </w:r>
    </w:p>
    <w:p w14:paraId="28266FCE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Венозное.</w:t>
      </w:r>
    </w:p>
    <w:p w14:paraId="659C057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Капиллярное.</w:t>
      </w:r>
    </w:p>
    <w:p w14:paraId="2D8A284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 - Артериальное..</w:t>
      </w:r>
    </w:p>
    <w:p w14:paraId="28371BC8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6. Характерные признаки артериального кровотечения:</w:t>
      </w:r>
    </w:p>
    <w:p w14:paraId="65319D2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 Кровь тёмного цвета, вытекает ровной струёй.</w:t>
      </w:r>
    </w:p>
    <w:p w14:paraId="3B669E4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Кровь алого цвета, вытекает пульсирующей струёй.</w:t>
      </w:r>
    </w:p>
    <w:p w14:paraId="6AD41EEE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Кровоточит вся поверхность, вытекает в виде небольших капель.</w:t>
      </w:r>
    </w:p>
    <w:p w14:paraId="66B36F51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7. Артериальное кровотечение возникает при:</w:t>
      </w:r>
    </w:p>
    <w:p w14:paraId="0CC2752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повреждении какой-либо артерии при глубоком ранении;</w:t>
      </w:r>
    </w:p>
    <w:p w14:paraId="1B1452C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lastRenderedPageBreak/>
        <w:t>Б - поверхностном ранении;</w:t>
      </w:r>
    </w:p>
    <w:p w14:paraId="75B7487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неглубоком ранении в случае повреждения любого из сосудов.</w:t>
      </w:r>
    </w:p>
    <w:p w14:paraId="136410B1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8.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Уменьшения кровотечения приданием возвышенного положения поврежденной конечности главным образом применяется при:</w:t>
      </w:r>
    </w:p>
    <w:p w14:paraId="00E11BC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внутреннем кровотечении;</w:t>
      </w:r>
    </w:p>
    <w:p w14:paraId="56F2C9E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поверхностных ранениях;</w:t>
      </w:r>
    </w:p>
    <w:p w14:paraId="3B396AE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В- любых ранениях конечности.</w:t>
      </w:r>
    </w:p>
    <w:p w14:paraId="24C6209E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9.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Самым надежным способом остановки кровотечения в случае повреждения крупных артериальных сосудов рук и ног является:</w:t>
      </w:r>
    </w:p>
    <w:p w14:paraId="5FDE0FE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наложение давящей повязки;</w:t>
      </w:r>
    </w:p>
    <w:p w14:paraId="6516290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пальцевое прижатие;</w:t>
      </w:r>
    </w:p>
    <w:p w14:paraId="1E31C0C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максимальное сгибание конечности;</w:t>
      </w:r>
    </w:p>
    <w:p w14:paraId="75BD38B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наложение жгута;</w:t>
      </w:r>
    </w:p>
    <w:p w14:paraId="77363EBD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10.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При открытом переломе конечности с сильным кровотечением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раны необходимо в первую очередь: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</w:t>
      </w:r>
      <w:r w:rsidRPr="00E8121E">
        <w:rPr>
          <w:color w:val="000000"/>
          <w:sz w:val="24"/>
          <w:szCs w:val="24"/>
          <w:lang w:val="en-US" w:eastAsia="ru-RU"/>
        </w:rPr>
        <w:t> </w:t>
      </w:r>
    </w:p>
    <w:p w14:paraId="7711CC9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– Обработать край раны йодом;</w:t>
      </w:r>
    </w:p>
    <w:p w14:paraId="00E1FD3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Б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– Провести иммобилизацию конечности;</w:t>
      </w:r>
    </w:p>
    <w:p w14:paraId="78BD054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– Промыть рану перекисью водорода;</w:t>
      </w:r>
    </w:p>
    <w:p w14:paraId="0680086E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 – Остановить кровотечение.</w:t>
      </w:r>
    </w:p>
    <w:p w14:paraId="78D0133D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617EFC9A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5FAD7A15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- на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10-9 вопросов дан правильный ответ – оценка «5»;</w:t>
      </w:r>
    </w:p>
    <w:p w14:paraId="1D31652D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8-7 вопросов дан правильный ответ – оценка «4»;</w:t>
      </w:r>
    </w:p>
    <w:p w14:paraId="0B033842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5-6 вопросов дан правильный ответ – оценка «3»;</w:t>
      </w:r>
    </w:p>
    <w:p w14:paraId="1591E557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1917F846" w14:textId="77777777" w:rsidR="00E8121E" w:rsidRPr="008F3E6C" w:rsidRDefault="00E8121E" w:rsidP="00E8121E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479C5BB6" w14:textId="77777777" w:rsidR="00E8121E" w:rsidRPr="008F3E6C" w:rsidRDefault="00E8121E" w:rsidP="008F3E6C">
      <w:pPr>
        <w:widowControl/>
        <w:adjustRightInd w:val="0"/>
        <w:spacing w:after="200" w:line="276" w:lineRule="auto"/>
        <w:jc w:val="center"/>
        <w:rPr>
          <w:rFonts w:eastAsia="Calibri"/>
          <w:b/>
          <w:bCs/>
          <w:color w:val="FF0000"/>
          <w:sz w:val="24"/>
          <w:szCs w:val="24"/>
        </w:rPr>
      </w:pPr>
      <w:r w:rsidRPr="008F3E6C">
        <w:rPr>
          <w:rFonts w:eastAsia="Calibri"/>
          <w:b/>
          <w:sz w:val="24"/>
          <w:szCs w:val="24"/>
        </w:rPr>
        <w:t>Наложение повязок на голову - «Чепец»</w:t>
      </w:r>
    </w:p>
    <w:p w14:paraId="54773D7E" w14:textId="77777777" w:rsidR="00E8121E" w:rsidRPr="00E8121E" w:rsidRDefault="00E8121E" w:rsidP="00E8121E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E8121E">
        <w:rPr>
          <w:b/>
          <w:bCs/>
          <w:color w:val="000000"/>
          <w:sz w:val="24"/>
          <w:szCs w:val="24"/>
          <w:lang w:eastAsia="ru-RU"/>
        </w:rPr>
        <w:t>Оснащение:</w:t>
      </w:r>
      <w:r w:rsidRPr="00E8121E">
        <w:rPr>
          <w:color w:val="000000"/>
          <w:sz w:val="24"/>
          <w:szCs w:val="24"/>
          <w:lang w:eastAsia="ru-RU"/>
        </w:rPr>
        <w:t> бинты, ножницы. Для проведения манипуляции нужен ассистент в роли больного.</w:t>
      </w:r>
    </w:p>
    <w:p w14:paraId="7D7EE595" w14:textId="77777777" w:rsidR="00E8121E" w:rsidRPr="00E8121E" w:rsidRDefault="00E8121E" w:rsidP="00E8121E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083A8B08" w14:textId="77777777" w:rsidR="00E8121E" w:rsidRPr="00E8121E" w:rsidRDefault="00E8121E" w:rsidP="00E8121E">
      <w:pPr>
        <w:widowControl/>
        <w:autoSpaceDE/>
        <w:autoSpaceDN/>
        <w:ind w:firstLine="720"/>
        <w:jc w:val="both"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Для того, что бы защитить рану от внешних воздействий, необходимо наложить повязку. Голова должна быть неподвижна. Действия не должны причинять болевых ощущений.</w:t>
      </w:r>
    </w:p>
    <w:p w14:paraId="48F455CC" w14:textId="77777777" w:rsidR="00E8121E" w:rsidRPr="00E8121E" w:rsidRDefault="00E8121E" w:rsidP="00E8121E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E8121E">
        <w:rPr>
          <w:b/>
          <w:bCs/>
          <w:color w:val="000000"/>
          <w:sz w:val="24"/>
          <w:szCs w:val="24"/>
          <w:lang w:eastAsia="ru-RU"/>
        </w:rPr>
        <w:t>Техника манипуляции:</w:t>
      </w:r>
    </w:p>
    <w:p w14:paraId="608C4D2C" w14:textId="77777777" w:rsidR="00E8121E" w:rsidRPr="00E8121E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Приготовить бинт средней ширины и полоску дли</w:t>
      </w:r>
      <w:r w:rsidRPr="00E8121E">
        <w:rPr>
          <w:color w:val="000000"/>
          <w:sz w:val="24"/>
          <w:szCs w:val="24"/>
          <w:lang w:eastAsia="ru-RU"/>
        </w:rPr>
        <w:softHyphen/>
        <w:t>ной 80-</w:t>
      </w:r>
      <w:smartTag w:uri="urn:schemas-microsoft-com:office:smarttags" w:element="metricconverter">
        <w:smartTagPr>
          <w:attr w:name="ProductID" w:val="90 см"/>
        </w:smartTagPr>
        <w:r w:rsidRPr="00E8121E">
          <w:rPr>
            <w:color w:val="000000"/>
            <w:sz w:val="24"/>
            <w:szCs w:val="24"/>
            <w:lang w:eastAsia="ru-RU"/>
          </w:rPr>
          <w:t>90 см</w:t>
        </w:r>
      </w:smartTag>
      <w:r w:rsidRPr="00E8121E">
        <w:rPr>
          <w:color w:val="000000"/>
          <w:sz w:val="24"/>
          <w:szCs w:val="24"/>
          <w:lang w:eastAsia="ru-RU"/>
        </w:rPr>
        <w:t>;</w:t>
      </w:r>
    </w:p>
    <w:p w14:paraId="01797791" w14:textId="77777777" w:rsidR="00E8121E" w:rsidRPr="00E8121E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взять кусок бинта длиной 80-</w:t>
      </w:r>
      <w:smartTag w:uri="urn:schemas-microsoft-com:office:smarttags" w:element="metricconverter">
        <w:smartTagPr>
          <w:attr w:name="ProductID" w:val="90 см"/>
        </w:smartTagPr>
        <w:r w:rsidRPr="00E8121E">
          <w:rPr>
            <w:color w:val="000000"/>
            <w:sz w:val="24"/>
            <w:szCs w:val="24"/>
            <w:lang w:eastAsia="ru-RU"/>
          </w:rPr>
          <w:t>90 см</w:t>
        </w:r>
      </w:smartTag>
      <w:r w:rsidRPr="00E8121E">
        <w:rPr>
          <w:color w:val="000000"/>
          <w:sz w:val="24"/>
          <w:szCs w:val="24"/>
          <w:lang w:eastAsia="ru-RU"/>
        </w:rPr>
        <w:t>;</w:t>
      </w:r>
    </w:p>
    <w:p w14:paraId="2BEC9C57" w14:textId="77777777" w:rsidR="00E8121E" w:rsidRPr="00E8121E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положить его на область темени так, чтобы кон</w:t>
      </w:r>
      <w:r w:rsidRPr="00E8121E">
        <w:rPr>
          <w:color w:val="000000"/>
          <w:sz w:val="24"/>
          <w:szCs w:val="24"/>
          <w:lang w:eastAsia="ru-RU"/>
        </w:rPr>
        <w:softHyphen/>
        <w:t>цы спускались вертикально вниз, впереди ушных ра</w:t>
      </w:r>
      <w:r w:rsidRPr="00E8121E">
        <w:rPr>
          <w:color w:val="000000"/>
          <w:sz w:val="24"/>
          <w:szCs w:val="24"/>
          <w:lang w:eastAsia="ru-RU"/>
        </w:rPr>
        <w:softHyphen/>
        <w:t>ковин; натяните оба конца бинта;</w:t>
      </w:r>
    </w:p>
    <w:p w14:paraId="2F3684F5" w14:textId="77777777" w:rsidR="00E8121E" w:rsidRPr="00E8121E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сделать 2-3 циркулярных хода вокруг головы цельным бинтом;</w:t>
      </w:r>
    </w:p>
    <w:p w14:paraId="599777B1" w14:textId="77777777" w:rsidR="00E8121E" w:rsidRPr="00E8121E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провести бинт по лобной поверхности до завязки;</w:t>
      </w:r>
    </w:p>
    <w:p w14:paraId="22D7AAD7" w14:textId="77777777" w:rsidR="00E8121E" w:rsidRPr="00E8121E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обогнуть ее в виде петли и ведите бинт на заты</w:t>
      </w:r>
      <w:r w:rsidRPr="00E8121E">
        <w:rPr>
          <w:color w:val="000000"/>
          <w:sz w:val="24"/>
          <w:szCs w:val="24"/>
          <w:lang w:eastAsia="ru-RU"/>
        </w:rPr>
        <w:softHyphen/>
        <w:t>лок до противоположной стороны к другой завязке;</w:t>
      </w:r>
    </w:p>
    <w:p w14:paraId="46C1BAB2" w14:textId="77777777" w:rsidR="00E8121E" w:rsidRPr="00E8121E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обогнуть завязку в виде петли и вновь направьте бинт на лоб;</w:t>
      </w:r>
    </w:p>
    <w:p w14:paraId="1124082C" w14:textId="77777777" w:rsidR="00E8121E" w:rsidRPr="00E8121E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повторить циркулярные ходы вокруг головы, при</w:t>
      </w:r>
      <w:r w:rsidRPr="00E8121E">
        <w:rPr>
          <w:color w:val="000000"/>
          <w:sz w:val="24"/>
          <w:szCs w:val="24"/>
          <w:lang w:eastAsia="ru-RU"/>
        </w:rPr>
        <w:softHyphen/>
        <w:t>крывая предыдущий ход на 1/2 или 2/3 до полного по</w:t>
      </w:r>
      <w:r w:rsidRPr="00E8121E">
        <w:rPr>
          <w:color w:val="000000"/>
          <w:sz w:val="24"/>
          <w:szCs w:val="24"/>
          <w:lang w:eastAsia="ru-RU"/>
        </w:rPr>
        <w:softHyphen/>
        <w:t>крытия головы;</w:t>
      </w:r>
    </w:p>
    <w:p w14:paraId="2E5A3ABB" w14:textId="77777777" w:rsidR="00E8121E" w:rsidRPr="00E8121E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укрепить повязку 1-2 циркулярными ходами вок</w:t>
      </w:r>
      <w:r w:rsidRPr="00E8121E">
        <w:rPr>
          <w:color w:val="000000"/>
          <w:sz w:val="24"/>
          <w:szCs w:val="24"/>
          <w:lang w:eastAsia="ru-RU"/>
        </w:rPr>
        <w:softHyphen/>
        <w:t>руг головы, обернуть вокруг одного из концов завязки узлом; связать с другим концом завязки под подбородком </w:t>
      </w:r>
    </w:p>
    <w:p w14:paraId="568BDAFE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4E5D31EB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 w:firstLine="360"/>
        <w:jc w:val="both"/>
        <w:rPr>
          <w:color w:val="000000"/>
          <w:lang w:eastAsia="ru-RU"/>
        </w:rPr>
      </w:pPr>
      <w:r w:rsidRPr="00E8121E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6850D092" w14:textId="77777777" w:rsidR="00E8121E" w:rsidRPr="00E8121E" w:rsidRDefault="00E8121E" w:rsidP="00E8121E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Сдал – отсутствие грубых ошибок, наличие не более двух не грубых ошибок.</w:t>
      </w:r>
    </w:p>
    <w:p w14:paraId="7F5E66D3" w14:textId="77777777" w:rsidR="00E8121E" w:rsidRPr="00E8121E" w:rsidRDefault="00E8121E" w:rsidP="00E8121E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Не сдал – наличие хотя бы одной грубой ошибки, более двух не грубых ошибок.</w:t>
      </w:r>
    </w:p>
    <w:p w14:paraId="639B9B2B" w14:textId="77777777" w:rsidR="00E8121E" w:rsidRDefault="00E8121E" w:rsidP="008F3E6C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lastRenderedPageBreak/>
        <w:t>При обнаружении ошибки преподаватель может попросить повторить соответствующий этап манипуляции, если ошибка исправлена –</w:t>
      </w:r>
      <w:r w:rsidR="008F3E6C">
        <w:rPr>
          <w:color w:val="000000"/>
          <w:sz w:val="24"/>
          <w:szCs w:val="24"/>
          <w:lang w:eastAsia="ru-RU"/>
        </w:rPr>
        <w:t xml:space="preserve"> сдал, не исправлена - не сдал.</w:t>
      </w:r>
    </w:p>
    <w:p w14:paraId="639CBDD3" w14:textId="77777777" w:rsidR="00E8121E" w:rsidRPr="00E8121E" w:rsidRDefault="00E8121E" w:rsidP="00E8121E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</w:p>
    <w:p w14:paraId="0F2B3580" w14:textId="77777777" w:rsidR="00E8121E" w:rsidRPr="00E8121E" w:rsidRDefault="00E8121E" w:rsidP="00E8121E">
      <w:pPr>
        <w:widowControl/>
        <w:autoSpaceDE/>
        <w:autoSpaceDN/>
        <w:ind w:left="357"/>
        <w:jc w:val="center"/>
        <w:rPr>
          <w:color w:val="000000"/>
          <w:sz w:val="24"/>
          <w:szCs w:val="24"/>
          <w:lang w:eastAsia="ru-RU"/>
        </w:rPr>
      </w:pPr>
      <w:r w:rsidRPr="00E8121E">
        <w:rPr>
          <w:rFonts w:eastAsia="Calibri"/>
          <w:b/>
          <w:sz w:val="24"/>
          <w:szCs w:val="24"/>
        </w:rPr>
        <w:t>Наложение повязки на локтевой сустав</w:t>
      </w:r>
    </w:p>
    <w:p w14:paraId="07B02DEB" w14:textId="77777777" w:rsidR="00E8121E" w:rsidRPr="00E8121E" w:rsidRDefault="00E8121E" w:rsidP="00E8121E">
      <w:pPr>
        <w:widowControl/>
        <w:autoSpaceDE/>
        <w:autoSpaceDN/>
        <w:ind w:left="357"/>
        <w:rPr>
          <w:color w:val="000000"/>
          <w:sz w:val="24"/>
          <w:szCs w:val="24"/>
          <w:lang w:eastAsia="ru-RU"/>
        </w:rPr>
      </w:pPr>
      <w:r w:rsidRPr="00E8121E">
        <w:rPr>
          <w:b/>
          <w:color w:val="000000"/>
          <w:sz w:val="24"/>
          <w:szCs w:val="24"/>
          <w:lang w:eastAsia="ru-RU"/>
        </w:rPr>
        <w:t>Оснащение: </w:t>
      </w:r>
      <w:r w:rsidRPr="00E8121E">
        <w:rPr>
          <w:color w:val="000000"/>
          <w:sz w:val="24"/>
          <w:szCs w:val="24"/>
          <w:lang w:eastAsia="ru-RU"/>
        </w:rPr>
        <w:t>бинты, ножницы. Для проведения манипуляции будет нужен ассистент в роли больного.</w:t>
      </w:r>
    </w:p>
    <w:p w14:paraId="0CDE4F9D" w14:textId="77777777" w:rsidR="00E8121E" w:rsidRPr="00E8121E" w:rsidRDefault="00E8121E" w:rsidP="00E8121E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</w:rPr>
        <w:t>1. Встать лицом к пациенту.</w:t>
      </w:r>
    </w:p>
    <w:p w14:paraId="47A0F933" w14:textId="77777777" w:rsidR="00E8121E" w:rsidRPr="00E8121E" w:rsidRDefault="00E8121E" w:rsidP="00E8121E">
      <w:pPr>
        <w:widowControl/>
        <w:autoSpaceDE/>
        <w:autoSpaceDN/>
        <w:rPr>
          <w:rFonts w:eastAsia="Calibri"/>
          <w:color w:val="000000"/>
          <w:sz w:val="24"/>
          <w:szCs w:val="24"/>
          <w:lang w:eastAsia="ru-RU"/>
        </w:rPr>
      </w:pPr>
      <w:r w:rsidRPr="00E8121E">
        <w:rPr>
          <w:rFonts w:eastAsia="Calibri"/>
          <w:color w:val="000000"/>
          <w:sz w:val="24"/>
          <w:szCs w:val="24"/>
          <w:lang w:eastAsia="ru-RU"/>
        </w:rPr>
        <w:t>2. Придать среднефизиологическое положение локтевому суставу.</w:t>
      </w:r>
    </w:p>
    <w:p w14:paraId="0584F817" w14:textId="77777777" w:rsidR="00E8121E" w:rsidRPr="00E8121E" w:rsidRDefault="00E8121E" w:rsidP="00E8121E">
      <w:pPr>
        <w:widowControl/>
        <w:autoSpaceDE/>
        <w:autoSpaceDN/>
        <w:rPr>
          <w:rFonts w:eastAsia="Calibri"/>
          <w:color w:val="000000"/>
          <w:sz w:val="24"/>
          <w:szCs w:val="24"/>
          <w:lang w:eastAsia="ru-RU"/>
        </w:rPr>
      </w:pPr>
      <w:r w:rsidRPr="00E8121E">
        <w:rPr>
          <w:rFonts w:eastAsia="Calibri"/>
          <w:color w:val="000000"/>
          <w:sz w:val="24"/>
          <w:szCs w:val="24"/>
          <w:lang w:eastAsia="ru-RU"/>
        </w:rPr>
        <w:t>3. Пинцетом наложить стерильную салфетку на область раны.</w:t>
      </w:r>
    </w:p>
    <w:p w14:paraId="592E46AC" w14:textId="77777777" w:rsidR="00E8121E" w:rsidRPr="00E8121E" w:rsidRDefault="00E8121E" w:rsidP="00E8121E">
      <w:pPr>
        <w:widowControl/>
        <w:autoSpaceDE/>
        <w:autoSpaceDN/>
        <w:rPr>
          <w:rFonts w:eastAsia="Calibri"/>
          <w:color w:val="000000"/>
          <w:sz w:val="24"/>
          <w:szCs w:val="24"/>
          <w:lang w:eastAsia="ru-RU"/>
        </w:rPr>
      </w:pPr>
      <w:r w:rsidRPr="00E8121E">
        <w:rPr>
          <w:rFonts w:eastAsia="Calibri"/>
          <w:color w:val="000000"/>
          <w:sz w:val="24"/>
          <w:szCs w:val="24"/>
          <w:lang w:eastAsia="ru-RU"/>
        </w:rPr>
        <w:t>4. Сделать первый циркулярный фиксирующий тур через локтевой сустав.</w:t>
      </w:r>
    </w:p>
    <w:p w14:paraId="5F5A16CA" w14:textId="77777777" w:rsidR="00E8121E" w:rsidRPr="00E8121E" w:rsidRDefault="00E8121E" w:rsidP="00E8121E">
      <w:pPr>
        <w:widowControl/>
        <w:autoSpaceDE/>
        <w:autoSpaceDN/>
        <w:rPr>
          <w:rFonts w:eastAsia="Calibri"/>
          <w:color w:val="000000"/>
          <w:sz w:val="24"/>
          <w:szCs w:val="24"/>
          <w:lang w:eastAsia="ru-RU"/>
        </w:rPr>
      </w:pPr>
      <w:r w:rsidRPr="00E8121E">
        <w:rPr>
          <w:rFonts w:eastAsia="Calibri"/>
          <w:color w:val="000000"/>
          <w:sz w:val="24"/>
          <w:szCs w:val="24"/>
          <w:lang w:eastAsia="ru-RU"/>
        </w:rPr>
        <w:t>5. Делать восьмиобразные витки от предплечья к плечу, расходящиеся от середины, т.е. от первого тура, и постепенно закрывающие весь сустав. Перекрест бинта производится на передней поверхности при бинтовании локтевого сустава.</w:t>
      </w:r>
    </w:p>
    <w:p w14:paraId="1E292936" w14:textId="77777777" w:rsidR="00E8121E" w:rsidRPr="00E8121E" w:rsidRDefault="00E8121E" w:rsidP="00E8121E">
      <w:pPr>
        <w:widowControl/>
        <w:autoSpaceDE/>
        <w:autoSpaceDN/>
        <w:rPr>
          <w:rFonts w:eastAsia="Calibri"/>
          <w:color w:val="000000"/>
          <w:sz w:val="24"/>
          <w:szCs w:val="24"/>
          <w:lang w:eastAsia="ru-RU"/>
        </w:rPr>
      </w:pPr>
      <w:r w:rsidRPr="00E8121E">
        <w:rPr>
          <w:rFonts w:eastAsia="Calibri"/>
          <w:color w:val="000000"/>
          <w:sz w:val="24"/>
          <w:szCs w:val="24"/>
          <w:lang w:eastAsia="ru-RU"/>
        </w:rPr>
        <w:t>6. Постепенно закрыв весь сустав, закрепить повязку на предплечье, ниже сустава и срезать излишки бинта ножницами.</w:t>
      </w:r>
    </w:p>
    <w:p w14:paraId="2C1ED0B0" w14:textId="77777777" w:rsidR="00E8121E" w:rsidRPr="00E8121E" w:rsidRDefault="00E8121E" w:rsidP="00E8121E">
      <w:pPr>
        <w:widowControl/>
        <w:autoSpaceDE/>
        <w:autoSpaceDN/>
        <w:ind w:left="357"/>
        <w:rPr>
          <w:color w:val="000000"/>
          <w:sz w:val="24"/>
          <w:szCs w:val="24"/>
          <w:lang w:eastAsia="ru-RU"/>
        </w:rPr>
      </w:pPr>
    </w:p>
    <w:p w14:paraId="3538C223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 w:firstLine="360"/>
        <w:jc w:val="both"/>
        <w:rPr>
          <w:color w:val="000000"/>
          <w:lang w:eastAsia="ru-RU"/>
        </w:rPr>
      </w:pPr>
      <w:r w:rsidRPr="00E8121E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5D7C7628" w14:textId="77777777" w:rsidR="00E8121E" w:rsidRPr="00E8121E" w:rsidRDefault="00E8121E" w:rsidP="00E8121E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Сдал – отсутствие грубых ошибок, наличие не более двух не грубых ошибок.</w:t>
      </w:r>
    </w:p>
    <w:p w14:paraId="0ACDB447" w14:textId="77777777" w:rsidR="00E8121E" w:rsidRPr="00E8121E" w:rsidRDefault="00E8121E" w:rsidP="00E8121E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Не сдал – наличие хотя бы одной грубой ошибки, более двух не грубых ошибок.</w:t>
      </w:r>
    </w:p>
    <w:p w14:paraId="1089AFCF" w14:textId="77777777" w:rsidR="00E8121E" w:rsidRPr="00E8121E" w:rsidRDefault="00E8121E" w:rsidP="00E8121E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При обнаружении ошибки преподаватель может попросить повторить соответствующий этап манипуляции, если ошибка исправлена – сдал, не исправлена - не сдал.</w:t>
      </w:r>
    </w:p>
    <w:p w14:paraId="0D2A4B87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</w:p>
    <w:p w14:paraId="2AA03DC8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center"/>
        <w:rPr>
          <w:color w:val="000000"/>
          <w:lang w:eastAsia="ru-RU"/>
        </w:rPr>
      </w:pPr>
    </w:p>
    <w:p w14:paraId="606EDCEC" w14:textId="77777777" w:rsidR="00E8121E" w:rsidRPr="008F3E6C" w:rsidRDefault="00E8121E" w:rsidP="008F3E6C">
      <w:pPr>
        <w:widowControl/>
        <w:shd w:val="clear" w:color="auto" w:fill="FFFFFF"/>
        <w:autoSpaceDE/>
        <w:autoSpaceDN/>
        <w:rPr>
          <w:b/>
          <w:color w:val="333333"/>
          <w:sz w:val="24"/>
          <w:szCs w:val="24"/>
          <w:lang w:eastAsia="ru-RU"/>
        </w:rPr>
      </w:pPr>
      <w:r w:rsidRPr="008F3E6C">
        <w:rPr>
          <w:b/>
          <w:iCs/>
          <w:color w:val="333333"/>
          <w:sz w:val="24"/>
          <w:szCs w:val="24"/>
          <w:lang w:eastAsia="ru-RU"/>
        </w:rPr>
        <w:t>ТЕСТ НА ТЕМУ:</w:t>
      </w:r>
      <w:r w:rsidR="008F3E6C" w:rsidRPr="008F3E6C">
        <w:rPr>
          <w:color w:val="333333"/>
          <w:sz w:val="24"/>
          <w:szCs w:val="24"/>
          <w:lang w:eastAsia="ru-RU"/>
        </w:rPr>
        <w:t xml:space="preserve"> </w:t>
      </w:r>
      <w:r w:rsidRPr="008F3E6C">
        <w:rPr>
          <w:b/>
          <w:bCs/>
          <w:color w:val="000000"/>
          <w:sz w:val="24"/>
          <w:szCs w:val="24"/>
          <w:lang w:eastAsia="ru-RU"/>
        </w:rPr>
        <w:t>Переломы</w:t>
      </w:r>
    </w:p>
    <w:p w14:paraId="181E3D94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1. Перелом это</w:t>
      </w:r>
    </w:p>
    <w:p w14:paraId="5B2D033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 разрушение мягких тканей костей;</w:t>
      </w:r>
    </w:p>
    <w:p w14:paraId="68E08A5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трещины, сколы, переломы ороговевших частей тела;</w:t>
      </w:r>
    </w:p>
    <w:p w14:paraId="09287BD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В- трещины, сколы, раздробление костей.</w:t>
      </w:r>
    </w:p>
    <w:p w14:paraId="71236BC0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2 .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Как оказать первую медицинскую помощь при переломе костей таза?</w:t>
      </w:r>
    </w:p>
    <w:p w14:paraId="76E988A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обработать место перелома дезинфицирующим средством, наложить шину;</w:t>
      </w:r>
    </w:p>
    <w:p w14:paraId="782B6745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пострадавшего уложить на ровную жесткую поверхность, под согнутые и разведенные коленные суставы подложить валик (поза лягушки);</w:t>
      </w:r>
    </w:p>
    <w:p w14:paraId="3425B9B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уложить на жесткую поверхность, наложить две шины с внутренней и внешней стороны бедра;</w:t>
      </w:r>
    </w:p>
    <w:p w14:paraId="2652F18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 - выпрямить ноги, уложить неподвижно и вызвать врача;</w:t>
      </w:r>
    </w:p>
    <w:p w14:paraId="5709BE6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Д - не трогать пострадавшего.</w:t>
      </w:r>
    </w:p>
    <w:p w14:paraId="2BD9A1BA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3.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При открытом переломе со смещением костей необходимо:</w:t>
      </w:r>
    </w:p>
    <w:p w14:paraId="571E142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Поправить смещение и наложить шину</w:t>
      </w:r>
    </w:p>
    <w:p w14:paraId="37F886E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Поправить смещение и перевязать</w:t>
      </w:r>
    </w:p>
    <w:p w14:paraId="545CC24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Наложить шину с возвращением костей в исходное положение</w:t>
      </w:r>
    </w:p>
    <w:p w14:paraId="059626FE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 - Перевязать рану, не тревожа перелом, и наложить шину.</w:t>
      </w:r>
    </w:p>
    <w:p w14:paraId="6C6281C9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4.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При закрытом переломе со смещением костей необходимо:</w:t>
      </w:r>
    </w:p>
    <w:p w14:paraId="1A19FFF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Поправить смещение и наложить шину</w:t>
      </w:r>
    </w:p>
    <w:p w14:paraId="727DA1FC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Наложить шину</w:t>
      </w:r>
    </w:p>
    <w:p w14:paraId="58BC390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Наложить шину с возвращением костей в исходное положение</w:t>
      </w:r>
      <w:r w:rsidRPr="00E8121E">
        <w:rPr>
          <w:color w:val="000000"/>
          <w:sz w:val="24"/>
          <w:szCs w:val="24"/>
          <w:lang w:val="en-US" w:eastAsia="ru-RU"/>
        </w:rPr>
        <w:t> </w:t>
      </w:r>
    </w:p>
    <w:p w14:paraId="47E4C4BE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 - Перевязать рану, не тревожа перелом, и наложить шину</w:t>
      </w:r>
    </w:p>
    <w:p w14:paraId="2E5C88E3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5.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При переломе позвоночника и костей таза возникает паралич…</w:t>
      </w:r>
    </w:p>
    <w:p w14:paraId="2EFC3A77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 части тела ниже места перелома;</w:t>
      </w:r>
    </w:p>
    <w:p w14:paraId="1D5BC47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Нижних конечностей.</w:t>
      </w:r>
    </w:p>
    <w:p w14:paraId="648BFB6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Верхних конечностей.</w:t>
      </w:r>
    </w:p>
    <w:p w14:paraId="69380B16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6.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Определите последовательность оказания первой медицинской помощи при открытых переломах:</w:t>
      </w:r>
    </w:p>
    <w:p w14:paraId="260E2A1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lastRenderedPageBreak/>
        <w:t>А - придать пострадавшему удобное положение, аккуратно вправить кость в первоначальное положение, наложить повязку и провести иммобилизацию, доставить пострадавшего в лечебное учреждение;</w:t>
      </w:r>
    </w:p>
    <w:p w14:paraId="0871080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дать обезболивающее средство, провести иммобилизацию конечности, направить пострадавшего в лечебное учреждение;</w:t>
      </w:r>
    </w:p>
    <w:p w14:paraId="734CAD75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В- остановить кровотечение, наложить стерильную, повязку, дать обезболивающее средство, провести иммобилизацию, доставить пострадавшего в лечебное учреждение.</w:t>
      </w:r>
    </w:p>
    <w:p w14:paraId="5FA749F4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7.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При открытом переломе прежде всего необходимо:</w:t>
      </w:r>
    </w:p>
    <w:p w14:paraId="2FCCF79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дать обезболивающее средство;</w:t>
      </w:r>
    </w:p>
    <w:p w14:paraId="6542856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провести иммобилизацию конечности в том положении, в котором она находится в момент повреждения;</w:t>
      </w:r>
    </w:p>
    <w:p w14:paraId="44040FA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на рану в области перелома наложить стерильную повязку;</w:t>
      </w:r>
    </w:p>
    <w:p w14:paraId="6AD8D6E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Г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остановить кровотечение.</w:t>
      </w:r>
    </w:p>
    <w:p w14:paraId="1BB92AF8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8.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При оказании первой помощи в случае перелома запрещается:</w:t>
      </w:r>
    </w:p>
    <w:p w14:paraId="29B237D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проводить иммобилизацию поврежденных конечностей;</w:t>
      </w:r>
    </w:p>
    <w:p w14:paraId="35154BC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вставлять на место обломки костей и вправлять на место вышедшую кость;</w:t>
      </w:r>
    </w:p>
    <w:p w14:paraId="0D0A251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останавливать кровотечение.</w:t>
      </w:r>
    </w:p>
    <w:p w14:paraId="593D6B26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9 . Назовите признаки закрытого перелома</w:t>
      </w:r>
    </w:p>
    <w:p w14:paraId="2444667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 боль, припухлость;</w:t>
      </w:r>
    </w:p>
    <w:p w14:paraId="6F1B14D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кровотечение, боль, зуд;</w:t>
      </w:r>
    </w:p>
    <w:p w14:paraId="7CFBEF8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В- боль, припухлость, кровотечение;</w:t>
      </w:r>
    </w:p>
    <w:p w14:paraId="6821AD8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Г- нарушение двигательной функции поврежденного органа, боль, припухлость, деформация в месте травмы.</w:t>
      </w:r>
    </w:p>
    <w:p w14:paraId="6F0B85AF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10. Назовите признаки открытого перелома</w:t>
      </w:r>
    </w:p>
    <w:p w14:paraId="281482C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 боль, припухлость;</w:t>
      </w:r>
    </w:p>
    <w:p w14:paraId="35E933CE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открытая рана, видна костная ткань, боль, нарушение двигательной функции поврежденного органа</w:t>
      </w:r>
    </w:p>
    <w:p w14:paraId="4E752BD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В- боль, припухлость, кровотечение</w:t>
      </w:r>
    </w:p>
    <w:p w14:paraId="001EE3CC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Г- нарушение двигательной функции поврежденного органа, боль, припухлость, деформация в месте травмы.</w:t>
      </w:r>
      <w:r w:rsidRPr="00E8121E">
        <w:rPr>
          <w:b/>
          <w:bCs/>
          <w:color w:val="000000"/>
          <w:sz w:val="24"/>
          <w:szCs w:val="24"/>
          <w:lang w:val="en-US" w:eastAsia="ru-RU"/>
        </w:rPr>
        <w:t> </w:t>
      </w:r>
    </w:p>
    <w:p w14:paraId="3C15A7AE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25CE9C40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E8121E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024D038B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- на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10-9 вопросов дан правильный ответ – оценка «5»;</w:t>
      </w:r>
    </w:p>
    <w:p w14:paraId="5F8D9920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8-7 вопросов дан правильный ответ – оценка «4»;</w:t>
      </w:r>
    </w:p>
    <w:p w14:paraId="56385238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5-6 вопросов дан правильный ответ – оценка «3»;</w:t>
      </w:r>
    </w:p>
    <w:p w14:paraId="49B706E9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0D90E6F3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0AF8A4A3" w14:textId="77777777" w:rsidR="00E8121E" w:rsidRPr="008F3E6C" w:rsidRDefault="00E8121E" w:rsidP="00E8121E">
      <w:pPr>
        <w:widowControl/>
        <w:shd w:val="clear" w:color="auto" w:fill="FFFFFF"/>
        <w:autoSpaceDE/>
        <w:autoSpaceDN/>
        <w:jc w:val="center"/>
        <w:rPr>
          <w:b/>
          <w:iCs/>
          <w:color w:val="333333"/>
          <w:sz w:val="24"/>
          <w:szCs w:val="24"/>
          <w:lang w:eastAsia="ru-RU"/>
        </w:rPr>
      </w:pPr>
    </w:p>
    <w:p w14:paraId="7FD0C911" w14:textId="77777777" w:rsidR="00E8121E" w:rsidRPr="008F3E6C" w:rsidRDefault="00E8121E" w:rsidP="008F3E6C">
      <w:pPr>
        <w:widowControl/>
        <w:shd w:val="clear" w:color="auto" w:fill="FFFFFF"/>
        <w:autoSpaceDE/>
        <w:autoSpaceDN/>
        <w:rPr>
          <w:b/>
          <w:color w:val="333333"/>
          <w:sz w:val="24"/>
          <w:szCs w:val="24"/>
          <w:lang w:eastAsia="ru-RU"/>
        </w:rPr>
      </w:pPr>
      <w:r w:rsidRPr="008F3E6C">
        <w:rPr>
          <w:b/>
          <w:iCs/>
          <w:color w:val="333333"/>
          <w:sz w:val="24"/>
          <w:szCs w:val="24"/>
          <w:lang w:eastAsia="ru-RU"/>
        </w:rPr>
        <w:t>ТЕСТ НА ТЕМУ:</w:t>
      </w:r>
      <w:r w:rsidRPr="008F3E6C">
        <w:rPr>
          <w:b/>
          <w:bCs/>
          <w:color w:val="000000"/>
          <w:sz w:val="24"/>
          <w:szCs w:val="24"/>
          <w:lang w:eastAsia="ru-RU"/>
        </w:rPr>
        <w:t xml:space="preserve"> Растяжения, вывихи</w:t>
      </w:r>
    </w:p>
    <w:p w14:paraId="07BE98C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1. Вывих это</w:t>
      </w:r>
    </w:p>
    <w:p w14:paraId="35F89B4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 смещение конечности при резком движении;</w:t>
      </w:r>
    </w:p>
    <w:p w14:paraId="1D6901F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смещение костей друг относительно друга;</w:t>
      </w:r>
    </w:p>
    <w:p w14:paraId="607CB25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стойкое смещение суставных концов костей;</w:t>
      </w:r>
    </w:p>
    <w:p w14:paraId="2AD2EFD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 - стойкое смещение сустава.</w:t>
      </w:r>
    </w:p>
    <w:p w14:paraId="79475647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2. Основные признаки травматического вывиха</w:t>
      </w:r>
    </w:p>
    <w:p w14:paraId="40C5DFD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резкая боль;</w:t>
      </w:r>
    </w:p>
    <w:p w14:paraId="02286937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резкая боль, повышение температуры тела;</w:t>
      </w:r>
    </w:p>
    <w:p w14:paraId="6359020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резкая боль, отёк;</w:t>
      </w:r>
    </w:p>
    <w:p w14:paraId="68AE9B7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 - резкая боль, изменение формы сустава, невозможность движений в нем или их ограничение.</w:t>
      </w:r>
    </w:p>
    <w:p w14:paraId="0D8FBA9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3. </w:t>
      </w:r>
      <w:r w:rsidRPr="00E8121E">
        <w:rPr>
          <w:color w:val="000000"/>
          <w:sz w:val="24"/>
          <w:szCs w:val="24"/>
          <w:lang w:val="en-US" w:eastAsia="ru-RU"/>
        </w:rPr>
        <w:t>  </w:t>
      </w:r>
      <w:r w:rsidRPr="00E8121E">
        <w:rPr>
          <w:color w:val="000000"/>
          <w:sz w:val="24"/>
          <w:szCs w:val="24"/>
          <w:lang w:eastAsia="ru-RU"/>
        </w:rPr>
        <w:t>Первая медицинская помощь при разрывах связок и мышц — это:</w:t>
      </w:r>
    </w:p>
    <w:p w14:paraId="5DF604D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lastRenderedPageBreak/>
        <w:t xml:space="preserve">А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на поврежденное место наложить холод и тугую повязку, обеспечить покой пострадавшему, дать ему обезболивающее средство и доставить пострадавшего в медицинское учреждение;</w:t>
      </w:r>
    </w:p>
    <w:p w14:paraId="422407E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Б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на поврежденное место нанести наложить тугую повязку, обеспечить покой пострадавшему, дать ему обезболивающее средство и доставить пострадавшего в медицинское учреждение;</w:t>
      </w:r>
    </w:p>
    <w:p w14:paraId="7B50801C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В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срочно распарить поврежденное место, а затем наложить тугую повязку, обеспечить покой пострадавшему, дать ему обезболивающее средство, придать поврежденной конечности возвышенное положение и доставить пострадавшего в медицинское учреждение.</w:t>
      </w:r>
    </w:p>
    <w:p w14:paraId="5A4FA5C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4.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Какова последовательность оказания первой помощи при растяжении:</w:t>
      </w:r>
    </w:p>
    <w:p w14:paraId="3C97F45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А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наложить тугую повязку на поврежденное место, обеспечить покой поврежденной конечности, опустив ее как можно ниже к земле, и доставить пострадавшего в медицинское учреждение;</w:t>
      </w:r>
    </w:p>
    <w:p w14:paraId="2C85DC7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Б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приложить холод и наложить тугую повязку на поврежденное место, обеспечить покой поврежденной конечности, придать ей возвышенное положение и доставить пострадавшего в медицинское учреждение;</w:t>
      </w:r>
    </w:p>
    <w:p w14:paraId="26687F4E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обеспечить покой поврежденной конечности, придать ей возвышенное положение и доставить пострадавшего в медицинское учреждение</w:t>
      </w:r>
    </w:p>
    <w:p w14:paraId="11E8894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5.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Играя в футбол, один из игроков команды упал на руку. У него появилась сильная боль, деформация и ненормальная подвижность в предплечье. Какую первую медицинскую помощь вы должны оказать:</w:t>
      </w:r>
    </w:p>
    <w:p w14:paraId="20E786F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дать обезболивающее средство, наложить давящую повязку и доставить в медицинское учреждение;</w:t>
      </w:r>
    </w:p>
    <w:p w14:paraId="6D319C9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Б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дать обезболивающее средство, руку согнуть под прямым углом в локтевом суставе и провести иммобилизацию шиной или подручными средствами и доставить в медицинское учреждение;</w:t>
      </w:r>
    </w:p>
    <w:p w14:paraId="2350B45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В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смазать место повреждения йодом, дать обезболивающее средство и доставить в медицинское учреждение.</w:t>
      </w:r>
    </w:p>
    <w:p w14:paraId="6A23D1C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6.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Иммобилизация это</w:t>
      </w:r>
    </w:p>
    <w:p w14:paraId="7B33035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 сбор военнослужащих;</w:t>
      </w:r>
    </w:p>
    <w:p w14:paraId="6F14618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Б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приведение в свободное состояние частей тела;</w:t>
      </w:r>
    </w:p>
    <w:p w14:paraId="7BEF0735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В- приведение в неподвижное состояние части тела (конечность, позвоночник).</w:t>
      </w:r>
    </w:p>
    <w:p w14:paraId="1BF463E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7.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Шину из жесткого материала накладывают</w:t>
      </w:r>
    </w:p>
    <w:p w14:paraId="09A890AC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на голое тело</w:t>
      </w:r>
    </w:p>
    <w:p w14:paraId="22C2D97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на скрученную косынку</w:t>
      </w:r>
    </w:p>
    <w:p w14:paraId="281DB945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В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на вату, полотенце или другую мягкую ткань без складок</w:t>
      </w:r>
    </w:p>
    <w:p w14:paraId="17595C6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8 .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При иммобилизации фиксируют</w:t>
      </w:r>
    </w:p>
    <w:p w14:paraId="5A3A376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А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повреждённый сустав</w:t>
      </w:r>
    </w:p>
    <w:p w14:paraId="066B4FE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Б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повреждённый и соседний сустав</w:t>
      </w:r>
    </w:p>
    <w:p w14:paraId="5DE5AF6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В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все суставы</w:t>
      </w:r>
    </w:p>
    <w:p w14:paraId="4F86013E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9.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В качестве шины можно использовать</w:t>
      </w:r>
    </w:p>
    <w:p w14:paraId="62EA7BA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А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лыжную палку, доску, полотенце;</w:t>
      </w:r>
    </w:p>
    <w:p w14:paraId="5897284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Б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обрезок доски, подходящую ветку дерева, лыжу;</w:t>
      </w:r>
    </w:p>
    <w:p w14:paraId="39F1583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В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лыжную палку, доску, полотенце, гибкий кабель, обрезок доски, подходящую ветку дерева, лыжу.</w:t>
      </w:r>
    </w:p>
    <w:p w14:paraId="7AD19B0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10 .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При отсутствии подходящей шины при переломе большой берцовой кости возможно</w:t>
      </w:r>
    </w:p>
    <w:p w14:paraId="5634669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А -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иммобилизировать конечность при помощи скотча;</w:t>
      </w:r>
    </w:p>
    <w:p w14:paraId="3350274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иммобилизировать конечность при помощи клея и брезента;</w:t>
      </w:r>
    </w:p>
    <w:p w14:paraId="25000E7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В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прибинтовать больную ногу к здоровой.</w:t>
      </w:r>
    </w:p>
    <w:p w14:paraId="0E3790C6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04B9AF7C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E8121E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628DDA52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- на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10-9 вопросов дан правильный ответ – оценка «5»;</w:t>
      </w:r>
    </w:p>
    <w:p w14:paraId="76FD776B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lastRenderedPageBreak/>
        <w:t>- на 8-7 вопросов дан правильный ответ – оценка «4»;</w:t>
      </w:r>
    </w:p>
    <w:p w14:paraId="74DB38D5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5-6 вопросов дан правильный ответ – оценка «3»;</w:t>
      </w:r>
    </w:p>
    <w:p w14:paraId="1920320D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032CDB24" w14:textId="77777777" w:rsidR="00E8121E" w:rsidRPr="00E8121E" w:rsidRDefault="00E8121E" w:rsidP="008F3E6C">
      <w:pPr>
        <w:widowControl/>
        <w:adjustRightInd w:val="0"/>
        <w:rPr>
          <w:b/>
          <w:bCs/>
          <w:color w:val="333333"/>
          <w:sz w:val="24"/>
          <w:szCs w:val="24"/>
          <w:lang w:eastAsia="ru-RU"/>
        </w:rPr>
      </w:pPr>
      <w:r w:rsidRPr="00E8121E">
        <w:rPr>
          <w:b/>
          <w:bCs/>
          <w:color w:val="333333"/>
          <w:sz w:val="24"/>
          <w:szCs w:val="24"/>
          <w:lang w:eastAsia="ru-RU"/>
        </w:rPr>
        <w:t>Вопросы для обсуждения:</w:t>
      </w:r>
    </w:p>
    <w:p w14:paraId="6ADFB351" w14:textId="77777777" w:rsidR="00E8121E" w:rsidRPr="00E8121E" w:rsidRDefault="00E8121E" w:rsidP="008F3E6C">
      <w:pPr>
        <w:widowControl/>
        <w:numPr>
          <w:ilvl w:val="0"/>
          <w:numId w:val="27"/>
        </w:numPr>
        <w:autoSpaceDE/>
        <w:autoSpaceDN/>
        <w:adjustRightInd w:val="0"/>
        <w:ind w:left="0" w:hanging="357"/>
        <w:rPr>
          <w:bCs/>
          <w:color w:val="333333"/>
          <w:sz w:val="24"/>
          <w:szCs w:val="24"/>
          <w:lang w:eastAsia="ru-RU"/>
        </w:rPr>
      </w:pPr>
      <w:r w:rsidRPr="00E8121E">
        <w:rPr>
          <w:bCs/>
          <w:color w:val="333333"/>
          <w:sz w:val="24"/>
          <w:szCs w:val="24"/>
          <w:lang w:eastAsia="ru-RU"/>
        </w:rPr>
        <w:t>Какова первая помощь при ожогах кипящей водой?</w:t>
      </w:r>
    </w:p>
    <w:p w14:paraId="22EF0FF5" w14:textId="77777777" w:rsidR="00E8121E" w:rsidRPr="00E8121E" w:rsidRDefault="00E8121E" w:rsidP="008F3E6C">
      <w:pPr>
        <w:widowControl/>
        <w:numPr>
          <w:ilvl w:val="0"/>
          <w:numId w:val="27"/>
        </w:numPr>
        <w:autoSpaceDE/>
        <w:autoSpaceDN/>
        <w:adjustRightInd w:val="0"/>
        <w:ind w:left="0" w:hanging="357"/>
        <w:rPr>
          <w:bCs/>
          <w:color w:val="333333"/>
          <w:sz w:val="24"/>
          <w:szCs w:val="24"/>
          <w:lang w:eastAsia="ru-RU"/>
        </w:rPr>
      </w:pPr>
      <w:r w:rsidRPr="00E8121E">
        <w:rPr>
          <w:bCs/>
          <w:color w:val="333333"/>
          <w:sz w:val="24"/>
          <w:szCs w:val="24"/>
          <w:lang w:eastAsia="ru-RU"/>
        </w:rPr>
        <w:t>Какова первая помощь при ожогах от костра?</w:t>
      </w:r>
    </w:p>
    <w:p w14:paraId="4843F934" w14:textId="77777777" w:rsidR="00E8121E" w:rsidRPr="00E8121E" w:rsidRDefault="00E8121E" w:rsidP="008F3E6C">
      <w:pPr>
        <w:widowControl/>
        <w:numPr>
          <w:ilvl w:val="0"/>
          <w:numId w:val="27"/>
        </w:numPr>
        <w:autoSpaceDE/>
        <w:autoSpaceDN/>
        <w:adjustRightInd w:val="0"/>
        <w:ind w:left="0" w:hanging="357"/>
        <w:rPr>
          <w:bCs/>
          <w:color w:val="333333"/>
          <w:sz w:val="24"/>
          <w:szCs w:val="24"/>
          <w:lang w:eastAsia="ru-RU"/>
        </w:rPr>
      </w:pPr>
      <w:r w:rsidRPr="00E8121E">
        <w:rPr>
          <w:bCs/>
          <w:color w:val="333333"/>
          <w:sz w:val="24"/>
          <w:szCs w:val="24"/>
          <w:lang w:eastAsia="ru-RU"/>
        </w:rPr>
        <w:t>Как обезболить место ожога?</w:t>
      </w:r>
    </w:p>
    <w:p w14:paraId="72BC1981" w14:textId="77777777" w:rsidR="00E8121E" w:rsidRPr="00E8121E" w:rsidRDefault="00E8121E" w:rsidP="008F3E6C">
      <w:pPr>
        <w:widowControl/>
        <w:numPr>
          <w:ilvl w:val="0"/>
          <w:numId w:val="27"/>
        </w:numPr>
        <w:autoSpaceDE/>
        <w:autoSpaceDN/>
        <w:adjustRightInd w:val="0"/>
        <w:ind w:left="0" w:hanging="357"/>
        <w:rPr>
          <w:bCs/>
          <w:color w:val="333333"/>
          <w:sz w:val="24"/>
          <w:szCs w:val="24"/>
          <w:lang w:eastAsia="ru-RU"/>
        </w:rPr>
      </w:pPr>
      <w:r w:rsidRPr="00E8121E">
        <w:rPr>
          <w:bCs/>
          <w:color w:val="333333"/>
          <w:sz w:val="24"/>
          <w:szCs w:val="24"/>
          <w:lang w:eastAsia="ru-RU"/>
        </w:rPr>
        <w:t>Как надо накладывать повязку?</w:t>
      </w:r>
    </w:p>
    <w:p w14:paraId="352B4CFF" w14:textId="77777777" w:rsidR="00BF7D3E" w:rsidRPr="008F3E6C" w:rsidRDefault="00E8121E" w:rsidP="008F3E6C">
      <w:pPr>
        <w:widowControl/>
        <w:numPr>
          <w:ilvl w:val="0"/>
          <w:numId w:val="27"/>
        </w:numPr>
        <w:autoSpaceDE/>
        <w:autoSpaceDN/>
        <w:adjustRightInd w:val="0"/>
        <w:ind w:left="0" w:hanging="357"/>
        <w:rPr>
          <w:b/>
          <w:bCs/>
          <w:color w:val="333333"/>
          <w:sz w:val="24"/>
          <w:szCs w:val="24"/>
          <w:lang w:eastAsia="ru-RU"/>
        </w:rPr>
      </w:pPr>
      <w:r w:rsidRPr="00E8121E">
        <w:rPr>
          <w:bCs/>
          <w:color w:val="333333"/>
          <w:sz w:val="24"/>
          <w:szCs w:val="24"/>
          <w:lang w:eastAsia="ru-RU"/>
        </w:rPr>
        <w:t>Методы ожоговой терапии</w:t>
      </w:r>
      <w:r w:rsidRPr="00E8121E">
        <w:rPr>
          <w:b/>
          <w:bCs/>
          <w:color w:val="333333"/>
          <w:sz w:val="24"/>
          <w:szCs w:val="24"/>
          <w:lang w:eastAsia="ru-RU"/>
        </w:rPr>
        <w:t>.</w:t>
      </w:r>
    </w:p>
    <w:p w14:paraId="5935921A" w14:textId="77777777" w:rsidR="00E8121E" w:rsidRPr="008F3E6C" w:rsidRDefault="00E8121E" w:rsidP="008F3E6C">
      <w:pPr>
        <w:widowControl/>
        <w:shd w:val="clear" w:color="auto" w:fill="FFFFFF"/>
        <w:autoSpaceDE/>
        <w:autoSpaceDN/>
        <w:rPr>
          <w:b/>
          <w:color w:val="333333"/>
          <w:sz w:val="24"/>
          <w:szCs w:val="24"/>
          <w:lang w:eastAsia="ru-RU"/>
        </w:rPr>
      </w:pPr>
      <w:r w:rsidRPr="008F3E6C">
        <w:rPr>
          <w:b/>
          <w:iCs/>
          <w:color w:val="333333"/>
          <w:sz w:val="24"/>
          <w:szCs w:val="24"/>
          <w:lang w:eastAsia="ru-RU"/>
        </w:rPr>
        <w:t>ТЕСТЫ НА ТЕМУ:</w:t>
      </w:r>
      <w:r w:rsidR="008F3E6C" w:rsidRPr="008F3E6C">
        <w:rPr>
          <w:b/>
          <w:color w:val="333333"/>
          <w:sz w:val="24"/>
          <w:szCs w:val="24"/>
          <w:lang w:eastAsia="ru-RU"/>
        </w:rPr>
        <w:t xml:space="preserve">  </w:t>
      </w:r>
      <w:r w:rsidRPr="008F3E6C">
        <w:rPr>
          <w:bCs/>
          <w:color w:val="000000"/>
          <w:sz w:val="24"/>
          <w:szCs w:val="24"/>
          <w:lang w:eastAsia="ru-RU"/>
        </w:rPr>
        <w:t>Ожоги, характеристика, помощь</w:t>
      </w:r>
    </w:p>
    <w:p w14:paraId="7732C383" w14:textId="77777777" w:rsidR="008F3E6C" w:rsidRDefault="008F3E6C" w:rsidP="00E8121E">
      <w:pPr>
        <w:widowControl/>
        <w:shd w:val="clear" w:color="auto" w:fill="FFFFFF"/>
        <w:autoSpaceDE/>
        <w:autoSpaceDN/>
        <w:ind w:left="720"/>
        <w:rPr>
          <w:color w:val="000000"/>
          <w:sz w:val="24"/>
          <w:szCs w:val="24"/>
          <w:lang w:eastAsia="ru-RU"/>
        </w:rPr>
      </w:pPr>
    </w:p>
    <w:p w14:paraId="71837126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1.Что означает понятие «термический ожог»?</w:t>
      </w:r>
    </w:p>
    <w:p w14:paraId="5A98A2A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повреждение тканей тела, вызванное воздействием низкой температуры;</w:t>
      </w:r>
    </w:p>
    <w:p w14:paraId="2CA5F25C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воздействие на кожу солнечных лучей, кислот и щелочей;</w:t>
      </w:r>
    </w:p>
    <w:p w14:paraId="754F84A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повреждение тканей тела, вызванное воздействием высокой температуры.</w:t>
      </w:r>
    </w:p>
    <w:p w14:paraId="06A083E3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2. Основными причинами ожогов являются:</w:t>
      </w:r>
    </w:p>
    <w:p w14:paraId="56F05C2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небрежное поведение на кухне, шалости с огнем, у костра, тушение пожара, спешка и невнимательность при обращении с нагретыми или раскаленными предметами;</w:t>
      </w:r>
    </w:p>
    <w:p w14:paraId="5E0B2E7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Б) ссора с соседями, пожар в соседнем доме, укус собаки, отравление угарным газом, удар грома;</w:t>
      </w:r>
    </w:p>
    <w:p w14:paraId="6E0241D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В) поражение молнией, поражение электрическим разрядом при замыкании проводов: горячими газами и паром, небрежное обращение с горючими и лакокрасочными веществами.</w:t>
      </w:r>
    </w:p>
    <w:p w14:paraId="67A531FE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3.С какими частями тела чаще всего случаются ожоги?</w:t>
      </w:r>
    </w:p>
    <w:p w14:paraId="477BC965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туловищем и головой;</w:t>
      </w:r>
    </w:p>
    <w:p w14:paraId="72EA05A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руками и ногами;</w:t>
      </w:r>
    </w:p>
    <w:p w14:paraId="16E7A8F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руками и ногами, туловищем и головой.</w:t>
      </w:r>
    </w:p>
    <w:p w14:paraId="5049E8B7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4.От каких факторов зависит тяжесть ожога?</w:t>
      </w:r>
    </w:p>
    <w:p w14:paraId="3E719E4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от площади горения и пламени воздействия на кожу;</w:t>
      </w:r>
    </w:p>
    <w:p w14:paraId="27D1F5E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температуры и длительности ее воздействия солнечных лучей;</w:t>
      </w:r>
    </w:p>
    <w:p w14:paraId="3CD3EFF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площади и глубины повреждения тела и возраста пострадавшего;</w:t>
      </w:r>
    </w:p>
    <w:p w14:paraId="29A9CE65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Г) от всех выше перечисленных.</w:t>
      </w:r>
    </w:p>
    <w:p w14:paraId="725FAF3D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5.Какой ожог поверхности тела может закончиться смертью?</w:t>
      </w:r>
    </w:p>
    <w:p w14:paraId="5BD299F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½;</w:t>
      </w:r>
    </w:p>
    <w:p w14:paraId="396A6F3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1/3;</w:t>
      </w:r>
    </w:p>
    <w:p w14:paraId="4339E8A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¼.</w:t>
      </w:r>
    </w:p>
    <w:p w14:paraId="1F9E12D3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6.Сколько степеней ожогов существует?</w:t>
      </w:r>
    </w:p>
    <w:p w14:paraId="0E44F42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2;</w:t>
      </w:r>
    </w:p>
    <w:p w14:paraId="0658662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3;</w:t>
      </w:r>
    </w:p>
    <w:p w14:paraId="085386B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4;</w:t>
      </w:r>
    </w:p>
    <w:p w14:paraId="0762E15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Г) 5</w:t>
      </w:r>
    </w:p>
    <w:p w14:paraId="776B5A15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7.Какие признаки появляются на поверхности кожи при ожоге первой степени?</w:t>
      </w:r>
    </w:p>
    <w:p w14:paraId="6C6BE085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побледнела кожа и в этом месте ощущается боль;</w:t>
      </w:r>
    </w:p>
    <w:p w14:paraId="0191492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покраснела кожа и ощущается незначительная боль;</w:t>
      </w:r>
    </w:p>
    <w:p w14:paraId="3DAF1F6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посинела кожа и ощущается боль.</w:t>
      </w:r>
    </w:p>
    <w:p w14:paraId="02537C0C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8.Какими признаки появляются на поверхности кожи при ожоге второй степени?</w:t>
      </w:r>
    </w:p>
    <w:p w14:paraId="57CA92F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образуются волдыри (пузыри с жидкостью);</w:t>
      </w:r>
    </w:p>
    <w:p w14:paraId="1174762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покраснела кожа на месте ожога;</w:t>
      </w:r>
    </w:p>
    <w:p w14:paraId="3BE4B88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видна обнаженная рана.</w:t>
      </w:r>
    </w:p>
    <w:p w14:paraId="50876257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9.Как выглядит на поверхности кожи ожог третьей степени?</w:t>
      </w:r>
    </w:p>
    <w:p w14:paraId="74D47AE5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покраснела кожа на месте ожога;</w:t>
      </w:r>
    </w:p>
    <w:p w14:paraId="167B947C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образуются волдыри;</w:t>
      </w:r>
    </w:p>
    <w:p w14:paraId="1DFC251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обнаженная рана;</w:t>
      </w:r>
    </w:p>
    <w:p w14:paraId="6D2817EE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lastRenderedPageBreak/>
        <w:t>Г) произошло обугливание и пахнет жареным мясом.</w:t>
      </w:r>
    </w:p>
    <w:p w14:paraId="362AFC39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10.Как выглядит на поверхности кожи ожог четвертой степени?</w:t>
      </w:r>
    </w:p>
    <w:p w14:paraId="2A1AECC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образуются волдыри;</w:t>
      </w:r>
    </w:p>
    <w:p w14:paraId="65FB42F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обнаженная рана;</w:t>
      </w:r>
    </w:p>
    <w:p w14:paraId="7346184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обугливание, под кожей видна жировая клетчатка, мышцы, связки, сухожилия, кости.</w:t>
      </w:r>
    </w:p>
    <w:p w14:paraId="631DA432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11.Что непомерно страдает в организме человека при ожогах?</w:t>
      </w:r>
    </w:p>
    <w:p w14:paraId="0330F4B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нервная система, головной мозг;</w:t>
      </w:r>
    </w:p>
    <w:p w14:paraId="0828250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печень, почки;</w:t>
      </w:r>
    </w:p>
    <w:p w14:paraId="072191F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возникает сердечная недостаточность.</w:t>
      </w:r>
    </w:p>
    <w:p w14:paraId="2DEA0E23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12. Если на человеке загорелось одежда, как рекомендуется ее тушить?</w:t>
      </w:r>
    </w:p>
    <w:p w14:paraId="072D15A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песком, снегом, водой, укутать несинтетической плотной тканью;</w:t>
      </w:r>
    </w:p>
    <w:p w14:paraId="67A3AE4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способом самотушения, перекатываясь по земле, траве, полу (недолго и очень быстро).</w:t>
      </w:r>
    </w:p>
    <w:p w14:paraId="0D61F67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утопить в ванной, вызвать пожарную машину. 2 балла</w:t>
      </w:r>
    </w:p>
    <w:p w14:paraId="02392C2B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13.Можно ли укрывать горящего человека плотной тканью более чем на 5-10 секунд?</w:t>
      </w:r>
    </w:p>
    <w:p w14:paraId="6660278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да;</w:t>
      </w:r>
    </w:p>
    <w:p w14:paraId="11D9C2A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нет;</w:t>
      </w:r>
    </w:p>
    <w:p w14:paraId="6A0CA81A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в зависимости от обстановки.</w:t>
      </w:r>
    </w:p>
    <w:p w14:paraId="0299D2D4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14.Как рекомендуется стаскивать, или отдирать одежду, нижнее белье или обувь, если они «приварились» к поверхности?</w:t>
      </w:r>
    </w:p>
    <w:p w14:paraId="6239B94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сначала рукава, потом остальную часть;</w:t>
      </w:r>
    </w:p>
    <w:p w14:paraId="5B859D5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разрезать на части;</w:t>
      </w:r>
    </w:p>
    <w:p w14:paraId="2FF27E4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ничего не трогать до приезда скорой помощи.</w:t>
      </w:r>
    </w:p>
    <w:p w14:paraId="04E2676C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15.Что рекомендуется проделать в первую очередь для уменьшения боли при ожогах первой степени?</w:t>
      </w:r>
    </w:p>
    <w:p w14:paraId="7CA64B9C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обожженное место завернуть в чистую ткань, подставить под струю холодной воды на 10-15 минут;</w:t>
      </w:r>
    </w:p>
    <w:p w14:paraId="12AF946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выпить обезболивающую таблетку;</w:t>
      </w:r>
    </w:p>
    <w:p w14:paraId="74DD59F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приложить лед или снег, повязку пропитанную спиртом;</w:t>
      </w:r>
    </w:p>
    <w:p w14:paraId="6AD1EA37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Г) засунуть обожженную часть в морозильную камеру</w:t>
      </w:r>
    </w:p>
    <w:p w14:paraId="12133FE3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16.Как следует поступать при тяжелых ожогах (3-й и 4-й степени) для предотвращения ожогового шока?</w:t>
      </w:r>
    </w:p>
    <w:p w14:paraId="07869D5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дать выпить обезболивающее средство с горячим чаем, или минеральной водой, уложить спать, позвонить по телефону «03»;</w:t>
      </w:r>
    </w:p>
    <w:p w14:paraId="524EDD15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освободить пострадавшего от одежды, дать выпить обезболивающее средство, придать телу удобное положение, обеспечить обильным питьем.</w:t>
      </w:r>
    </w:p>
    <w:p w14:paraId="36845D99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0F0790CD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360"/>
        <w:jc w:val="both"/>
        <w:rPr>
          <w:color w:val="000000"/>
          <w:lang w:eastAsia="ru-RU"/>
        </w:rPr>
      </w:pPr>
      <w:r w:rsidRPr="00E8121E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304AB043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все 15-16 вопросов дан правильный ответ – оценка «5»;</w:t>
      </w:r>
    </w:p>
    <w:p w14:paraId="3C58BF20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12-14 вопросов дан правильный ответ – оценка «4»;</w:t>
      </w:r>
    </w:p>
    <w:p w14:paraId="33A8FEB9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11-9 вопросов дан правильный ответ – оценка «3»;</w:t>
      </w:r>
    </w:p>
    <w:p w14:paraId="7540DFB6" w14:textId="77777777" w:rsidR="00E8121E" w:rsidRPr="008F3E6C" w:rsidRDefault="00E8121E" w:rsidP="008F3E6C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менее, чем на 9 вопросов дан правильный ответ – оценка «2».</w:t>
      </w:r>
    </w:p>
    <w:p w14:paraId="54D34785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486BA3A4" w14:textId="77777777" w:rsidR="00E8121E" w:rsidRPr="008F3E6C" w:rsidRDefault="00E8121E" w:rsidP="008F3E6C">
      <w:pPr>
        <w:widowControl/>
        <w:shd w:val="clear" w:color="auto" w:fill="FFFFFF"/>
        <w:autoSpaceDE/>
        <w:autoSpaceDN/>
        <w:rPr>
          <w:b/>
          <w:color w:val="333333"/>
          <w:sz w:val="24"/>
          <w:szCs w:val="24"/>
          <w:lang w:eastAsia="ru-RU"/>
        </w:rPr>
      </w:pPr>
      <w:r w:rsidRPr="008F3E6C">
        <w:rPr>
          <w:b/>
          <w:iCs/>
          <w:color w:val="333333"/>
          <w:sz w:val="24"/>
          <w:szCs w:val="24"/>
          <w:lang w:eastAsia="ru-RU"/>
        </w:rPr>
        <w:t>ТЕСТ НА ТЕМУ:</w:t>
      </w:r>
      <w:r w:rsidR="008F3E6C" w:rsidRPr="008F3E6C">
        <w:rPr>
          <w:b/>
          <w:color w:val="333333"/>
          <w:sz w:val="24"/>
          <w:szCs w:val="24"/>
          <w:lang w:eastAsia="ru-RU"/>
        </w:rPr>
        <w:t xml:space="preserve"> </w:t>
      </w:r>
      <w:r w:rsidRPr="008F3E6C">
        <w:rPr>
          <w:bCs/>
          <w:color w:val="000000"/>
          <w:sz w:val="24"/>
          <w:szCs w:val="24"/>
          <w:lang w:eastAsia="ru-RU"/>
        </w:rPr>
        <w:t>Электротравмы, травматический шок и способы его устранения</w:t>
      </w:r>
    </w:p>
    <w:p w14:paraId="64719AC0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center"/>
        <w:rPr>
          <w:color w:val="000000"/>
          <w:lang w:eastAsia="ru-RU"/>
        </w:rPr>
      </w:pPr>
    </w:p>
    <w:p w14:paraId="754A9F39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1.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Определите последовательность оказания первой медицинской помощи при обмороке:</w:t>
      </w:r>
    </w:p>
    <w:p w14:paraId="4ACB47F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обрызгать лицо холодной водой;</w:t>
      </w:r>
    </w:p>
    <w:p w14:paraId="73959F8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придать ногам возвышенное положение;</w:t>
      </w:r>
    </w:p>
    <w:p w14:paraId="4E16107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пострадавшего уложить на спину с несколько откинутой назад головой;</w:t>
      </w:r>
    </w:p>
    <w:p w14:paraId="3F82094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 - расстегнуть воротник и дать доступ свежего воздуха.</w:t>
      </w:r>
    </w:p>
    <w:p w14:paraId="7AAAF282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2.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Определите последовательность оказания первой медицинской помощи при сотрясении головного мозга:</w:t>
      </w:r>
    </w:p>
    <w:p w14:paraId="0B265FE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lastRenderedPageBreak/>
        <w:t>А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срочно вызвать врача, обеспечить абсолютный покой пострадавшему, на его голову наложить холод;</w:t>
      </w:r>
    </w:p>
    <w:p w14:paraId="5A394847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Б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наложить на голову пострадавшего холод, дать ему крепкого чая или кофе, сопроводить его в медицинское учреждение;</w:t>
      </w:r>
    </w:p>
    <w:p w14:paraId="6296AA3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В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дать пострадавшему обезболивающие и успокоительные таблетки, доставить его в медицинское учреждение.</w:t>
      </w:r>
    </w:p>
    <w:p w14:paraId="490C61A2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3.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В результате падения у подростка появилась тошнота и рвота, нарушилась координация движений. Какова последовательность действий по оказанию первой медицинской помощи:</w:t>
      </w:r>
    </w:p>
    <w:p w14:paraId="7B0A6E65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дать обезболивающие таблетки и проводить подростка в ближайшую поликлинику, больницу;</w:t>
      </w:r>
    </w:p>
    <w:p w14:paraId="5A3A242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сделать промывание желудка, поставить клизму, дать успокаивающее;</w:t>
      </w:r>
    </w:p>
    <w:p w14:paraId="0389078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обеспечить покой, приложить к голове холодный компресс, вызвать «скорую помощь».</w:t>
      </w:r>
    </w:p>
    <w:p w14:paraId="3AF31525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4.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При травматическом шоке прежде всего необходимо:</w:t>
      </w:r>
    </w:p>
    <w:p w14:paraId="1A7F086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создать спокойную обстановку для пострадавшего (исключить раздражающие шумы), дать обезболивающее средство;</w:t>
      </w:r>
    </w:p>
    <w:p w14:paraId="1671463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провести временную иммобилизацию, обеспечить полный покой пострадавшему, направить пострадавшего в лечебное заведение;</w:t>
      </w:r>
    </w:p>
    <w:p w14:paraId="129F385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устранить действие травматического фактора, остановить кровотечение, дать обезболивающее, обработать рану, наложить давящую повязку.</w:t>
      </w:r>
    </w:p>
    <w:p w14:paraId="014160B0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5.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Внезапно возникающая потеря сознания - это:</w:t>
      </w:r>
    </w:p>
    <w:p w14:paraId="4426F5D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– Шок;</w:t>
      </w:r>
    </w:p>
    <w:p w14:paraId="25B0F70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– Обморок;</w:t>
      </w:r>
    </w:p>
    <w:p w14:paraId="1102351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– Мигрень;</w:t>
      </w:r>
    </w:p>
    <w:p w14:paraId="1CBA9F6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 – Коллапс.</w:t>
      </w:r>
    </w:p>
    <w:p w14:paraId="3E80E351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6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.</w:t>
      </w:r>
      <w:r w:rsidRPr="00E8121E">
        <w:rPr>
          <w:color w:val="000000"/>
          <w:sz w:val="24"/>
          <w:szCs w:val="24"/>
          <w:lang w:val="en-US" w:eastAsia="ru-RU"/>
        </w:rPr>
        <w:t>       </w:t>
      </w:r>
      <w:r w:rsidRPr="00E8121E">
        <w:rPr>
          <w:color w:val="000000"/>
          <w:sz w:val="24"/>
          <w:szCs w:val="24"/>
          <w:lang w:eastAsia="ru-RU"/>
        </w:rPr>
        <w:t>Причинами сердечной недостаточности могут быть:</w:t>
      </w:r>
    </w:p>
    <w:p w14:paraId="719D722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ревматические поражения сердечной мышцы, пороки сердца, инфаркт миокарда, физическое перенапряжение, нарушение обмена веществ и авитаминозы;</w:t>
      </w:r>
    </w:p>
    <w:p w14:paraId="4031A9F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внутреннее и наружное кровотечение, повреждение опорно-двигательного аппарата, переутомление, тепловой и солнечный удары;</w:t>
      </w:r>
    </w:p>
    <w:p w14:paraId="4C53757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тяжелые повреждения, сопровождающиеся кровопотерей, размозжение мягких тканей, раздробление костей, обширные термические ожоги.</w:t>
      </w:r>
    </w:p>
    <w:p w14:paraId="38CE9AFE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7.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Признаки сотрясение головного мозга</w:t>
      </w:r>
    </w:p>
    <w:p w14:paraId="691CDBA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А - кратковременная потеря сознания,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рвота, утрата памяти на события, предшествующие травме (ретроградная амнезия), головная боль, головокружение, шум в ушах, неустойчивая походка, зрачки расширены;</w:t>
      </w:r>
    </w:p>
    <w:p w14:paraId="1323D6FC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Б - кратковременная потеря сознания,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головная боль, головокружение, нарушение сна;</w:t>
      </w:r>
    </w:p>
    <w:p w14:paraId="60FB4D4C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головная боль, рвота, головокружение, нарушение сна;</w:t>
      </w:r>
    </w:p>
    <w:p w14:paraId="23D14EF4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8. Основные причины травматического шока</w:t>
      </w:r>
    </w:p>
    <w:p w14:paraId="2FCEA12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переутомление, перегрузка, кровопотеря;</w:t>
      </w:r>
    </w:p>
    <w:p w14:paraId="2509766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боль, большая кровопотеря, интоксикация за счет всасывания продуктов распада омертвевших и размозженных тканей, повреждение жизненно важных органов с расстройством их функций</w:t>
      </w:r>
    </w:p>
    <w:p w14:paraId="7710962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боль, кровопотеря, интоксикация за счет всасывания продуктов распада алкоголя, повреждение жизненно важных органов.</w:t>
      </w:r>
    </w:p>
    <w:p w14:paraId="525D213F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9.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Нормальное артериальное давление составляет</w:t>
      </w:r>
    </w:p>
    <w:p w14:paraId="59D1480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А- 120/60 мм. рт. ст.;</w:t>
      </w:r>
    </w:p>
    <w:p w14:paraId="4CC4FBB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Б- 140/80 мм рт ст.;</w:t>
      </w:r>
    </w:p>
    <w:p w14:paraId="3BF9D77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В- 130-120/80 мм рт. ст.</w:t>
      </w:r>
    </w:p>
    <w:p w14:paraId="7ACC330A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10. При артериальном давлении 160/110 больному запрещается</w:t>
      </w:r>
    </w:p>
    <w:p w14:paraId="06CF1107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пить чай, кофе;</w:t>
      </w:r>
    </w:p>
    <w:p w14:paraId="50CCFFE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lastRenderedPageBreak/>
        <w:t>Б - лежать на мягкой постели;</w:t>
      </w:r>
    </w:p>
    <w:p w14:paraId="638209E5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пить клюквенный морс.</w:t>
      </w:r>
    </w:p>
    <w:p w14:paraId="0EC29340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5997B7CB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E8121E">
        <w:rPr>
          <w:b/>
          <w:bCs/>
          <w:color w:val="000000"/>
          <w:sz w:val="24"/>
          <w:szCs w:val="24"/>
          <w:lang w:val="en-US" w:eastAsia="ru-RU"/>
        </w:rPr>
        <w:t> </w:t>
      </w:r>
      <w:r w:rsidRPr="00E8121E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2C72D3C5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- на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10-9 вопросов дан правильный ответ – оценка «5»;</w:t>
      </w:r>
    </w:p>
    <w:p w14:paraId="4C32EB0E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8-7 вопросов дан правильный ответ – оценка «4»;</w:t>
      </w:r>
    </w:p>
    <w:p w14:paraId="587064A8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6-5 вопросов дан правильный ответ – оценка «3»;</w:t>
      </w:r>
    </w:p>
    <w:p w14:paraId="6AD26270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241741A0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  <w:bookmarkStart w:id="13" w:name="36abbc22bc07ccfa4b8c5807c1f24ed9cb5aeb52"/>
      <w:bookmarkStart w:id="14" w:name="9"/>
      <w:bookmarkEnd w:id="13"/>
      <w:bookmarkEnd w:id="14"/>
    </w:p>
    <w:p w14:paraId="2B3D4FFF" w14:textId="77777777" w:rsidR="00E8121E" w:rsidRDefault="005C25F8" w:rsidP="008F3E6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5C25F8">
        <w:rPr>
          <w:b/>
          <w:sz w:val="24"/>
          <w:szCs w:val="24"/>
          <w:lang w:eastAsia="ru-RU"/>
        </w:rPr>
        <w:t>Тема 2.4.</w:t>
      </w:r>
      <w:r w:rsidRPr="005C25F8">
        <w:rPr>
          <w:sz w:val="24"/>
          <w:szCs w:val="24"/>
          <w:lang w:eastAsia="ru-RU"/>
        </w:rPr>
        <w:t xml:space="preserve"> Вредные привычки, их влияние на здоровье человека, профилактика. Нравственность и здоровье.</w:t>
      </w:r>
    </w:p>
    <w:p w14:paraId="6A32BE4E" w14:textId="77777777" w:rsidR="008F3E6C" w:rsidRPr="005C25F8" w:rsidRDefault="008F3E6C" w:rsidP="008F3E6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</w:p>
    <w:p w14:paraId="37BB99EB" w14:textId="77777777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C25F8">
        <w:rPr>
          <w:b/>
          <w:sz w:val="24"/>
          <w:szCs w:val="24"/>
          <w:lang w:eastAsia="ru-RU"/>
        </w:rPr>
        <w:t>Форма</w:t>
      </w:r>
      <w:r w:rsidRPr="005C25F8">
        <w:rPr>
          <w:sz w:val="24"/>
          <w:szCs w:val="24"/>
          <w:lang w:eastAsia="ru-RU"/>
        </w:rPr>
        <w:t>: Презентации</w:t>
      </w:r>
    </w:p>
    <w:p w14:paraId="330C8F35" w14:textId="77777777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  <w:lang w:eastAsia="ru-RU"/>
        </w:rPr>
      </w:pPr>
      <w:r w:rsidRPr="005C25F8">
        <w:rPr>
          <w:b/>
          <w:sz w:val="24"/>
          <w:szCs w:val="24"/>
          <w:lang w:eastAsia="ru-RU"/>
        </w:rPr>
        <w:t>Темы презентаций</w:t>
      </w:r>
      <w:r>
        <w:rPr>
          <w:b/>
          <w:sz w:val="24"/>
          <w:szCs w:val="24"/>
          <w:lang w:eastAsia="ru-RU"/>
        </w:rPr>
        <w:t>:</w:t>
      </w:r>
    </w:p>
    <w:p w14:paraId="03DEBEFF" w14:textId="77777777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C25F8">
        <w:rPr>
          <w:sz w:val="24"/>
          <w:szCs w:val="24"/>
          <w:lang w:eastAsia="ru-RU"/>
        </w:rPr>
        <w:t>1. Вредные привычки (употребление алкоголя, курение, употребление наркотиков) и их социальные последствия. Профилактика вредных привычек.</w:t>
      </w:r>
    </w:p>
    <w:p w14:paraId="1351EED7" w14:textId="77777777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C25F8">
        <w:rPr>
          <w:sz w:val="24"/>
          <w:szCs w:val="24"/>
          <w:lang w:eastAsia="ru-RU"/>
        </w:rPr>
        <w:t>2. Алкоголь, влияние на здоровье и поведение человека, социальные последствия употребления алкоголя, снижение умственной и физической работоспособности человека.</w:t>
      </w:r>
    </w:p>
    <w:p w14:paraId="49447C68" w14:textId="77777777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C25F8">
        <w:rPr>
          <w:sz w:val="24"/>
          <w:szCs w:val="24"/>
          <w:lang w:eastAsia="ru-RU"/>
        </w:rPr>
        <w:t>3.Курение и его влияние на состояние здоровья. Табачный дым и его составляющие части. Влияние курения на нервную систему, сердечно-сосудистую систему.</w:t>
      </w:r>
    </w:p>
    <w:p w14:paraId="63657480" w14:textId="77777777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C25F8">
        <w:rPr>
          <w:sz w:val="24"/>
          <w:szCs w:val="24"/>
          <w:lang w:eastAsia="ru-RU"/>
        </w:rPr>
        <w:t xml:space="preserve">4. Наркотики. Наркомания и токсикомания, общие понятия и определения. Социальные последствия пристрастия к наркотикам. </w:t>
      </w:r>
    </w:p>
    <w:p w14:paraId="463340B8" w14:textId="77777777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C25F8">
        <w:rPr>
          <w:sz w:val="24"/>
          <w:szCs w:val="24"/>
          <w:lang w:eastAsia="ru-RU"/>
        </w:rPr>
        <w:t xml:space="preserve">5. Семья и ее значение в жизни человека. Факторы, оказывающие влияние на гармонию совместной жизни (технологический, культурный и материальный факторы). Качества, которые необходимо воспитывать в себе молодому человеку для создания прочной семьи.  </w:t>
      </w:r>
    </w:p>
    <w:p w14:paraId="3746B41A" w14:textId="77777777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C25F8">
        <w:rPr>
          <w:sz w:val="24"/>
          <w:szCs w:val="24"/>
          <w:lang w:eastAsia="ru-RU"/>
        </w:rPr>
        <w:t xml:space="preserve">6. Репродуктивное здоровье как составляющая часть здоровья человека и общества. Здоровье родителей и здоровье будущего ребенка. </w:t>
      </w:r>
    </w:p>
    <w:p w14:paraId="2E781A72" w14:textId="77777777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C25F8">
        <w:rPr>
          <w:sz w:val="24"/>
          <w:szCs w:val="24"/>
          <w:lang w:eastAsia="ru-RU"/>
        </w:rPr>
        <w:t>7.Беременность и гигиена беременности.</w:t>
      </w:r>
    </w:p>
    <w:p w14:paraId="509B4873" w14:textId="77777777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C25F8">
        <w:rPr>
          <w:sz w:val="24"/>
          <w:szCs w:val="24"/>
          <w:lang w:eastAsia="ru-RU"/>
        </w:rPr>
        <w:t xml:space="preserve">8. Болезни, передаваемые половым путем, формы передачи, причины, способствующие заражению БППП. Меры профилактики. </w:t>
      </w:r>
    </w:p>
    <w:p w14:paraId="70375717" w14:textId="77777777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C25F8">
        <w:rPr>
          <w:sz w:val="24"/>
          <w:szCs w:val="24"/>
          <w:lang w:eastAsia="ru-RU"/>
        </w:rPr>
        <w:t>9.Уголовная ответственность за заражения венерической болезнью.</w:t>
      </w:r>
    </w:p>
    <w:p w14:paraId="1614FC1A" w14:textId="77777777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C25F8">
        <w:rPr>
          <w:sz w:val="24"/>
          <w:szCs w:val="24"/>
          <w:lang w:eastAsia="ru-RU"/>
        </w:rPr>
        <w:t xml:space="preserve">10.ВИЧ - инфекция и СПИД, краткая характеристика и пути заражения. </w:t>
      </w:r>
    </w:p>
    <w:p w14:paraId="3E1836E7" w14:textId="77777777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C25F8">
        <w:rPr>
          <w:sz w:val="24"/>
          <w:szCs w:val="24"/>
          <w:lang w:eastAsia="ru-RU"/>
        </w:rPr>
        <w:t>11.Профилактика СПИДа. Ответственность за заражение ВИЧ-инфекцией.</w:t>
      </w:r>
    </w:p>
    <w:p w14:paraId="41FF245E" w14:textId="77777777" w:rsidR="008F3E6C" w:rsidRDefault="005C25F8" w:rsidP="005C25F8">
      <w:pPr>
        <w:widowControl/>
        <w:shd w:val="clear" w:color="auto" w:fill="FFFFFF"/>
        <w:autoSpaceDE/>
        <w:autoSpaceDN/>
        <w:spacing w:line="370" w:lineRule="atLeast"/>
        <w:rPr>
          <w:sz w:val="24"/>
          <w:szCs w:val="24"/>
          <w:lang w:eastAsia="ru-RU"/>
        </w:rPr>
      </w:pPr>
      <w:r w:rsidRPr="005C25F8">
        <w:rPr>
          <w:sz w:val="24"/>
          <w:szCs w:val="24"/>
          <w:lang w:eastAsia="ru-RU"/>
        </w:rPr>
        <w:t>12.Личная гигиена, общие понятия и определения. Уход за кожей, зубами и волосами. Гигиена одежды.</w:t>
      </w:r>
    </w:p>
    <w:p w14:paraId="74230BED" w14:textId="77777777" w:rsidR="00E8121E" w:rsidRPr="005C25F8" w:rsidRDefault="005C25F8" w:rsidP="005C25F8">
      <w:pPr>
        <w:widowControl/>
        <w:shd w:val="clear" w:color="auto" w:fill="FFFFFF"/>
        <w:autoSpaceDE/>
        <w:autoSpaceDN/>
        <w:spacing w:line="370" w:lineRule="atLeast"/>
        <w:rPr>
          <w:sz w:val="24"/>
          <w:szCs w:val="24"/>
        </w:rPr>
      </w:pPr>
      <w:r w:rsidRPr="005C25F8">
        <w:rPr>
          <w:sz w:val="24"/>
          <w:szCs w:val="24"/>
          <w:lang w:eastAsia="ru-RU"/>
        </w:rPr>
        <w:t xml:space="preserve"> 13.Некоторые понятия об очищении организма.</w:t>
      </w:r>
    </w:p>
    <w:p w14:paraId="7F8D84DF" w14:textId="77777777" w:rsidR="005C25F8" w:rsidRPr="005C25F8" w:rsidRDefault="00BF7D3E" w:rsidP="00BF7D3E">
      <w:pPr>
        <w:widowControl/>
        <w:autoSpaceDE/>
        <w:autoSpaceDN/>
        <w:jc w:val="center"/>
        <w:rPr>
          <w:rFonts w:ascii="Arial Black" w:eastAsia="Calibri" w:hAnsi="Arial Black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 xml:space="preserve">Критерии оценки </w:t>
      </w:r>
      <w:r w:rsidR="005C25F8" w:rsidRPr="005C25F8">
        <w:rPr>
          <w:rFonts w:eastAsia="Calibri"/>
          <w:b/>
          <w:sz w:val="28"/>
          <w:szCs w:val="28"/>
          <w:lang w:eastAsia="ru-RU"/>
        </w:rPr>
        <w:t xml:space="preserve"> презентации</w:t>
      </w:r>
      <w:r w:rsidR="005C25F8" w:rsidRPr="005C25F8">
        <w:rPr>
          <w:rFonts w:ascii="Arial Black" w:eastAsia="Calibri" w:hAnsi="Arial Black"/>
          <w:b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7"/>
        <w:gridCol w:w="1899"/>
        <w:gridCol w:w="2213"/>
        <w:gridCol w:w="1899"/>
        <w:gridCol w:w="1899"/>
      </w:tblGrid>
      <w:tr w:rsidR="005C25F8" w:rsidRPr="005C25F8" w14:paraId="3F3E9F6B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4FED" w14:textId="77777777" w:rsidR="005C25F8" w:rsidRPr="005C25F8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 xml:space="preserve">Что оценивается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2D1B" w14:textId="77777777" w:rsidR="005C25F8" w:rsidRPr="005C25F8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На «2»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684E" w14:textId="77777777" w:rsidR="005C25F8" w:rsidRPr="005C25F8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На «3»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7025" w14:textId="77777777" w:rsidR="005C25F8" w:rsidRPr="005C25F8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На «4»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265E" w14:textId="77777777" w:rsidR="005C25F8" w:rsidRPr="005C25F8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На «5»</w:t>
            </w:r>
          </w:p>
        </w:tc>
      </w:tr>
      <w:tr w:rsidR="005C25F8" w:rsidRPr="005C25F8" w14:paraId="7AAFE6EE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9958" w14:textId="77777777" w:rsidR="005C25F8" w:rsidRPr="005C25F8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Структура презентации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BE21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Презентация не содержит введения и заключения, и ее построение запутывает аудиторию.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C6D0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В  презентации есть введение и заключение, однако они не всегда побуждают аудиторию задуматься о теме презентации. Последовательность представления информации не всегда помогает представить тему.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F6B2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 xml:space="preserve">Презентация начинается с введения, описывающего тему выступления, представляет информацию в определенном порядке и завершается изложением наиболее важных </w:t>
            </w:r>
            <w:r w:rsidRPr="005C25F8">
              <w:rPr>
                <w:rFonts w:eastAsia="Calibri"/>
                <w:sz w:val="24"/>
                <w:szCs w:val="24"/>
                <w:lang w:eastAsia="ru-RU"/>
              </w:rPr>
              <w:lastRenderedPageBreak/>
              <w:t>моментов.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0265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Презентация начинается со слайда, вызывающего любопытство и интерес к теме, представляет информацию в логическом порядке и завершается, заставляя аудиторию задуматься над </w:t>
            </w:r>
            <w:r w:rsidRPr="005C25F8">
              <w:rPr>
                <w:rFonts w:eastAsia="Calibri"/>
                <w:sz w:val="24"/>
                <w:szCs w:val="24"/>
                <w:lang w:eastAsia="ru-RU"/>
              </w:rPr>
              <w:lastRenderedPageBreak/>
              <w:t>важной идеей и темой презентации.</w:t>
            </w:r>
          </w:p>
        </w:tc>
      </w:tr>
      <w:tr w:rsidR="005C25F8" w:rsidRPr="005C25F8" w14:paraId="7BF16C19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3D9C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lastRenderedPageBreak/>
              <w:t>Содержание:</w:t>
            </w:r>
          </w:p>
          <w:p w14:paraId="00B75AF9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А) Цель и тема презентации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B902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Создается впечатление, что у  презентации есть тема, однако многие ее части к теме отношения не имеют.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3E31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Презентация имеет определенную тему. Основные части презентации содержат важные утверждения по этой теме, однако некоторые фрагменты могут не иметь к ней отношения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D98B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Презентация имеет определенную тему. Все части моей презентации содержат важные утверждения по моему предмету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95C5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Презентация имеет определенную тему, раскрывающую важные и значимые утверждения по учебному предмету. Все части презентации связаны с целью или предметом обсуждения.</w:t>
            </w:r>
          </w:p>
        </w:tc>
      </w:tr>
      <w:tr w:rsidR="005C25F8" w:rsidRPr="005C25F8" w14:paraId="40CEDA0D" w14:textId="77777777" w:rsidTr="002552A8">
        <w:trPr>
          <w:trHeight w:val="1749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A7F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Содержание:</w:t>
            </w:r>
          </w:p>
          <w:p w14:paraId="0B4D0E3D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 xml:space="preserve">Б) Выводы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7F6A1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В презентации нет выводов или они получаются нелогичными.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485E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Автор использовал свои знания и результаты исследования, чтобы сделать выводы, однако, некоторые из них получаются нелогичными или необоснованными.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1BBB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Автор обобщает собственный опыт и знания с результатами исследования для того, чтобы сделать выводы по теме презентации.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D01D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Автор обобщает  собственный опыт и знания с результатами исследования для того, чтобы сделать важные и значимые выводы по теме презентации.</w:t>
            </w:r>
          </w:p>
        </w:tc>
      </w:tr>
      <w:tr w:rsidR="005C25F8" w:rsidRPr="005C25F8" w14:paraId="303B32FC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05AE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Содержание:</w:t>
            </w:r>
          </w:p>
          <w:p w14:paraId="6236BFB2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В) Ключевые моменты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078C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Автор не выделяет ключевые моменты своей презентации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77AC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Презентация содержит несколько ключевых моментов, однако они могут быть излишне многословны или лишены информации.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FE51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Автор  создал свою презентацию на основе нескольких ключевых моментов, раскрывающих тему.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346D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Автор создал свою презентацию на основе нескольких ключевых моментов, раскрывающих тему и обобщающих наиболее важную информацию, которую  нашел, и выводы, которые  сделал.</w:t>
            </w:r>
          </w:p>
        </w:tc>
      </w:tr>
      <w:tr w:rsidR="005C25F8" w:rsidRPr="005C25F8" w14:paraId="23B2EF36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AAE9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 xml:space="preserve">Мультимедийные возможности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A3C7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 xml:space="preserve">Автор не использует изображения, видео, аудио и другие </w:t>
            </w:r>
            <w:r w:rsidRPr="005C25F8">
              <w:rPr>
                <w:rFonts w:eastAsia="Calibri"/>
                <w:sz w:val="24"/>
                <w:szCs w:val="24"/>
                <w:lang w:eastAsia="ru-RU"/>
              </w:rPr>
              <w:lastRenderedPageBreak/>
              <w:t>мультимедийные возможности, или их использование, отвлекает внимание от ключевых моментов.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0228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Автор использует изображения, видео, аудио и другие мультимедийные </w:t>
            </w:r>
            <w:r w:rsidRPr="005C25F8">
              <w:rPr>
                <w:rFonts w:eastAsia="Calibri"/>
                <w:sz w:val="24"/>
                <w:szCs w:val="24"/>
                <w:lang w:eastAsia="ru-RU"/>
              </w:rPr>
              <w:lastRenderedPageBreak/>
              <w:t>возможности, но некоторые из них отвлекают внимание от ключевых моментов.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6B7B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Автор использует некоторые изображения, видео, аудио и </w:t>
            </w:r>
            <w:r w:rsidRPr="005C25F8">
              <w:rPr>
                <w:rFonts w:eastAsia="Calibri"/>
                <w:sz w:val="24"/>
                <w:szCs w:val="24"/>
                <w:lang w:eastAsia="ru-RU"/>
              </w:rPr>
              <w:lastRenderedPageBreak/>
              <w:t>другие мультимедийные возможности для того, чтобы сделать акцент на ключевых моментах.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3B4E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Автор эффективно использует изображения, видео, аудио и </w:t>
            </w:r>
            <w:r w:rsidRPr="005C25F8">
              <w:rPr>
                <w:rFonts w:eastAsia="Calibri"/>
                <w:sz w:val="24"/>
                <w:szCs w:val="24"/>
                <w:lang w:eastAsia="ru-RU"/>
              </w:rPr>
              <w:lastRenderedPageBreak/>
              <w:t>другие мультимедийные возможности для того чтобы представить свою тему и вызвать интерес. Автор соблюдает законы об авторском праве, когда использует мультимедийные возможности.</w:t>
            </w:r>
          </w:p>
        </w:tc>
      </w:tr>
      <w:tr w:rsidR="005C25F8" w:rsidRPr="005C25F8" w14:paraId="5FA182FD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B639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lastRenderedPageBreak/>
              <w:t>Творческий подход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66BF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Презентация банальна.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9683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Автор старался представить оригинальное понимание проблемы необычным и неожиданным способом, но некоторые из способов скорее отвлекают, чем раскрывают тему презентации.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F36F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Презентация необычным и неожиданным способом представляет оригинальное понимание проблемы.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CCFC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Презентация имеет индивидуальные особенности, которые помогают необычным и неожиданным способом представить идею и оригинальное понимание проблемы</w:t>
            </w:r>
          </w:p>
        </w:tc>
      </w:tr>
      <w:tr w:rsidR="005C25F8" w:rsidRPr="005C25F8" w14:paraId="10D4A2C8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FA87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Устное выступление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E5FB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Аудитории трудно одновременно следить за презентацией и понимать то, что  говорит докладчик. Автор  не отрепетировал презентацию должным образом.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BF54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Автор  мог бы отрепетировать свою презентацию более тщательно. Иногда, аудитория теряет интерес или испытывает трудности, пытаясь понять докладчика.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B7A2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Автор отрепетировал свою презентацию. Он говорит ясно и гладко. Он  демонстрирую самообладание и понимание аудитории.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8B94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Автор отрепетировал свою презентацию. Он говорит ясно, гладко и увлекательно. Он демонстрирую самообладание и уверенность, взаимодействует с аудиторией нужным образом и эффективно решает неожиданные проблемы.</w:t>
            </w:r>
          </w:p>
        </w:tc>
      </w:tr>
    </w:tbl>
    <w:p w14:paraId="4875896E" w14:textId="77777777" w:rsidR="00A82A23" w:rsidRPr="005C25F8" w:rsidRDefault="00A82A23" w:rsidP="00884711">
      <w:pPr>
        <w:pStyle w:val="5"/>
        <w:spacing w:line="276" w:lineRule="auto"/>
        <w:ind w:left="0" w:firstLine="709"/>
        <w:jc w:val="both"/>
        <w:rPr>
          <w:bCs w:val="0"/>
        </w:rPr>
      </w:pPr>
      <w:r w:rsidRPr="005C25F8">
        <w:rPr>
          <w:bCs w:val="0"/>
        </w:rPr>
        <w:t xml:space="preserve"> </w:t>
      </w:r>
    </w:p>
    <w:p w14:paraId="60261255" w14:textId="77777777" w:rsidR="00485B2F" w:rsidRDefault="00485B2F" w:rsidP="00884711">
      <w:pPr>
        <w:pStyle w:val="5"/>
        <w:spacing w:line="276" w:lineRule="auto"/>
        <w:ind w:left="0" w:firstLine="709"/>
        <w:jc w:val="both"/>
        <w:rPr>
          <w:b w:val="0"/>
        </w:rPr>
      </w:pPr>
    </w:p>
    <w:p w14:paraId="2F9A2AC2" w14:textId="77777777" w:rsidR="00BF7D3E" w:rsidRDefault="00BF7D3E" w:rsidP="00884711">
      <w:pPr>
        <w:pStyle w:val="5"/>
        <w:spacing w:line="276" w:lineRule="auto"/>
        <w:ind w:left="0" w:firstLine="709"/>
        <w:jc w:val="both"/>
      </w:pPr>
    </w:p>
    <w:p w14:paraId="48673330" w14:textId="77777777" w:rsidR="00BF7D3E" w:rsidRDefault="00BF7D3E" w:rsidP="00884711">
      <w:pPr>
        <w:pStyle w:val="5"/>
        <w:spacing w:line="276" w:lineRule="auto"/>
        <w:ind w:left="0" w:firstLine="709"/>
        <w:jc w:val="both"/>
      </w:pPr>
    </w:p>
    <w:p w14:paraId="3A2382B1" w14:textId="77777777" w:rsidR="00BF7D3E" w:rsidRDefault="00BF7D3E" w:rsidP="00884711">
      <w:pPr>
        <w:pStyle w:val="5"/>
        <w:spacing w:line="276" w:lineRule="auto"/>
        <w:ind w:left="0" w:firstLine="709"/>
        <w:jc w:val="both"/>
      </w:pPr>
    </w:p>
    <w:p w14:paraId="7F599A5C" w14:textId="77777777" w:rsidR="00BF7D3E" w:rsidRDefault="00BF7D3E" w:rsidP="00884711">
      <w:pPr>
        <w:pStyle w:val="5"/>
        <w:spacing w:line="276" w:lineRule="auto"/>
        <w:ind w:left="0" w:firstLine="709"/>
        <w:jc w:val="both"/>
      </w:pPr>
    </w:p>
    <w:p w14:paraId="2B83C85D" w14:textId="77777777" w:rsidR="00BF7D3E" w:rsidRDefault="00BF7D3E" w:rsidP="00884711">
      <w:pPr>
        <w:pStyle w:val="5"/>
        <w:spacing w:line="276" w:lineRule="auto"/>
        <w:ind w:left="0" w:firstLine="709"/>
        <w:jc w:val="both"/>
      </w:pPr>
    </w:p>
    <w:p w14:paraId="79AA64E2" w14:textId="77777777" w:rsidR="00BF7D3E" w:rsidRDefault="00BF7D3E" w:rsidP="00884711">
      <w:pPr>
        <w:pStyle w:val="5"/>
        <w:spacing w:line="276" w:lineRule="auto"/>
        <w:ind w:left="0" w:firstLine="709"/>
        <w:jc w:val="both"/>
      </w:pPr>
    </w:p>
    <w:p w14:paraId="18ED2EC9" w14:textId="77777777" w:rsidR="00BF7D3E" w:rsidRDefault="00BF7D3E" w:rsidP="00884711">
      <w:pPr>
        <w:pStyle w:val="5"/>
        <w:spacing w:line="276" w:lineRule="auto"/>
        <w:ind w:left="0" w:firstLine="709"/>
        <w:jc w:val="both"/>
      </w:pPr>
    </w:p>
    <w:p w14:paraId="5E289216" w14:textId="77777777" w:rsidR="00BF7D3E" w:rsidRDefault="00BF7D3E" w:rsidP="00884711">
      <w:pPr>
        <w:pStyle w:val="5"/>
        <w:spacing w:line="276" w:lineRule="auto"/>
        <w:ind w:left="0" w:firstLine="709"/>
        <w:jc w:val="both"/>
      </w:pPr>
    </w:p>
    <w:p w14:paraId="55793141" w14:textId="77777777" w:rsidR="00BF7D3E" w:rsidRDefault="00BF7D3E" w:rsidP="00884711">
      <w:pPr>
        <w:pStyle w:val="5"/>
        <w:spacing w:line="276" w:lineRule="auto"/>
        <w:ind w:left="0" w:firstLine="709"/>
        <w:jc w:val="both"/>
      </w:pPr>
    </w:p>
    <w:p w14:paraId="25636D98" w14:textId="77777777" w:rsidR="00BF7D3E" w:rsidRDefault="00BF7D3E" w:rsidP="00884711">
      <w:pPr>
        <w:pStyle w:val="5"/>
        <w:spacing w:line="276" w:lineRule="auto"/>
        <w:ind w:left="0" w:firstLine="709"/>
        <w:jc w:val="both"/>
      </w:pPr>
    </w:p>
    <w:p w14:paraId="72703808" w14:textId="77777777" w:rsidR="00FB6121" w:rsidRPr="00FB6121" w:rsidRDefault="00FB6121" w:rsidP="00884711">
      <w:pPr>
        <w:pStyle w:val="5"/>
        <w:spacing w:line="276" w:lineRule="auto"/>
        <w:ind w:left="0" w:firstLine="709"/>
        <w:jc w:val="both"/>
      </w:pPr>
      <w:r w:rsidRPr="00FB6121">
        <w:rPr>
          <w:bCs w:val="0"/>
          <w:lang w:eastAsia="ru-RU"/>
        </w:rPr>
        <w:t>Раздел 3. Основы медицинских знаний и здорового образа жизни (для девушек)</w:t>
      </w:r>
    </w:p>
    <w:p w14:paraId="5622869D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05930AAF" w14:textId="77777777" w:rsidR="00FB6121" w:rsidRPr="003E7666" w:rsidRDefault="00FB6121" w:rsidP="00FB61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3E7666">
        <w:rPr>
          <w:b/>
          <w:sz w:val="24"/>
          <w:szCs w:val="24"/>
          <w:lang w:eastAsia="ru-RU"/>
        </w:rPr>
        <w:t>Тема 3.1.</w:t>
      </w:r>
      <w:r w:rsidRPr="003E7666">
        <w:rPr>
          <w:sz w:val="24"/>
          <w:szCs w:val="24"/>
          <w:lang w:eastAsia="ru-RU"/>
        </w:rPr>
        <w:t>Здоровый образ жизни и его составляющие</w:t>
      </w:r>
    </w:p>
    <w:p w14:paraId="750D8049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21FF70E0" w14:textId="77777777" w:rsidR="00FB6121" w:rsidRPr="003E7666" w:rsidRDefault="00FB6121" w:rsidP="003E7666">
      <w:pPr>
        <w:pStyle w:val="5"/>
        <w:spacing w:line="276" w:lineRule="auto"/>
        <w:ind w:left="0"/>
        <w:jc w:val="both"/>
      </w:pPr>
      <w:r w:rsidRPr="003E7666">
        <w:t xml:space="preserve">Форма: </w:t>
      </w:r>
      <w:r w:rsidRPr="003E7666">
        <w:rPr>
          <w:b w:val="0"/>
        </w:rPr>
        <w:t>Реферат</w:t>
      </w:r>
    </w:p>
    <w:p w14:paraId="5F99FAB2" w14:textId="77777777" w:rsidR="00FB6121" w:rsidRPr="003E7666" w:rsidRDefault="00FB6121" w:rsidP="003E7666">
      <w:pPr>
        <w:pStyle w:val="5"/>
        <w:spacing w:line="276" w:lineRule="auto"/>
        <w:ind w:left="0"/>
        <w:jc w:val="both"/>
      </w:pPr>
      <w:r w:rsidRPr="003E7666">
        <w:t>Список  тем рефератов:</w:t>
      </w:r>
    </w:p>
    <w:p w14:paraId="313356C8" w14:textId="77777777" w:rsidR="003E7666" w:rsidRPr="003E7666" w:rsidRDefault="003E7666" w:rsidP="003E7666">
      <w:pPr>
        <w:pStyle w:val="a5"/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>Государственная политика в области охраны Здоровья населения.</w:t>
      </w:r>
    </w:p>
    <w:p w14:paraId="19950183" w14:textId="77777777" w:rsidR="003E7666" w:rsidRPr="003E7666" w:rsidRDefault="003E7666" w:rsidP="003E7666">
      <w:pPr>
        <w:pStyle w:val="a5"/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>Здоровье как медицинская и социальная категория.</w:t>
      </w:r>
    </w:p>
    <w:p w14:paraId="0467C3AD" w14:textId="77777777" w:rsidR="003E7666" w:rsidRPr="003E7666" w:rsidRDefault="003E7666" w:rsidP="003E7666">
      <w:pPr>
        <w:pStyle w:val="a5"/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>Факторы, определяющие здоровье человека. Факторы риска.</w:t>
      </w:r>
    </w:p>
    <w:p w14:paraId="1BCA8975" w14:textId="77777777" w:rsidR="003E7666" w:rsidRPr="003E7666" w:rsidRDefault="003E7666" w:rsidP="003E7666">
      <w:pPr>
        <w:pStyle w:val="a5"/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 xml:space="preserve">Здоровье физическое и духовное, их взаимосвязь и влияние на жизнедеятельность человека. </w:t>
      </w:r>
    </w:p>
    <w:p w14:paraId="44081D87" w14:textId="77777777" w:rsidR="003E7666" w:rsidRPr="003E7666" w:rsidRDefault="003E7666" w:rsidP="003E7666">
      <w:pPr>
        <w:pStyle w:val="a5"/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 xml:space="preserve">Основные критерии здоровья. </w:t>
      </w:r>
    </w:p>
    <w:p w14:paraId="06619D96" w14:textId="77777777" w:rsidR="003E7666" w:rsidRPr="003E7666" w:rsidRDefault="003E7666" w:rsidP="003E7666">
      <w:pPr>
        <w:pStyle w:val="a5"/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>Уровни здоровья. Группы индикаторов здоровья населения.</w:t>
      </w:r>
    </w:p>
    <w:p w14:paraId="69E7394A" w14:textId="77777777" w:rsidR="003E7666" w:rsidRPr="003E7666" w:rsidRDefault="003E7666" w:rsidP="003E7666">
      <w:pPr>
        <w:pStyle w:val="a5"/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 xml:space="preserve">Влияние окружающей среды на здоровье человека в процессе его жизнедеятельности. </w:t>
      </w:r>
    </w:p>
    <w:p w14:paraId="668DB5C1" w14:textId="77777777" w:rsidR="00FB6121" w:rsidRPr="005A5752" w:rsidRDefault="003E7666" w:rsidP="003E7666">
      <w:pPr>
        <w:pStyle w:val="5"/>
        <w:numPr>
          <w:ilvl w:val="0"/>
          <w:numId w:val="31"/>
        </w:numPr>
        <w:spacing w:line="276" w:lineRule="auto"/>
        <w:jc w:val="both"/>
      </w:pPr>
      <w:r w:rsidRPr="005A5752">
        <w:rPr>
          <w:b w:val="0"/>
          <w:bCs w:val="0"/>
          <w:lang w:eastAsia="ru-RU"/>
        </w:rPr>
        <w:t>Питание: основные понятия и его роль в жизни человека.</w:t>
      </w:r>
    </w:p>
    <w:p w14:paraId="6582A033" w14:textId="77777777" w:rsidR="005A5752" w:rsidRPr="005A5752" w:rsidRDefault="005A5752" w:rsidP="005A5752">
      <w:pPr>
        <w:pStyle w:val="a5"/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A5752">
        <w:rPr>
          <w:sz w:val="24"/>
          <w:szCs w:val="24"/>
          <w:lang w:eastAsia="ru-RU"/>
        </w:rPr>
        <w:t xml:space="preserve">Здоровье человека и здоровый образ жизни. Здоровье – одна из основных ценностей человека. </w:t>
      </w:r>
    </w:p>
    <w:p w14:paraId="5F48C4BA" w14:textId="77777777" w:rsidR="005A5752" w:rsidRPr="005A5752" w:rsidRDefault="005A5752" w:rsidP="005A5752">
      <w:pPr>
        <w:pStyle w:val="5"/>
        <w:spacing w:line="276" w:lineRule="auto"/>
        <w:ind w:left="360"/>
        <w:jc w:val="both"/>
        <w:rPr>
          <w:b w:val="0"/>
          <w:lang w:eastAsia="ru-RU"/>
        </w:rPr>
      </w:pPr>
      <w:r w:rsidRPr="005A5752">
        <w:rPr>
          <w:b w:val="0"/>
          <w:lang w:eastAsia="ru-RU"/>
        </w:rPr>
        <w:t>10.Правильное чередование физических и умственных нагрузок.</w:t>
      </w:r>
    </w:p>
    <w:p w14:paraId="05B00B9C" w14:textId="77777777" w:rsidR="005A5752" w:rsidRPr="005A5752" w:rsidRDefault="005A5752" w:rsidP="005A5752">
      <w:pPr>
        <w:pStyle w:val="5"/>
        <w:spacing w:line="276" w:lineRule="auto"/>
        <w:ind w:left="360"/>
        <w:jc w:val="both"/>
        <w:rPr>
          <w:b w:val="0"/>
        </w:rPr>
      </w:pPr>
      <w:r w:rsidRPr="005A5752">
        <w:rPr>
          <w:b w:val="0"/>
          <w:lang w:eastAsia="ru-RU"/>
        </w:rPr>
        <w:t>11. Экологическая безопасность. Экологические проблемы человечества. Экологический мониторинг</w:t>
      </w:r>
      <w:r w:rsidRPr="005A5752">
        <w:rPr>
          <w:b w:val="0"/>
          <w:sz w:val="20"/>
          <w:szCs w:val="20"/>
          <w:lang w:eastAsia="ru-RU"/>
        </w:rPr>
        <w:t>.</w:t>
      </w:r>
    </w:p>
    <w:p w14:paraId="4DBA12B3" w14:textId="77777777" w:rsidR="00A62496" w:rsidRPr="003E7666" w:rsidRDefault="00A62496" w:rsidP="00884711">
      <w:pPr>
        <w:pStyle w:val="5"/>
        <w:spacing w:line="276" w:lineRule="auto"/>
        <w:ind w:left="0" w:firstLine="709"/>
        <w:jc w:val="both"/>
      </w:pPr>
    </w:p>
    <w:p w14:paraId="766C2B40" w14:textId="77777777" w:rsidR="00A62496" w:rsidRPr="003E7666" w:rsidRDefault="003E7666" w:rsidP="00884711">
      <w:pPr>
        <w:pStyle w:val="5"/>
        <w:spacing w:line="276" w:lineRule="auto"/>
        <w:ind w:left="0" w:firstLine="709"/>
        <w:jc w:val="both"/>
      </w:pPr>
      <w:r w:rsidRPr="003E7666">
        <w:t xml:space="preserve">Критерии оценивания: </w:t>
      </w:r>
      <w:r w:rsidRPr="003E7666">
        <w:rPr>
          <w:b w:val="0"/>
        </w:rPr>
        <w:t>защита реферата, регламент выступления 10 минут</w:t>
      </w:r>
    </w:p>
    <w:p w14:paraId="2EC4285E" w14:textId="77777777" w:rsidR="00A62496" w:rsidRDefault="00A62496" w:rsidP="003E7666">
      <w:pPr>
        <w:pStyle w:val="5"/>
        <w:spacing w:line="276" w:lineRule="auto"/>
        <w:ind w:left="0"/>
        <w:jc w:val="both"/>
      </w:pPr>
    </w:p>
    <w:p w14:paraId="364D6A34" w14:textId="77777777" w:rsidR="00FB6121" w:rsidRDefault="00FB6121" w:rsidP="00884711">
      <w:pPr>
        <w:pStyle w:val="5"/>
        <w:spacing w:line="276" w:lineRule="auto"/>
        <w:ind w:left="0" w:firstLine="709"/>
        <w:jc w:val="both"/>
      </w:pPr>
    </w:p>
    <w:p w14:paraId="52F00E61" w14:textId="77777777" w:rsidR="00FB6121" w:rsidRDefault="00A62496" w:rsidP="00A62496">
      <w:pPr>
        <w:pStyle w:val="5"/>
        <w:spacing w:line="276" w:lineRule="auto"/>
        <w:ind w:left="0"/>
        <w:jc w:val="both"/>
        <w:rPr>
          <w:b w:val="0"/>
          <w:lang w:eastAsia="ru-RU"/>
        </w:rPr>
      </w:pPr>
      <w:r w:rsidRPr="00A62496">
        <w:rPr>
          <w:lang w:eastAsia="ru-RU"/>
        </w:rPr>
        <w:t>Тема 3.2.</w:t>
      </w:r>
      <w:r w:rsidR="005A5752">
        <w:rPr>
          <w:lang w:eastAsia="ru-RU"/>
        </w:rPr>
        <w:t xml:space="preserve"> </w:t>
      </w:r>
      <w:r w:rsidRPr="00A62496">
        <w:rPr>
          <w:b w:val="0"/>
          <w:lang w:eastAsia="ru-RU"/>
        </w:rPr>
        <w:t>Режим труда и отдыха. Значение двигательной активности и закаливания организма для здоровья человека</w:t>
      </w:r>
    </w:p>
    <w:p w14:paraId="5E646FA3" w14:textId="77777777" w:rsidR="00A62496" w:rsidRPr="00A62496" w:rsidRDefault="00A62496" w:rsidP="00A62496">
      <w:pPr>
        <w:pStyle w:val="5"/>
        <w:spacing w:line="276" w:lineRule="auto"/>
        <w:ind w:left="0"/>
        <w:jc w:val="both"/>
        <w:rPr>
          <w:b w:val="0"/>
        </w:rPr>
      </w:pPr>
    </w:p>
    <w:p w14:paraId="4E1B963B" w14:textId="77777777" w:rsidR="00FB6121" w:rsidRPr="00A62496" w:rsidRDefault="00A62496" w:rsidP="00A62496">
      <w:pPr>
        <w:pStyle w:val="5"/>
        <w:spacing w:line="276" w:lineRule="auto"/>
        <w:ind w:left="0"/>
        <w:jc w:val="both"/>
      </w:pPr>
      <w:r w:rsidRPr="00A62496">
        <w:rPr>
          <w:lang w:eastAsia="ru-RU"/>
        </w:rPr>
        <w:t>Форма:</w:t>
      </w:r>
      <w:r w:rsidR="005A5752">
        <w:rPr>
          <w:lang w:eastAsia="ru-RU"/>
        </w:rPr>
        <w:t xml:space="preserve"> </w:t>
      </w:r>
      <w:r w:rsidR="005A5752">
        <w:rPr>
          <w:b w:val="0"/>
          <w:lang w:eastAsia="ru-RU"/>
        </w:rPr>
        <w:t>устное</w:t>
      </w:r>
      <w:r w:rsidRPr="00A62496">
        <w:rPr>
          <w:lang w:eastAsia="ru-RU"/>
        </w:rPr>
        <w:t xml:space="preserve"> </w:t>
      </w:r>
      <w:r w:rsidR="005A5752">
        <w:rPr>
          <w:b w:val="0"/>
          <w:lang w:eastAsia="ru-RU"/>
        </w:rPr>
        <w:t>эссе – П</w:t>
      </w:r>
      <w:r w:rsidRPr="00A62496">
        <w:rPr>
          <w:b w:val="0"/>
          <w:lang w:eastAsia="ru-RU"/>
        </w:rPr>
        <w:t>равила личной гигиены.</w:t>
      </w:r>
    </w:p>
    <w:p w14:paraId="135F435B" w14:textId="77777777" w:rsidR="00FB6121" w:rsidRDefault="00FB6121" w:rsidP="00884711">
      <w:pPr>
        <w:pStyle w:val="5"/>
        <w:spacing w:line="276" w:lineRule="auto"/>
        <w:ind w:left="0" w:firstLine="709"/>
        <w:jc w:val="both"/>
      </w:pPr>
    </w:p>
    <w:p w14:paraId="48A7BF71" w14:textId="77777777" w:rsidR="00FB6121" w:rsidRDefault="005A5752" w:rsidP="005A5752">
      <w:pPr>
        <w:pStyle w:val="5"/>
        <w:spacing w:line="276" w:lineRule="auto"/>
        <w:ind w:left="0"/>
        <w:jc w:val="both"/>
      </w:pPr>
      <w:r>
        <w:t xml:space="preserve">Критерии оценивания: </w:t>
      </w:r>
      <w:r w:rsidRPr="005A5752">
        <w:rPr>
          <w:b w:val="0"/>
        </w:rPr>
        <w:t>защита доклада</w:t>
      </w:r>
    </w:p>
    <w:p w14:paraId="66683388" w14:textId="77777777" w:rsidR="00FB6121" w:rsidRDefault="00FB6121" w:rsidP="00884711">
      <w:pPr>
        <w:pStyle w:val="5"/>
        <w:spacing w:line="276" w:lineRule="auto"/>
        <w:ind w:left="0" w:firstLine="709"/>
        <w:jc w:val="both"/>
      </w:pPr>
    </w:p>
    <w:p w14:paraId="468DCE4F" w14:textId="77777777" w:rsidR="005A5752" w:rsidRPr="005A5752" w:rsidRDefault="005A5752" w:rsidP="005A5752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ru-RU"/>
        </w:rPr>
      </w:pPr>
      <w:r w:rsidRPr="005A5752">
        <w:rPr>
          <w:rFonts w:eastAsia="Calibri"/>
          <w:b/>
          <w:sz w:val="24"/>
          <w:szCs w:val="24"/>
          <w:lang w:eastAsia="ru-RU"/>
        </w:rPr>
        <w:t xml:space="preserve">Алгоритм оценивания доклада </w:t>
      </w:r>
    </w:p>
    <w:p w14:paraId="493087BD" w14:textId="77777777" w:rsidR="005A5752" w:rsidRPr="005A5752" w:rsidRDefault="005A5752" w:rsidP="005A5752">
      <w:pPr>
        <w:widowControl/>
        <w:autoSpaceDE/>
        <w:autoSpaceDN/>
        <w:jc w:val="center"/>
        <w:rPr>
          <w:rFonts w:eastAsia="Calibri"/>
          <w:sz w:val="24"/>
          <w:szCs w:val="24"/>
          <w:lang w:eastAsia="ru-RU"/>
        </w:rPr>
      </w:pPr>
      <w:r w:rsidRPr="005A5752">
        <w:rPr>
          <w:rFonts w:eastAsia="Calibri"/>
          <w:sz w:val="24"/>
          <w:szCs w:val="24"/>
          <w:lang w:eastAsia="ru-RU"/>
        </w:rPr>
        <w:t>План</w:t>
      </w:r>
    </w:p>
    <w:p w14:paraId="65D42BBC" w14:textId="77777777" w:rsidR="005A5752" w:rsidRPr="005A5752" w:rsidRDefault="005A5752" w:rsidP="005A5752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5A5752">
        <w:rPr>
          <w:rFonts w:eastAsia="Calibri"/>
          <w:sz w:val="24"/>
          <w:szCs w:val="24"/>
          <w:lang w:eastAsia="ru-RU"/>
        </w:rPr>
        <w:t>1) Доклад имеет конкретную и содержательную тему, которая связывает весь доклад воедино.</w:t>
      </w:r>
    </w:p>
    <w:p w14:paraId="179EAF7B" w14:textId="77777777" w:rsidR="005A5752" w:rsidRPr="005A5752" w:rsidRDefault="005A5752" w:rsidP="005A5752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5A5752">
        <w:rPr>
          <w:rFonts w:eastAsia="Calibri"/>
          <w:sz w:val="24"/>
          <w:szCs w:val="24"/>
          <w:lang w:eastAsia="ru-RU"/>
        </w:rPr>
        <w:t>2) Доклад строго структурирован;  имеет введение, основную часть и заключение.</w:t>
      </w:r>
    </w:p>
    <w:p w14:paraId="3DBEAF8A" w14:textId="77777777" w:rsidR="005A5752" w:rsidRPr="005A5752" w:rsidRDefault="005A5752" w:rsidP="005A5752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5A5752">
        <w:rPr>
          <w:rFonts w:eastAsia="Calibri"/>
          <w:sz w:val="24"/>
          <w:szCs w:val="24"/>
          <w:lang w:eastAsia="ru-RU"/>
        </w:rPr>
        <w:t>3)  Информация, представленная в докладе, подтверждается большим количеством надежных источников. Докладчик правильно указывает свои источники информации.</w:t>
      </w:r>
    </w:p>
    <w:p w14:paraId="57612144" w14:textId="77777777" w:rsidR="005A5752" w:rsidRPr="005A5752" w:rsidRDefault="005A5752" w:rsidP="005A5752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5A5752">
        <w:rPr>
          <w:rFonts w:eastAsia="Calibri"/>
          <w:sz w:val="24"/>
          <w:szCs w:val="24"/>
          <w:lang w:eastAsia="ru-RU"/>
        </w:rPr>
        <w:lastRenderedPageBreak/>
        <w:t>4) Доклад сопровождается иллюстрациями (картинки, карты, диаграммы, временные шкалы и схемы) позволяющими раскрыть  тему. Иллюстрации точны, правильно подписаны и легко воспринимаются.</w:t>
      </w:r>
    </w:p>
    <w:p w14:paraId="44460944" w14:textId="77777777" w:rsidR="005A5752" w:rsidRPr="005A5752" w:rsidRDefault="005A5752" w:rsidP="005A5752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5A5752">
        <w:rPr>
          <w:rFonts w:eastAsia="Calibri"/>
          <w:sz w:val="24"/>
          <w:szCs w:val="24"/>
          <w:lang w:eastAsia="ru-RU"/>
        </w:rPr>
        <w:t>5) Докладчик уверенно владеет представляемой информацией, не читает доклад по бумаге или с экрана, не пользуется шпаргалкой.</w:t>
      </w:r>
    </w:p>
    <w:p w14:paraId="4DDE4E31" w14:textId="77777777" w:rsidR="005A5752" w:rsidRPr="005A5752" w:rsidRDefault="005A5752" w:rsidP="005A5752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5A5752">
        <w:rPr>
          <w:rFonts w:eastAsia="Calibri"/>
          <w:sz w:val="24"/>
          <w:szCs w:val="24"/>
          <w:lang w:eastAsia="ru-RU"/>
        </w:rPr>
        <w:t>6) Докладчик говорит понятно и логично, не выходя за рамки регламента (7-10 минут на каждое выступление).</w:t>
      </w:r>
    </w:p>
    <w:p w14:paraId="646A9B7E" w14:textId="77777777" w:rsidR="005A5752" w:rsidRPr="005A5752" w:rsidRDefault="005A5752" w:rsidP="005A5752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5A5752">
        <w:rPr>
          <w:rFonts w:eastAsia="Calibri"/>
          <w:sz w:val="24"/>
          <w:szCs w:val="24"/>
          <w:lang w:eastAsia="ru-RU"/>
        </w:rPr>
        <w:t>7) Докладчик поддерживает интерес аудитории к своему выступлению с помощь интересных фактов и примеров из личного опыта.</w:t>
      </w:r>
    </w:p>
    <w:p w14:paraId="68DC2DFA" w14:textId="77777777" w:rsidR="005A5752" w:rsidRPr="005A5752" w:rsidRDefault="005A5752" w:rsidP="005A5752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5A5752">
        <w:rPr>
          <w:rFonts w:eastAsia="Calibri"/>
          <w:sz w:val="24"/>
          <w:szCs w:val="24"/>
          <w:lang w:eastAsia="ru-RU"/>
        </w:rPr>
        <w:t>8) Докладчик поддерживает зрительный контакт с аудиторией, использует мимику, голос, жестикуляцию чтобы удержать внимание и подчеркнуть наиболее значимые места доклада.</w:t>
      </w:r>
    </w:p>
    <w:p w14:paraId="61DCBDAA" w14:textId="77777777" w:rsidR="005A5752" w:rsidRPr="005A5752" w:rsidRDefault="005A5752" w:rsidP="005A5752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5A5752">
        <w:rPr>
          <w:rFonts w:eastAsia="Calibri"/>
          <w:sz w:val="24"/>
          <w:szCs w:val="24"/>
          <w:lang w:eastAsia="ru-RU"/>
        </w:rPr>
        <w:t>9) Докладчику удалось заинтересовать  аудиторию, заставить задуматься о теме доклада  и поисках путей решения проблемы.</w:t>
      </w:r>
    </w:p>
    <w:p w14:paraId="6C650789" w14:textId="77777777" w:rsidR="00FB6121" w:rsidRPr="005A5752" w:rsidRDefault="005A5752" w:rsidP="005A5752">
      <w:pPr>
        <w:pStyle w:val="5"/>
        <w:spacing w:line="276" w:lineRule="auto"/>
        <w:ind w:left="0"/>
        <w:jc w:val="both"/>
      </w:pPr>
      <w:r w:rsidRPr="005A5752">
        <w:rPr>
          <w:rFonts w:eastAsia="Calibri"/>
          <w:b w:val="0"/>
          <w:bCs w:val="0"/>
          <w:lang w:eastAsia="ru-RU"/>
        </w:rPr>
        <w:t>10) Докладчик четко и развернуто ответил на заданные вопросы</w:t>
      </w:r>
    </w:p>
    <w:p w14:paraId="7ADEF85E" w14:textId="77777777" w:rsidR="00FB6121" w:rsidRDefault="00FB6121" w:rsidP="005A5752">
      <w:pPr>
        <w:pStyle w:val="5"/>
        <w:spacing w:line="276" w:lineRule="auto"/>
        <w:ind w:left="0"/>
        <w:jc w:val="both"/>
      </w:pPr>
    </w:p>
    <w:p w14:paraId="56EB3A0A" w14:textId="77777777" w:rsidR="00FB6121" w:rsidRDefault="00A62496" w:rsidP="00A62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A62496">
        <w:rPr>
          <w:b/>
          <w:sz w:val="24"/>
          <w:szCs w:val="24"/>
          <w:lang w:eastAsia="ru-RU"/>
        </w:rPr>
        <w:t>Тема 3.3.</w:t>
      </w:r>
      <w:r w:rsidRPr="00A62496">
        <w:rPr>
          <w:sz w:val="24"/>
          <w:szCs w:val="24"/>
          <w:lang w:eastAsia="ru-RU"/>
        </w:rPr>
        <w:t>Основы медицинских знаний</w:t>
      </w:r>
    </w:p>
    <w:p w14:paraId="191E7045" w14:textId="77777777" w:rsidR="00A62496" w:rsidRDefault="00A62496" w:rsidP="00A62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</w:p>
    <w:p w14:paraId="3FC5CA5A" w14:textId="77777777" w:rsidR="00A62496" w:rsidRDefault="00A62496" w:rsidP="00A62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A62496">
        <w:rPr>
          <w:b/>
          <w:sz w:val="24"/>
          <w:szCs w:val="24"/>
          <w:lang w:eastAsia="ru-RU"/>
        </w:rPr>
        <w:t>Форма</w:t>
      </w:r>
      <w:r>
        <w:rPr>
          <w:sz w:val="24"/>
          <w:szCs w:val="24"/>
          <w:lang w:eastAsia="ru-RU"/>
        </w:rPr>
        <w:t>: Тестовые задания</w:t>
      </w:r>
    </w:p>
    <w:p w14:paraId="21F0BCE2" w14:textId="77777777" w:rsidR="00FB6121" w:rsidRPr="00A62496" w:rsidRDefault="00FB6121" w:rsidP="00A62496">
      <w:pPr>
        <w:pStyle w:val="5"/>
        <w:spacing w:line="276" w:lineRule="auto"/>
        <w:ind w:left="0"/>
        <w:jc w:val="both"/>
      </w:pPr>
    </w:p>
    <w:p w14:paraId="2B8AE9F1" w14:textId="77777777" w:rsidR="00A62496" w:rsidRDefault="00A62496" w:rsidP="00A62496">
      <w:pPr>
        <w:widowControl/>
        <w:shd w:val="clear" w:color="auto" w:fill="FFFFFF"/>
        <w:autoSpaceDE/>
        <w:autoSpaceDN/>
        <w:rPr>
          <w:bCs/>
          <w:color w:val="000000"/>
          <w:sz w:val="24"/>
          <w:szCs w:val="24"/>
          <w:lang w:eastAsia="ru-RU"/>
        </w:rPr>
      </w:pPr>
      <w:r w:rsidRPr="00A62496">
        <w:rPr>
          <w:b/>
          <w:iCs/>
          <w:color w:val="333333"/>
          <w:sz w:val="24"/>
          <w:szCs w:val="24"/>
          <w:lang w:eastAsia="ru-RU"/>
        </w:rPr>
        <w:t>ТЕСТЫ НА ТЕМУ:</w:t>
      </w:r>
      <w:r>
        <w:rPr>
          <w:b/>
          <w:iCs/>
          <w:color w:val="333333"/>
          <w:sz w:val="24"/>
          <w:szCs w:val="24"/>
          <w:lang w:eastAsia="ru-RU"/>
        </w:rPr>
        <w:t xml:space="preserve"> </w:t>
      </w:r>
      <w:r w:rsidRPr="00A62496">
        <w:rPr>
          <w:bCs/>
          <w:color w:val="000000"/>
          <w:sz w:val="24"/>
          <w:szCs w:val="24"/>
          <w:lang w:eastAsia="ru-RU"/>
        </w:rPr>
        <w:t>Кровотечение: виды, временная остановка</w:t>
      </w:r>
    </w:p>
    <w:p w14:paraId="0B3D931A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b/>
          <w:color w:val="333333"/>
          <w:sz w:val="24"/>
          <w:szCs w:val="24"/>
          <w:lang w:eastAsia="ru-RU"/>
        </w:rPr>
      </w:pPr>
    </w:p>
    <w:p w14:paraId="54410A09" w14:textId="77777777" w:rsidR="00A62496" w:rsidRPr="00A62496" w:rsidRDefault="00A62496" w:rsidP="00A62496">
      <w:pPr>
        <w:widowControl/>
        <w:shd w:val="clear" w:color="auto" w:fill="FFFFFF"/>
        <w:autoSpaceDE/>
        <w:autoSpaceDN/>
        <w:spacing w:after="200" w:line="276" w:lineRule="auto"/>
        <w:rPr>
          <w:color w:val="000000"/>
          <w:lang w:eastAsia="ru-RU"/>
        </w:rPr>
      </w:pPr>
      <w:r>
        <w:rPr>
          <w:color w:val="333333"/>
          <w:sz w:val="24"/>
          <w:szCs w:val="24"/>
          <w:lang w:eastAsia="ru-RU"/>
        </w:rPr>
        <w:t>1.</w:t>
      </w:r>
      <w:r w:rsidRPr="00A62496">
        <w:rPr>
          <w:color w:val="333333"/>
          <w:sz w:val="24"/>
          <w:szCs w:val="24"/>
          <w:lang w:eastAsia="ru-RU"/>
        </w:rPr>
        <w:t>Каковы признаки наружного артериального кровотечения?</w:t>
      </w:r>
    </w:p>
    <w:p w14:paraId="5E2AE0F2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быстрое и пульсирующее кровотечение</w:t>
      </w:r>
      <w:r w:rsidRPr="00A62496">
        <w:rPr>
          <w:color w:val="000000"/>
          <w:sz w:val="24"/>
          <w:szCs w:val="24"/>
          <w:lang w:eastAsia="ru-RU"/>
        </w:rPr>
        <w:br/>
        <w:t>2. кровь сочится по каплям</w:t>
      </w:r>
      <w:r w:rsidRPr="00A62496">
        <w:rPr>
          <w:color w:val="000000"/>
          <w:sz w:val="24"/>
          <w:szCs w:val="24"/>
          <w:lang w:eastAsia="ru-RU"/>
        </w:rPr>
        <w:br/>
        <w:t>3. медленное и тягучее кровотечение</w:t>
      </w:r>
      <w:r w:rsidRPr="00A62496">
        <w:rPr>
          <w:color w:val="000000"/>
          <w:sz w:val="24"/>
          <w:szCs w:val="24"/>
          <w:lang w:eastAsia="ru-RU"/>
        </w:rPr>
        <w:br/>
        <w:t>4. кровь темно-красного цвета</w:t>
      </w:r>
    </w:p>
    <w:p w14:paraId="2E049069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2. Артериальное кровотечение из сосудов верхних и нижних конечностей останавливают в два этапа:</w:t>
      </w:r>
    </w:p>
    <w:p w14:paraId="0024E696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1 .прижимают артерию чуть ниже места повреждения, после остановки кровотечения </w:t>
      </w:r>
    </w:p>
    <w:p w14:paraId="22AEC530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2. накладывают давящую повязку.</w:t>
      </w:r>
      <w:r w:rsidRPr="00A62496">
        <w:rPr>
          <w:color w:val="000000"/>
          <w:sz w:val="24"/>
          <w:szCs w:val="24"/>
          <w:lang w:eastAsia="ru-RU"/>
        </w:rPr>
        <w:br/>
        <w:t>3. прижимают артерию выше места повреждения к кости, а затем накладывают стандартный или импровизированный жгут;</w:t>
      </w:r>
    </w:p>
    <w:p w14:paraId="25CF7ADD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 xml:space="preserve">3. </w:t>
      </w:r>
      <w:r w:rsidRPr="00A62496">
        <w:rPr>
          <w:color w:val="333333"/>
          <w:sz w:val="24"/>
          <w:szCs w:val="24"/>
          <w:lang w:val="en-US" w:eastAsia="ru-RU"/>
        </w:rPr>
        <w:t> </w:t>
      </w:r>
      <w:r w:rsidRPr="00A62496">
        <w:rPr>
          <w:color w:val="333333"/>
          <w:sz w:val="24"/>
          <w:szCs w:val="24"/>
          <w:lang w:eastAsia="ru-RU"/>
        </w:rPr>
        <w:t>Каковы признаки поверхностного венозного кровотечения?</w:t>
      </w:r>
    </w:p>
    <w:p w14:paraId="23A92988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кровь ярко-красного цвета</w:t>
      </w:r>
      <w:r w:rsidRPr="00A62496">
        <w:rPr>
          <w:color w:val="000000"/>
          <w:sz w:val="24"/>
          <w:szCs w:val="24"/>
          <w:lang w:eastAsia="ru-RU"/>
        </w:rPr>
        <w:br/>
        <w:t>2. кровь спокойно вытекает из раны</w:t>
      </w:r>
      <w:r w:rsidRPr="00A62496">
        <w:rPr>
          <w:color w:val="000000"/>
          <w:sz w:val="24"/>
          <w:szCs w:val="24"/>
          <w:lang w:eastAsia="ru-RU"/>
        </w:rPr>
        <w:br/>
        <w:t>3. кровь сочится по каплям</w:t>
      </w:r>
      <w:r w:rsidRPr="00A62496">
        <w:rPr>
          <w:color w:val="000000"/>
          <w:sz w:val="24"/>
          <w:szCs w:val="24"/>
          <w:lang w:eastAsia="ru-RU"/>
        </w:rPr>
        <w:br/>
        <w:t>4. кровь фонтанирует из раны</w:t>
      </w:r>
    </w:p>
    <w:p w14:paraId="2BAB178E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4. Перед наложением давящей повязки на руку необходимо:</w:t>
      </w:r>
    </w:p>
    <w:p w14:paraId="5DB3718F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1.обработать руку йодом;</w:t>
      </w:r>
      <w:r w:rsidRPr="00A62496">
        <w:rPr>
          <w:color w:val="000000"/>
          <w:sz w:val="24"/>
          <w:szCs w:val="24"/>
          <w:lang w:eastAsia="ru-RU"/>
        </w:rPr>
        <w:br/>
        <w:t>2.обработать края раны йодом, перекисью водорода или слабым раствором марганцовки.</w:t>
      </w:r>
      <w:r w:rsidRPr="00A62496">
        <w:rPr>
          <w:color w:val="000000"/>
          <w:sz w:val="24"/>
          <w:szCs w:val="24"/>
          <w:lang w:eastAsia="ru-RU"/>
        </w:rPr>
        <w:br/>
        <w:t>3.промыть руку водой и обработать ее зеленкой;</w:t>
      </w:r>
    </w:p>
    <w:p w14:paraId="48186606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5.Максимальное время наложения жгута летом:</w:t>
      </w:r>
    </w:p>
    <w:p w14:paraId="6B0EBD4F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 .60 минут;</w:t>
      </w:r>
      <w:r w:rsidRPr="00A62496">
        <w:rPr>
          <w:color w:val="000000"/>
          <w:sz w:val="24"/>
          <w:szCs w:val="24"/>
          <w:lang w:eastAsia="ru-RU"/>
        </w:rPr>
        <w:br/>
        <w:t>2. 120 минут;</w:t>
      </w:r>
      <w:r w:rsidRPr="00A62496">
        <w:rPr>
          <w:color w:val="000000"/>
          <w:sz w:val="24"/>
          <w:szCs w:val="24"/>
          <w:lang w:eastAsia="ru-RU"/>
        </w:rPr>
        <w:br/>
        <w:t>3. 45 минут.</w:t>
      </w:r>
      <w:r w:rsidRPr="00A62496">
        <w:rPr>
          <w:color w:val="000000"/>
          <w:sz w:val="24"/>
          <w:szCs w:val="24"/>
          <w:lang w:eastAsia="ru-RU"/>
        </w:rPr>
        <w:br/>
        <w:t>4. 30 минут;</w:t>
      </w:r>
    </w:p>
    <w:p w14:paraId="2F816454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6.Какую информацию нужно указать в записке, прикрепляемой к жгуту:</w:t>
      </w:r>
    </w:p>
    <w:p w14:paraId="11F2C243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дату и точное время (часы, минуты) наложения жгута;</w:t>
      </w:r>
      <w:r w:rsidRPr="00A62496">
        <w:rPr>
          <w:color w:val="000000"/>
          <w:sz w:val="24"/>
          <w:szCs w:val="24"/>
          <w:lang w:eastAsia="ru-RU"/>
        </w:rPr>
        <w:br/>
        <w:t>2. фамилию, имя, отчество пострадавшего, время получения ранения;</w:t>
      </w:r>
      <w:r w:rsidRPr="00A62496">
        <w:rPr>
          <w:color w:val="000000"/>
          <w:sz w:val="24"/>
          <w:szCs w:val="24"/>
          <w:lang w:eastAsia="ru-RU"/>
        </w:rPr>
        <w:br/>
        <w:t>3. фамилию, имя, отчество пострадавшего, время наложения жгута, фамилию, имя, отчество наложившего жгут.</w:t>
      </w:r>
    </w:p>
    <w:p w14:paraId="29132C5A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7.Как правильно наложить кровоостанавливающий жгут?</w:t>
      </w:r>
    </w:p>
    <w:p w14:paraId="5F995262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lastRenderedPageBreak/>
        <w:t>1. ниже места повреждения</w:t>
      </w:r>
      <w:r w:rsidRPr="00A62496">
        <w:rPr>
          <w:color w:val="000000"/>
          <w:sz w:val="24"/>
          <w:szCs w:val="24"/>
          <w:lang w:eastAsia="ru-RU"/>
        </w:rPr>
        <w:br/>
        <w:t>2. выше места повреждения</w:t>
      </w:r>
      <w:r w:rsidRPr="00A62496">
        <w:rPr>
          <w:color w:val="000000"/>
          <w:sz w:val="24"/>
          <w:szCs w:val="24"/>
          <w:lang w:eastAsia="ru-RU"/>
        </w:rPr>
        <w:br/>
        <w:t>3. всё равно, главное, чтобы на голое тело</w:t>
      </w:r>
      <w:r w:rsidRPr="00A62496">
        <w:rPr>
          <w:color w:val="000000"/>
          <w:sz w:val="24"/>
          <w:szCs w:val="24"/>
          <w:lang w:eastAsia="ru-RU"/>
        </w:rPr>
        <w:br/>
        <w:t>4. на место повреждения</w:t>
      </w:r>
    </w:p>
    <w:p w14:paraId="17FA63B4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8.Найдите ошибку в признаках наружного артериального кровотечения:</w:t>
      </w:r>
    </w:p>
    <w:p w14:paraId="7BCFABA8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1.кровь фонтанирует из раны;</w:t>
      </w:r>
      <w:r w:rsidRPr="00A62496">
        <w:rPr>
          <w:color w:val="000000"/>
          <w:sz w:val="24"/>
          <w:szCs w:val="24"/>
          <w:lang w:eastAsia="ru-RU"/>
        </w:rPr>
        <w:br/>
        <w:t>2. медленное и тягучее кровотечение.</w:t>
      </w:r>
      <w:r w:rsidRPr="00A62496">
        <w:rPr>
          <w:color w:val="000000"/>
          <w:sz w:val="24"/>
          <w:szCs w:val="24"/>
          <w:lang w:eastAsia="ru-RU"/>
        </w:rPr>
        <w:br/>
        <w:t>3. сильная боль в поврежденной части тела.</w:t>
      </w:r>
      <w:r w:rsidRPr="00A62496">
        <w:rPr>
          <w:color w:val="000000"/>
          <w:sz w:val="24"/>
          <w:szCs w:val="24"/>
          <w:lang w:eastAsia="ru-RU"/>
        </w:rPr>
        <w:br/>
        <w:t>4. кровь ярко-красного цвета;</w:t>
      </w:r>
    </w:p>
    <w:p w14:paraId="68F93FDE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9.Кровотечения бывают следующих видов:</w:t>
      </w:r>
    </w:p>
    <w:p w14:paraId="3D1420F5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легочное, венозное, носовое;</w:t>
      </w:r>
      <w:r w:rsidRPr="00A62496">
        <w:rPr>
          <w:color w:val="000000"/>
          <w:sz w:val="24"/>
          <w:szCs w:val="24"/>
          <w:lang w:eastAsia="ru-RU"/>
        </w:rPr>
        <w:br/>
        <w:t>2. поверхностное, глубокое, смешанное;</w:t>
      </w:r>
      <w:r w:rsidRPr="00A62496">
        <w:rPr>
          <w:color w:val="000000"/>
          <w:sz w:val="24"/>
          <w:szCs w:val="24"/>
          <w:lang w:eastAsia="ru-RU"/>
        </w:rPr>
        <w:br/>
        <w:t>3. венозное, артериальное, капиллярное;</w:t>
      </w:r>
    </w:p>
    <w:p w14:paraId="484133C4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10. Найдите ошибку, допущенную при перечислении назначения повязки:</w:t>
      </w:r>
    </w:p>
    <w:p w14:paraId="086BBB1A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повязка уменьшают боль;</w:t>
      </w:r>
      <w:r w:rsidRPr="00A62496">
        <w:rPr>
          <w:color w:val="000000"/>
          <w:sz w:val="24"/>
          <w:szCs w:val="24"/>
          <w:lang w:eastAsia="ru-RU"/>
        </w:rPr>
        <w:br/>
        <w:t>2. повязка предохраняет рану от воздействия воздушной среды;</w:t>
      </w:r>
      <w:r w:rsidRPr="00A62496">
        <w:rPr>
          <w:color w:val="000000"/>
          <w:sz w:val="24"/>
          <w:szCs w:val="24"/>
          <w:lang w:eastAsia="ru-RU"/>
        </w:rPr>
        <w:br/>
        <w:t>3. повязка предохраняет рану от загрязнений;</w:t>
      </w:r>
      <w:r w:rsidRPr="00A62496">
        <w:rPr>
          <w:color w:val="000000"/>
          <w:sz w:val="24"/>
          <w:szCs w:val="24"/>
          <w:lang w:eastAsia="ru-RU"/>
        </w:rPr>
        <w:br/>
        <w:t>4. повязка закрывает рану.</w:t>
      </w:r>
    </w:p>
    <w:p w14:paraId="27F58035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11.Самым надежным способом остановки кровотечения в случае повреждения крупных артериальных сосудов рук и ног является:</w:t>
      </w:r>
    </w:p>
    <w:p w14:paraId="104427BB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наложение жгута;</w:t>
      </w:r>
      <w:r w:rsidRPr="00A62496">
        <w:rPr>
          <w:color w:val="000000"/>
          <w:sz w:val="24"/>
          <w:szCs w:val="24"/>
          <w:lang w:eastAsia="ru-RU"/>
        </w:rPr>
        <w:br/>
        <w:t>2. обработка раны пероксидом водорода.</w:t>
      </w:r>
      <w:r w:rsidRPr="00A62496">
        <w:rPr>
          <w:color w:val="000000"/>
          <w:sz w:val="24"/>
          <w:szCs w:val="24"/>
          <w:lang w:eastAsia="ru-RU"/>
        </w:rPr>
        <w:br/>
        <w:t>3. наложение давящей повязки;</w:t>
      </w:r>
      <w:r w:rsidRPr="00A62496">
        <w:rPr>
          <w:color w:val="000000"/>
          <w:sz w:val="24"/>
          <w:szCs w:val="24"/>
          <w:lang w:eastAsia="ru-RU"/>
        </w:rPr>
        <w:br/>
        <w:t>4. пальцевое прижатие;</w:t>
      </w:r>
    </w:p>
    <w:p w14:paraId="21B4E66F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12.При внутреннем кровотечении необходимо</w:t>
      </w:r>
    </w:p>
    <w:p w14:paraId="33F8FE53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наложить давящую повязку</w:t>
      </w:r>
      <w:r w:rsidRPr="00A62496">
        <w:rPr>
          <w:color w:val="000000"/>
          <w:sz w:val="24"/>
          <w:szCs w:val="24"/>
          <w:lang w:eastAsia="ru-RU"/>
        </w:rPr>
        <w:br/>
        <w:t>2. приложить тепло к возможному месту кровотечения</w:t>
      </w:r>
      <w:r w:rsidRPr="00A62496">
        <w:rPr>
          <w:color w:val="000000"/>
          <w:sz w:val="24"/>
          <w:szCs w:val="24"/>
          <w:lang w:eastAsia="ru-RU"/>
        </w:rPr>
        <w:br/>
        <w:t>3. приложить холод к возможному месту кровотечения</w:t>
      </w:r>
      <w:r w:rsidRPr="00A62496">
        <w:rPr>
          <w:color w:val="000000"/>
          <w:sz w:val="24"/>
          <w:szCs w:val="24"/>
          <w:lang w:eastAsia="ru-RU"/>
        </w:rPr>
        <w:br/>
        <w:t>4. ничего не делать</w:t>
      </w:r>
    </w:p>
    <w:p w14:paraId="7241935C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13. Признаки капилярного кровотечения.</w:t>
      </w:r>
    </w:p>
    <w:p w14:paraId="58BF2F20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кровь ярко-алая, бьёт фонтаном</w:t>
      </w:r>
      <w:r w:rsidRPr="00A62496">
        <w:rPr>
          <w:color w:val="000000"/>
          <w:sz w:val="24"/>
          <w:szCs w:val="24"/>
          <w:lang w:eastAsia="ru-RU"/>
        </w:rPr>
        <w:br/>
        <w:t>2. кровь сочится по каплям</w:t>
      </w:r>
      <w:r w:rsidRPr="00A62496">
        <w:rPr>
          <w:color w:val="000000"/>
          <w:sz w:val="24"/>
          <w:szCs w:val="24"/>
          <w:lang w:eastAsia="ru-RU"/>
        </w:rPr>
        <w:br/>
        <w:t>3. кровь тёмно-вишнёвая, вытекает сплошной лентой</w:t>
      </w:r>
      <w:r w:rsidRPr="00A62496">
        <w:rPr>
          <w:color w:val="000000"/>
          <w:sz w:val="24"/>
          <w:szCs w:val="24"/>
          <w:lang w:eastAsia="ru-RU"/>
        </w:rPr>
        <w:br/>
        <w:t>4. нет кровотечения</w:t>
      </w:r>
    </w:p>
    <w:p w14:paraId="397FBE76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14. В чем заключается оказание первой медицинской помощи при незначительных открытых ранах?</w:t>
      </w:r>
    </w:p>
    <w:p w14:paraId="74BA748E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залить рану раствором йода и наложить стерильную повязку</w:t>
      </w:r>
      <w:r w:rsidRPr="00A62496">
        <w:rPr>
          <w:color w:val="000000"/>
          <w:sz w:val="24"/>
          <w:szCs w:val="24"/>
          <w:lang w:eastAsia="ru-RU"/>
        </w:rPr>
        <w:br/>
        <w:t>2. наложить жгут</w:t>
      </w:r>
      <w:r w:rsidRPr="00A62496">
        <w:rPr>
          <w:color w:val="000000"/>
          <w:sz w:val="24"/>
          <w:szCs w:val="24"/>
          <w:lang w:eastAsia="ru-RU"/>
        </w:rPr>
        <w:br/>
        <w:t>3. обработать края раны раствором йода и наложить стерильную повязку</w:t>
      </w:r>
      <w:r w:rsidRPr="00A62496">
        <w:rPr>
          <w:color w:val="000000"/>
          <w:sz w:val="24"/>
          <w:szCs w:val="24"/>
          <w:lang w:eastAsia="ru-RU"/>
        </w:rPr>
        <w:br/>
        <w:t>4. обработать края раны раствором йода</w:t>
      </w:r>
    </w:p>
    <w:p w14:paraId="30165490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15.Кровотечение – это:</w:t>
      </w:r>
    </w:p>
    <w:p w14:paraId="63B6DE38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потеря организмом какого-либо количества крови;</w:t>
      </w:r>
      <w:r w:rsidRPr="00A62496">
        <w:rPr>
          <w:color w:val="000000"/>
          <w:sz w:val="24"/>
          <w:szCs w:val="24"/>
          <w:lang w:eastAsia="ru-RU"/>
        </w:rPr>
        <w:br/>
        <w:t>2. истечение крови из кровеносных сосудов при нарушении целостности их стенок;</w:t>
      </w:r>
      <w:r w:rsidRPr="00A62496">
        <w:rPr>
          <w:color w:val="000000"/>
          <w:sz w:val="24"/>
          <w:szCs w:val="24"/>
          <w:lang w:eastAsia="ru-RU"/>
        </w:rPr>
        <w:br/>
        <w:t>3. выход крови наружу из поврежденных органов;</w:t>
      </w:r>
    </w:p>
    <w:p w14:paraId="7977F63D" w14:textId="77777777" w:rsidR="00A62496" w:rsidRPr="00A62496" w:rsidRDefault="00A62496" w:rsidP="00A62496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0A2E7195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32C81881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на все 15-14 вопросов дан правильный ответ – оценка «5»;</w:t>
      </w:r>
    </w:p>
    <w:p w14:paraId="4160C941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на 13-11 вопросов дан правильный ответ – оценка «4»;</w:t>
      </w:r>
    </w:p>
    <w:p w14:paraId="3915ABE3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на 10-9 вопросов дан правильный ответ – оценка «3»;</w:t>
      </w:r>
    </w:p>
    <w:p w14:paraId="0F70052D" w14:textId="77777777" w:rsid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менее чем на 9 вопросов дан правильный ответ – оценка «2».</w:t>
      </w:r>
    </w:p>
    <w:p w14:paraId="57833D6D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b/>
          <w:color w:val="000000"/>
          <w:lang w:eastAsia="ru-RU"/>
        </w:rPr>
      </w:pPr>
    </w:p>
    <w:p w14:paraId="60D873A2" w14:textId="77777777" w:rsidR="00A62496" w:rsidRPr="00A62496" w:rsidRDefault="00A62496" w:rsidP="00A62496">
      <w:pPr>
        <w:widowControl/>
        <w:shd w:val="clear" w:color="auto" w:fill="FFFFFF"/>
        <w:autoSpaceDE/>
        <w:autoSpaceDN/>
        <w:spacing w:after="200" w:line="276" w:lineRule="auto"/>
        <w:rPr>
          <w:color w:val="333333"/>
          <w:sz w:val="24"/>
          <w:szCs w:val="24"/>
          <w:lang w:eastAsia="ru-RU"/>
        </w:rPr>
      </w:pPr>
      <w:r w:rsidRPr="00A62496">
        <w:rPr>
          <w:b/>
          <w:iCs/>
          <w:color w:val="333333"/>
          <w:sz w:val="24"/>
          <w:szCs w:val="24"/>
          <w:lang w:eastAsia="ru-RU"/>
        </w:rPr>
        <w:t xml:space="preserve">ТЕСТ НА ТЕМУ: </w:t>
      </w:r>
      <w:r w:rsidRPr="00A62496">
        <w:rPr>
          <w:bCs/>
          <w:color w:val="000000"/>
          <w:sz w:val="24"/>
          <w:szCs w:val="24"/>
          <w:lang w:eastAsia="ru-RU"/>
        </w:rPr>
        <w:t>Виды повязок и правила их наложения</w:t>
      </w:r>
      <w:r w:rsidRPr="00A62496">
        <w:rPr>
          <w:bCs/>
          <w:color w:val="000000"/>
          <w:sz w:val="24"/>
          <w:szCs w:val="24"/>
          <w:lang w:val="en-US" w:eastAsia="ru-RU"/>
        </w:rPr>
        <w:t> </w:t>
      </w:r>
    </w:p>
    <w:p w14:paraId="6AD90369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lastRenderedPageBreak/>
        <w:t xml:space="preserve">1.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При травмах затылка накладывается повязка:</w:t>
      </w:r>
    </w:p>
    <w:p w14:paraId="2264D320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 – Косыночная</w:t>
      </w:r>
    </w:p>
    <w:p w14:paraId="11042F65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Б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– Спиральная;</w:t>
      </w:r>
    </w:p>
    <w:p w14:paraId="689AF514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 – Крестообразная.</w:t>
      </w:r>
    </w:p>
    <w:p w14:paraId="1BB8F3BC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2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.</w:t>
      </w:r>
      <w:r w:rsidRPr="00A62496">
        <w:rPr>
          <w:color w:val="000000"/>
          <w:sz w:val="24"/>
          <w:szCs w:val="24"/>
          <w:lang w:val="en-US" w:eastAsia="ru-RU"/>
        </w:rPr>
        <w:t>       </w:t>
      </w:r>
      <w:r w:rsidRPr="00A62496">
        <w:rPr>
          <w:color w:val="000000"/>
          <w:sz w:val="24"/>
          <w:szCs w:val="24"/>
          <w:lang w:eastAsia="ru-RU"/>
        </w:rPr>
        <w:t>Любую повязку начинают с фиксирующих ходов. Это означает:</w:t>
      </w:r>
    </w:p>
    <w:p w14:paraId="216B2341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</w:t>
      </w:r>
      <w:r w:rsidRPr="00A62496">
        <w:rPr>
          <w:color w:val="000000"/>
          <w:sz w:val="24"/>
          <w:szCs w:val="24"/>
          <w:lang w:val="en-US" w:eastAsia="ru-RU"/>
        </w:rPr>
        <w:t>        </w:t>
      </w:r>
      <w:r w:rsidRPr="00A62496">
        <w:rPr>
          <w:color w:val="000000"/>
          <w:sz w:val="24"/>
          <w:szCs w:val="24"/>
          <w:lang w:eastAsia="ru-RU"/>
        </w:rPr>
        <w:t>фиксирование второго тура бинта к третьему;</w:t>
      </w:r>
    </w:p>
    <w:p w14:paraId="263431AF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- второй тур бинта надо закрепить к первому булавкой или шпилькой;</w:t>
      </w:r>
    </w:p>
    <w:p w14:paraId="3B62BB79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В- первый тур надо закрепить, загнув кончик бинта, и зафиксировать его вторым туром.</w:t>
      </w:r>
    </w:p>
    <w:p w14:paraId="55BEF3F0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3.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Найдите ошибку, допущенную при перечислении назначения повязки:</w:t>
      </w:r>
    </w:p>
    <w:p w14:paraId="19A11602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</w:t>
      </w:r>
      <w:r w:rsidRPr="00A62496">
        <w:rPr>
          <w:color w:val="000000"/>
          <w:sz w:val="24"/>
          <w:szCs w:val="24"/>
          <w:lang w:val="en-US" w:eastAsia="ru-RU"/>
        </w:rPr>
        <w:t>        </w:t>
      </w:r>
      <w:r w:rsidRPr="00A62496">
        <w:rPr>
          <w:color w:val="000000"/>
          <w:sz w:val="24"/>
          <w:szCs w:val="24"/>
          <w:lang w:eastAsia="ru-RU"/>
        </w:rPr>
        <w:t>повязка предохраняет рану от воздействия воздушной среды:</w:t>
      </w:r>
    </w:p>
    <w:p w14:paraId="53D5F9B5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- повязка предохраняет рану от загрязнения</w:t>
      </w:r>
    </w:p>
    <w:p w14:paraId="52D96A52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 -</w:t>
      </w:r>
      <w:r w:rsidRPr="00A62496">
        <w:rPr>
          <w:color w:val="000000"/>
          <w:sz w:val="24"/>
          <w:szCs w:val="24"/>
          <w:lang w:val="en-US" w:eastAsia="ru-RU"/>
        </w:rPr>
        <w:t>        </w:t>
      </w:r>
      <w:r w:rsidRPr="00A62496">
        <w:rPr>
          <w:color w:val="000000"/>
          <w:sz w:val="24"/>
          <w:szCs w:val="24"/>
          <w:lang w:eastAsia="ru-RU"/>
        </w:rPr>
        <w:t>повязка закрывает рану;</w:t>
      </w:r>
    </w:p>
    <w:p w14:paraId="79D0B642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Г-повязка уменьшает боль.</w:t>
      </w:r>
    </w:p>
    <w:p w14:paraId="56ED0673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4.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При наложении повязки запрещается</w:t>
      </w:r>
    </w:p>
    <w:p w14:paraId="5E1D4902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 - касаться руками стерильной части бинта, соприкасающейся с раной;</w:t>
      </w:r>
    </w:p>
    <w:p w14:paraId="2486CCC3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- касаться руками стерильной части бинта, не соприкасающейся с раной;</w:t>
      </w:r>
    </w:p>
    <w:p w14:paraId="626A120E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 - делать перекрутку бинта</w:t>
      </w:r>
    </w:p>
    <w:p w14:paraId="1A438C4A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5.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Бинтование, как правило, ведут</w:t>
      </w:r>
    </w:p>
    <w:p w14:paraId="2C69A742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 - слева направо, от периферии к центру;</w:t>
      </w:r>
    </w:p>
    <w:p w14:paraId="6C42678A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- справа на лево, от периферии к центру;</w:t>
      </w:r>
    </w:p>
    <w:p w14:paraId="4A8B0DCC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В - слева на право, от центра к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периферии.</w:t>
      </w:r>
    </w:p>
    <w:p w14:paraId="539D1DE7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6.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При повреждениях щек и подбородочной области применяется</w:t>
      </w:r>
    </w:p>
    <w:p w14:paraId="4D911C1B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 повязка «чепец»</w:t>
      </w:r>
    </w:p>
    <w:p w14:paraId="52F014F2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- повязка «уздечка»</w:t>
      </w:r>
    </w:p>
    <w:p w14:paraId="5F605949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 - повязка — «шапка Гиппократа».</w:t>
      </w:r>
    </w:p>
    <w:p w14:paraId="0E4E2967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7.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При повреждениях волосистой части головы применяется</w:t>
      </w:r>
    </w:p>
    <w:p w14:paraId="67970CC3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 повязка— «шапка Гиппократа».</w:t>
      </w:r>
    </w:p>
    <w:p w14:paraId="28D18575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- повязка «уздечка»</w:t>
      </w:r>
    </w:p>
    <w:p w14:paraId="08F9B392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 - повязка «чепец»</w:t>
      </w:r>
    </w:p>
    <w:p w14:paraId="6E6AA840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8.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При наложении повязки при открытом пневмотраксе необходимо</w:t>
      </w:r>
    </w:p>
    <w:p w14:paraId="0CC592A5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 - наложить на рану прорезиненную оболочку ППМ (перевязочный пакет медицинский) внутренней стороной без предварительной прокладки марлевой салфеткой;</w:t>
      </w:r>
    </w:p>
    <w:p w14:paraId="12976CEE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- наложить непосредственно на рану любой воздухонепроницаемый материал</w:t>
      </w:r>
    </w:p>
    <w:p w14:paraId="563AA7A6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 - перебинтовать рану стерильным бинтом.</w:t>
      </w:r>
    </w:p>
    <w:p w14:paraId="233E6632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9.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Для оказания первой медицинской помощи при открытых повреждениях (раны, ожоги) в качестве асептической повязки удобнее всего использовать</w:t>
      </w:r>
    </w:p>
    <w:p w14:paraId="2BE34C4E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 - стерильный бинт;</w:t>
      </w:r>
    </w:p>
    <w:p w14:paraId="49F31265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Б -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перевязочный пакет медицинский (ППМ)</w:t>
      </w:r>
    </w:p>
    <w:p w14:paraId="0D15802A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 - стерильный бинт, вату.</w:t>
      </w:r>
    </w:p>
    <w:p w14:paraId="0CE28C13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10.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При пулевом ранении мягких тканей голени необходима</w:t>
      </w:r>
    </w:p>
    <w:p w14:paraId="6A246CF2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 - укрепляющая повязка;</w:t>
      </w:r>
    </w:p>
    <w:p w14:paraId="12747B06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- давящая повязка;</w:t>
      </w:r>
    </w:p>
    <w:p w14:paraId="19A0595E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 - иммобилизирующая повязка;</w:t>
      </w:r>
    </w:p>
    <w:p w14:paraId="379129DD" w14:textId="77777777" w:rsidR="00A62496" w:rsidRDefault="00A62496" w:rsidP="00A62496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Г - толстая повязка.</w:t>
      </w:r>
    </w:p>
    <w:p w14:paraId="56FFDE66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</w:p>
    <w:p w14:paraId="3103C419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7886D323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- на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10-9 вопросов дан правильный ответ – оценка «5»;</w:t>
      </w:r>
    </w:p>
    <w:p w14:paraId="675EE0AC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на 8-7 вопросов дан правильный ответ – оценка «4»;</w:t>
      </w:r>
    </w:p>
    <w:p w14:paraId="3DDE032C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на 5-6 вопросов дан правильный ответ – оценка «3»;</w:t>
      </w:r>
    </w:p>
    <w:p w14:paraId="092C7CEA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0AC0CCE4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4"/>
          <w:szCs w:val="24"/>
          <w:lang w:eastAsia="ru-RU"/>
        </w:rPr>
      </w:pPr>
    </w:p>
    <w:p w14:paraId="2180FCEE" w14:textId="77777777" w:rsidR="00A62496" w:rsidRPr="00A62496" w:rsidRDefault="00A62496" w:rsidP="00A62496">
      <w:pPr>
        <w:widowControl/>
        <w:adjustRightInd w:val="0"/>
        <w:spacing w:after="200" w:line="276" w:lineRule="auto"/>
        <w:ind w:left="5"/>
        <w:jc w:val="center"/>
        <w:rPr>
          <w:rFonts w:eastAsia="Calibri"/>
          <w:b/>
          <w:bCs/>
          <w:color w:val="FF0000"/>
          <w:sz w:val="24"/>
          <w:szCs w:val="24"/>
        </w:rPr>
      </w:pPr>
      <w:r w:rsidRPr="00A62496">
        <w:rPr>
          <w:rFonts w:eastAsia="Calibri"/>
          <w:b/>
          <w:sz w:val="24"/>
          <w:szCs w:val="24"/>
        </w:rPr>
        <w:t>Наложение повязки на кисть - «Перчатка»</w:t>
      </w:r>
    </w:p>
    <w:p w14:paraId="6C73EF7B" w14:textId="77777777" w:rsidR="00A62496" w:rsidRPr="00A62496" w:rsidRDefault="00A62496" w:rsidP="00A62496">
      <w:pPr>
        <w:widowControl/>
        <w:autoSpaceDE/>
        <w:autoSpaceDN/>
        <w:ind w:left="357"/>
        <w:rPr>
          <w:color w:val="000000"/>
          <w:sz w:val="24"/>
          <w:szCs w:val="24"/>
          <w:lang w:eastAsia="ru-RU"/>
        </w:rPr>
      </w:pPr>
      <w:r w:rsidRPr="00A62496">
        <w:rPr>
          <w:b/>
          <w:color w:val="000000"/>
          <w:sz w:val="24"/>
          <w:szCs w:val="24"/>
          <w:lang w:eastAsia="ru-RU"/>
        </w:rPr>
        <w:lastRenderedPageBreak/>
        <w:t>Оснащение: </w:t>
      </w:r>
      <w:r w:rsidRPr="00A62496">
        <w:rPr>
          <w:color w:val="000000"/>
          <w:sz w:val="24"/>
          <w:szCs w:val="24"/>
          <w:lang w:eastAsia="ru-RU"/>
        </w:rPr>
        <w:t>бинты, ножницы. Для проведения манипуляции будет нужен ассистент в роли больного.</w:t>
      </w:r>
    </w:p>
    <w:p w14:paraId="36B7244A" w14:textId="77777777" w:rsidR="00A62496" w:rsidRPr="00A62496" w:rsidRDefault="00A62496" w:rsidP="00A62496">
      <w:pPr>
        <w:widowControl/>
        <w:autoSpaceDE/>
        <w:autoSpaceDN/>
        <w:ind w:left="357"/>
        <w:rPr>
          <w:b/>
          <w:color w:val="000000"/>
          <w:sz w:val="24"/>
          <w:szCs w:val="24"/>
          <w:lang w:eastAsia="ru-RU"/>
        </w:rPr>
      </w:pPr>
      <w:r w:rsidRPr="00A62496">
        <w:rPr>
          <w:b/>
          <w:color w:val="000000"/>
          <w:sz w:val="24"/>
          <w:szCs w:val="24"/>
          <w:lang w:eastAsia="ru-RU"/>
        </w:rPr>
        <w:t>Техника манипуляции:</w:t>
      </w:r>
    </w:p>
    <w:p w14:paraId="2AF80639" w14:textId="77777777" w:rsidR="00A62496" w:rsidRPr="00A62496" w:rsidRDefault="00A62496" w:rsidP="00A62496">
      <w:pPr>
        <w:widowControl/>
        <w:autoSpaceDE/>
        <w:autoSpaceDN/>
        <w:ind w:left="357"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Взять узкий бинт, ножницы;</w:t>
      </w:r>
    </w:p>
    <w:p w14:paraId="08137C4C" w14:textId="77777777" w:rsidR="00A62496" w:rsidRPr="00A62496" w:rsidRDefault="00A62496" w:rsidP="00A62496">
      <w:pPr>
        <w:widowControl/>
        <w:autoSpaceDE/>
        <w:autoSpaceDN/>
        <w:ind w:left="357"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наложить 2-3 циркулярных тура вокруг кисти;</w:t>
      </w:r>
    </w:p>
    <w:p w14:paraId="6E941CF0" w14:textId="77777777" w:rsidR="00A62496" w:rsidRPr="00A62496" w:rsidRDefault="00A62496" w:rsidP="00A62496">
      <w:pPr>
        <w:widowControl/>
        <w:autoSpaceDE/>
        <w:autoSpaceDN/>
        <w:ind w:left="357"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направить бинт косо по тыльной поверхности ки</w:t>
      </w:r>
      <w:r w:rsidRPr="00A62496">
        <w:rPr>
          <w:color w:val="000000"/>
          <w:sz w:val="24"/>
          <w:szCs w:val="24"/>
          <w:lang w:eastAsia="ru-RU"/>
        </w:rPr>
        <w:softHyphen/>
        <w:t>сти к ногтевой фаланге больного пальца;</w:t>
      </w:r>
    </w:p>
    <w:p w14:paraId="43271F45" w14:textId="77777777" w:rsidR="00A62496" w:rsidRPr="00A62496" w:rsidRDefault="00A62496" w:rsidP="00A62496">
      <w:pPr>
        <w:widowControl/>
        <w:autoSpaceDE/>
        <w:autoSpaceDN/>
        <w:ind w:left="357"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закрыть ногтевую фалангу возвращающимся ходом бинта;</w:t>
      </w:r>
    </w:p>
    <w:p w14:paraId="4EE76C1D" w14:textId="77777777" w:rsidR="00A62496" w:rsidRPr="00A62496" w:rsidRDefault="00A62496" w:rsidP="00A62496">
      <w:pPr>
        <w:widowControl/>
        <w:autoSpaceDE/>
        <w:autoSpaceDN/>
        <w:ind w:left="357"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вести бинт спиральными турами от ногтевой фа</w:t>
      </w:r>
      <w:r w:rsidRPr="00A62496">
        <w:rPr>
          <w:color w:val="000000"/>
          <w:sz w:val="24"/>
          <w:szCs w:val="24"/>
          <w:lang w:eastAsia="ru-RU"/>
        </w:rPr>
        <w:softHyphen/>
        <w:t>ланги к основанию пальца;</w:t>
      </w:r>
    </w:p>
    <w:p w14:paraId="1F2B6A68" w14:textId="77777777" w:rsidR="00A62496" w:rsidRPr="00A62496" w:rsidRDefault="00A62496" w:rsidP="00A62496">
      <w:pPr>
        <w:widowControl/>
        <w:autoSpaceDE/>
        <w:autoSpaceDN/>
        <w:ind w:left="357"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направить ход бинта на тыльную поверхность ки</w:t>
      </w:r>
      <w:r w:rsidRPr="00A62496">
        <w:rPr>
          <w:color w:val="000000"/>
          <w:sz w:val="24"/>
          <w:szCs w:val="24"/>
          <w:lang w:eastAsia="ru-RU"/>
        </w:rPr>
        <w:softHyphen/>
        <w:t>сти косо, к лучезапястному суставу со стороны боль</w:t>
      </w:r>
      <w:r w:rsidRPr="00A62496">
        <w:rPr>
          <w:color w:val="000000"/>
          <w:sz w:val="24"/>
          <w:szCs w:val="24"/>
          <w:lang w:eastAsia="ru-RU"/>
        </w:rPr>
        <w:softHyphen/>
        <w:t>шого пальца;</w:t>
      </w:r>
    </w:p>
    <w:p w14:paraId="5F9DD166" w14:textId="77777777" w:rsidR="00A62496" w:rsidRPr="00A62496" w:rsidRDefault="00A62496" w:rsidP="00A62496">
      <w:pPr>
        <w:widowControl/>
        <w:autoSpaceDE/>
        <w:autoSpaceDN/>
        <w:ind w:left="357"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закрепить бинт циркулярным ходом выше луче-запястного сустава.</w:t>
      </w:r>
    </w:p>
    <w:p w14:paraId="44772A0B" w14:textId="77777777" w:rsidR="00A62496" w:rsidRPr="00A62496" w:rsidRDefault="00A62496" w:rsidP="00A62496">
      <w:pPr>
        <w:widowControl/>
        <w:autoSpaceDE/>
        <w:autoSpaceDN/>
        <w:ind w:left="357"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Примечание. При последовательном бинтовании пальцев кисти, начиная с внутреннего, образуется по</w:t>
      </w:r>
      <w:r w:rsidRPr="00A62496">
        <w:rPr>
          <w:color w:val="000000"/>
          <w:sz w:val="24"/>
          <w:szCs w:val="24"/>
          <w:lang w:eastAsia="ru-RU"/>
        </w:rPr>
        <w:softHyphen/>
        <w:t>вязка «Перчатка».</w:t>
      </w:r>
    </w:p>
    <w:p w14:paraId="2A94C8BB" w14:textId="77777777" w:rsidR="00A62496" w:rsidRPr="00A62496" w:rsidRDefault="00A62496" w:rsidP="00A62496">
      <w:pPr>
        <w:widowControl/>
        <w:shd w:val="clear" w:color="auto" w:fill="FFFFFF"/>
        <w:autoSpaceDE/>
        <w:autoSpaceDN/>
        <w:ind w:left="360" w:firstLine="360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28E57485" w14:textId="77777777" w:rsidR="00A62496" w:rsidRPr="00A62496" w:rsidRDefault="00A62496" w:rsidP="00A62496">
      <w:pPr>
        <w:widowControl/>
        <w:shd w:val="clear" w:color="auto" w:fill="FFFFFF"/>
        <w:autoSpaceDE/>
        <w:autoSpaceDN/>
        <w:ind w:left="360" w:firstLine="360"/>
        <w:jc w:val="both"/>
        <w:rPr>
          <w:color w:val="000000"/>
          <w:lang w:eastAsia="ru-RU"/>
        </w:rPr>
      </w:pPr>
      <w:r w:rsidRPr="00A62496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05B3C9D8" w14:textId="77777777" w:rsidR="00A62496" w:rsidRPr="00A62496" w:rsidRDefault="00A62496" w:rsidP="00A62496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Сдал – отсутствие грубых ошибок, наличие не более двух не грубых ошибок.</w:t>
      </w:r>
    </w:p>
    <w:p w14:paraId="5D53076F" w14:textId="77777777" w:rsidR="00A62496" w:rsidRPr="00A62496" w:rsidRDefault="00A62496" w:rsidP="00A62496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Не сдал – наличие хотя бы одной грубой ошибки, более двух не грубых ошибок.</w:t>
      </w:r>
    </w:p>
    <w:p w14:paraId="55510E5B" w14:textId="77777777" w:rsidR="00A62496" w:rsidRDefault="00A62496" w:rsidP="00A62496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При обнаружении ошибки преподаватель может попросить повторить соответствующий этап манипуляции, если ошибка исправлена – сдал, не исправлена - не сдал.</w:t>
      </w:r>
    </w:p>
    <w:p w14:paraId="21A09B84" w14:textId="77777777" w:rsidR="00A62496" w:rsidRPr="00A62496" w:rsidRDefault="00A62496" w:rsidP="00A62496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</w:p>
    <w:p w14:paraId="297AE45B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b/>
          <w:color w:val="333333"/>
          <w:sz w:val="24"/>
          <w:szCs w:val="24"/>
          <w:lang w:eastAsia="ru-RU"/>
        </w:rPr>
      </w:pPr>
      <w:r w:rsidRPr="00A62496">
        <w:rPr>
          <w:b/>
          <w:iCs/>
          <w:color w:val="333333"/>
          <w:sz w:val="24"/>
          <w:szCs w:val="24"/>
          <w:lang w:eastAsia="ru-RU"/>
        </w:rPr>
        <w:t>ТЕСТ НА ТЕМУ:</w:t>
      </w:r>
      <w:r w:rsidRPr="00A62496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A62496">
        <w:rPr>
          <w:bCs/>
          <w:color w:val="000000"/>
          <w:sz w:val="24"/>
          <w:szCs w:val="24"/>
          <w:lang w:eastAsia="ru-RU"/>
        </w:rPr>
        <w:t>Растяжения, вывихи</w:t>
      </w:r>
    </w:p>
    <w:p w14:paraId="6A9742E2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Вывих это</w:t>
      </w:r>
    </w:p>
    <w:p w14:paraId="47EDD169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 смещение конечности при резком движении;</w:t>
      </w:r>
    </w:p>
    <w:p w14:paraId="098785E9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- смещение костей друг относительно друга;</w:t>
      </w:r>
    </w:p>
    <w:p w14:paraId="2F28EA2D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 - стойкое смещение суставных концов костей;</w:t>
      </w:r>
    </w:p>
    <w:p w14:paraId="4FAC9278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Г - стойкое смещение сустава.</w:t>
      </w:r>
    </w:p>
    <w:p w14:paraId="2A7BE26E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2. Основные признаки травматического вывиха</w:t>
      </w:r>
    </w:p>
    <w:p w14:paraId="6DAA71D2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 - резкая боль;</w:t>
      </w:r>
    </w:p>
    <w:p w14:paraId="3EDD79A7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- резкая боль, повышение температуры тела;</w:t>
      </w:r>
    </w:p>
    <w:p w14:paraId="5190D8F4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 - резкая боль, отёк;</w:t>
      </w:r>
    </w:p>
    <w:p w14:paraId="3CDFE7F3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Г - резкая боль, изменение формы сустава, невозможность движений в нем или их ограничение.</w:t>
      </w:r>
    </w:p>
    <w:p w14:paraId="74D230E9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3. </w:t>
      </w:r>
      <w:r w:rsidRPr="00A62496">
        <w:rPr>
          <w:color w:val="000000"/>
          <w:sz w:val="24"/>
          <w:szCs w:val="24"/>
          <w:lang w:val="en-US" w:eastAsia="ru-RU"/>
        </w:rPr>
        <w:t>  </w:t>
      </w:r>
      <w:r w:rsidRPr="00A62496">
        <w:rPr>
          <w:color w:val="000000"/>
          <w:sz w:val="24"/>
          <w:szCs w:val="24"/>
          <w:lang w:eastAsia="ru-RU"/>
        </w:rPr>
        <w:t>Первая медицинская помощь при разрывах связок и мышц — это:</w:t>
      </w:r>
    </w:p>
    <w:p w14:paraId="3EAB6078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А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</w:t>
      </w:r>
      <w:r w:rsidRPr="00A62496">
        <w:rPr>
          <w:color w:val="000000"/>
          <w:sz w:val="24"/>
          <w:szCs w:val="24"/>
          <w:lang w:val="en-US" w:eastAsia="ru-RU"/>
        </w:rPr>
        <w:t>        </w:t>
      </w:r>
      <w:r w:rsidRPr="00A62496">
        <w:rPr>
          <w:color w:val="000000"/>
          <w:sz w:val="24"/>
          <w:szCs w:val="24"/>
          <w:lang w:eastAsia="ru-RU"/>
        </w:rPr>
        <w:t>на поврежденное место наложить холод и тугую повязку, обеспечить покой пострадавшему, дать ему обезболивающее средство и доставить пострадавшего в медицинское учреждение;</w:t>
      </w:r>
    </w:p>
    <w:p w14:paraId="4FA09EF4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Б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 на поврежденное место нанести наложить тугую повязку, обеспечить покой пострадавшему, дать ему обезболивающее средство и доставить пострадавшего в медицинское учреждение;</w:t>
      </w:r>
    </w:p>
    <w:p w14:paraId="5FFEDBCB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В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 срочно распарить поврежденное место, а затем наложить тугую повязку, обеспечить покой пострадавшему, дать ему обезболивающее средство, придать поврежденной конечности возвышенное положение и доставить пострадавшего в медицинское учреждение.</w:t>
      </w:r>
    </w:p>
    <w:p w14:paraId="4F42DCD4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 xml:space="preserve">4.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Какова последовательность оказания первой помощи при растяжении:</w:t>
      </w:r>
    </w:p>
    <w:p w14:paraId="531E81F0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А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</w:t>
      </w:r>
      <w:r w:rsidRPr="00A62496">
        <w:rPr>
          <w:color w:val="000000"/>
          <w:sz w:val="24"/>
          <w:szCs w:val="24"/>
          <w:lang w:val="en-US" w:eastAsia="ru-RU"/>
        </w:rPr>
        <w:t>        </w:t>
      </w:r>
      <w:r w:rsidRPr="00A62496">
        <w:rPr>
          <w:color w:val="000000"/>
          <w:sz w:val="24"/>
          <w:szCs w:val="24"/>
          <w:lang w:eastAsia="ru-RU"/>
        </w:rPr>
        <w:t>наложить тугую повязку на поврежденное место, обеспечить покой поврежденной конечности, опустив ее как можно ниже к земле, и доставить пострадавшего в медицинское учреждение;</w:t>
      </w:r>
    </w:p>
    <w:p w14:paraId="546BB49F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Б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 приложить холод и наложить тугую повязку на поврежденное место, обеспечить покой поврежденной конечности, придать ей возвышенное положение и доставить пострадавшего в медицинское учреждение;</w:t>
      </w:r>
    </w:p>
    <w:p w14:paraId="42FD08D6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 - обеспечить покой поврежденной конечности, придать ей возвышенное положение и доставить пострадавшего в медицинское учреждение</w:t>
      </w:r>
    </w:p>
    <w:p w14:paraId="0048C1C1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lastRenderedPageBreak/>
        <w:t xml:space="preserve">5.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 xml:space="preserve"> Играя в футбол, один из игроков команды упал на руку. У него появилась сильная боль, деформация и ненормальная подвижность в предплечье. Какую первую медицинскую помощь вы должны оказать:</w:t>
      </w:r>
    </w:p>
    <w:p w14:paraId="023DAB96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 -</w:t>
      </w:r>
      <w:r w:rsidRPr="00A62496">
        <w:rPr>
          <w:color w:val="000000"/>
          <w:sz w:val="24"/>
          <w:szCs w:val="24"/>
          <w:lang w:val="en-US" w:eastAsia="ru-RU"/>
        </w:rPr>
        <w:t>        </w:t>
      </w:r>
      <w:r w:rsidRPr="00A62496">
        <w:rPr>
          <w:color w:val="000000"/>
          <w:sz w:val="24"/>
          <w:szCs w:val="24"/>
          <w:lang w:eastAsia="ru-RU"/>
        </w:rPr>
        <w:t>дать обезболивающее средство, наложить давящую повязку и доставить в медицинское учреждение;</w:t>
      </w:r>
    </w:p>
    <w:p w14:paraId="12EC3BE4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Б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</w:t>
      </w:r>
      <w:r w:rsidRPr="00A62496">
        <w:rPr>
          <w:color w:val="000000"/>
          <w:sz w:val="24"/>
          <w:szCs w:val="24"/>
          <w:lang w:val="en-US" w:eastAsia="ru-RU"/>
        </w:rPr>
        <w:t>        </w:t>
      </w:r>
      <w:r w:rsidRPr="00A62496">
        <w:rPr>
          <w:color w:val="000000"/>
          <w:sz w:val="24"/>
          <w:szCs w:val="24"/>
          <w:lang w:eastAsia="ru-RU"/>
        </w:rPr>
        <w:t>дать обезболивающее средство, руку согнуть под прямым углом в локтевом суставе и провести иммобилизацию шиной или подручными средствами и доставить в медицинское учреждение;</w:t>
      </w:r>
    </w:p>
    <w:p w14:paraId="0BC243A1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В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</w:t>
      </w:r>
      <w:r w:rsidRPr="00A62496">
        <w:rPr>
          <w:color w:val="000000"/>
          <w:sz w:val="24"/>
          <w:szCs w:val="24"/>
          <w:lang w:val="en-US" w:eastAsia="ru-RU"/>
        </w:rPr>
        <w:t>        </w:t>
      </w:r>
      <w:r w:rsidRPr="00A62496">
        <w:rPr>
          <w:color w:val="000000"/>
          <w:sz w:val="24"/>
          <w:szCs w:val="24"/>
          <w:lang w:eastAsia="ru-RU"/>
        </w:rPr>
        <w:t>смазать место повреждения йодом, дать обезболивающее средство и доставить в медицинское учреждение.</w:t>
      </w:r>
    </w:p>
    <w:p w14:paraId="36A938B7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6.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Иммобилизация это</w:t>
      </w:r>
    </w:p>
    <w:p w14:paraId="14F18FAD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 сбор военнослужащих;</w:t>
      </w:r>
    </w:p>
    <w:p w14:paraId="12218AB6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Б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 приведение в свободное состояние частей тела;</w:t>
      </w:r>
    </w:p>
    <w:p w14:paraId="2BD317B3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В- приведение в неподвижное состояние части тела (конечность, позвоночник).</w:t>
      </w:r>
    </w:p>
    <w:p w14:paraId="5C40EE9D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7.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Шину из жесткого материала накладывают</w:t>
      </w:r>
    </w:p>
    <w:p w14:paraId="420EECE7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 - на голое тело</w:t>
      </w:r>
    </w:p>
    <w:p w14:paraId="51A33B06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- на скрученную косынку</w:t>
      </w:r>
    </w:p>
    <w:p w14:paraId="7E1C3E9A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В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 на вату, полотенце или другую мягкую ткань без складок</w:t>
      </w:r>
    </w:p>
    <w:p w14:paraId="1C9A8997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8 .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 xml:space="preserve"> При иммобилизации фиксируют</w:t>
      </w:r>
    </w:p>
    <w:p w14:paraId="6F9D3234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А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 повреждённый сустав</w:t>
      </w:r>
    </w:p>
    <w:p w14:paraId="7C9BF89C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Б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 повреждённый и соседний сустав</w:t>
      </w:r>
    </w:p>
    <w:p w14:paraId="069D8577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В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 все суставы</w:t>
      </w:r>
    </w:p>
    <w:p w14:paraId="6415E565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9.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В качестве шины можно использовать</w:t>
      </w:r>
    </w:p>
    <w:p w14:paraId="370E3240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А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 лыжную палку, доску, полотенце;</w:t>
      </w:r>
    </w:p>
    <w:p w14:paraId="36AAA3EE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Б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 обрезок доски, подходящую ветку дерева, лыжу;</w:t>
      </w:r>
    </w:p>
    <w:p w14:paraId="4B5FC3C4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В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 лыжную палку, доску, полотенце, гибкий кабель, обрезок доски, подходящую ветку дерева, лыжу.</w:t>
      </w:r>
    </w:p>
    <w:p w14:paraId="33E61C08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10 .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При отсутствии подходящей шины при переломе большой берцовой кости возможно</w:t>
      </w:r>
    </w:p>
    <w:p w14:paraId="1DCE32FA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А -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иммобилизировать конечность при помощи скотча;</w:t>
      </w:r>
    </w:p>
    <w:p w14:paraId="0A867305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- иммобилизировать конечность при помощи клея и брезента;</w:t>
      </w:r>
    </w:p>
    <w:p w14:paraId="62F74441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В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 прибинтовать больную ногу к здоровой.</w:t>
      </w:r>
    </w:p>
    <w:p w14:paraId="43026FB8" w14:textId="77777777" w:rsidR="00A62496" w:rsidRPr="00A62496" w:rsidRDefault="00A62496" w:rsidP="00A62496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4F84B438" w14:textId="77777777" w:rsidR="00A62496" w:rsidRPr="00A62496" w:rsidRDefault="00A62496" w:rsidP="00A62496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A62496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3102A209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- на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10-9 вопросов дан правильный ответ – оценка «5»;</w:t>
      </w:r>
    </w:p>
    <w:p w14:paraId="4D0EF701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на 8-7 вопросов дан правильный ответ – оценка «4»;</w:t>
      </w:r>
    </w:p>
    <w:p w14:paraId="5226C2FE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на 5-6 вопросов дан правильный ответ – оценка «3»;</w:t>
      </w:r>
    </w:p>
    <w:p w14:paraId="34137E1D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6AD9F154" w14:textId="77777777" w:rsidR="00A62496" w:rsidRPr="00A62496" w:rsidRDefault="00A62496" w:rsidP="00A62496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460C18B4" w14:textId="77777777" w:rsidR="00A62496" w:rsidRDefault="00A62496" w:rsidP="00A62496">
      <w:pPr>
        <w:widowControl/>
        <w:shd w:val="clear" w:color="auto" w:fill="FFFFFF"/>
        <w:autoSpaceDE/>
        <w:autoSpaceDN/>
        <w:rPr>
          <w:bCs/>
          <w:color w:val="000000"/>
          <w:sz w:val="24"/>
          <w:szCs w:val="24"/>
          <w:lang w:eastAsia="ru-RU"/>
        </w:rPr>
      </w:pPr>
      <w:r w:rsidRPr="00A62496">
        <w:rPr>
          <w:b/>
          <w:iCs/>
          <w:color w:val="333333"/>
          <w:sz w:val="24"/>
          <w:szCs w:val="24"/>
          <w:lang w:eastAsia="ru-RU"/>
        </w:rPr>
        <w:t>ТЕСТЫ НА ТЕМУ:</w:t>
      </w:r>
      <w:r w:rsidRPr="00A62496">
        <w:rPr>
          <w:b/>
          <w:color w:val="333333"/>
          <w:sz w:val="24"/>
          <w:szCs w:val="24"/>
          <w:lang w:eastAsia="ru-RU"/>
        </w:rPr>
        <w:t xml:space="preserve">  </w:t>
      </w:r>
      <w:r w:rsidRPr="00A62496">
        <w:rPr>
          <w:bCs/>
          <w:color w:val="000000"/>
          <w:sz w:val="24"/>
          <w:szCs w:val="24"/>
          <w:lang w:eastAsia="ru-RU"/>
        </w:rPr>
        <w:t>Ожоги, характеристика, помощь</w:t>
      </w:r>
    </w:p>
    <w:p w14:paraId="591C8E86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b/>
          <w:color w:val="333333"/>
          <w:sz w:val="24"/>
          <w:szCs w:val="24"/>
          <w:lang w:eastAsia="ru-RU"/>
        </w:rPr>
      </w:pPr>
    </w:p>
    <w:p w14:paraId="3794A26A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Определите последовательность оказания первой медицинской помощи при химическом ожоге кислотой:</w:t>
      </w:r>
    </w:p>
    <w:p w14:paraId="5C27A063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 дать обезболивающее средство;</w:t>
      </w:r>
    </w:p>
    <w:p w14:paraId="7740D4AC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Б-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промыть кожу проточной водой;</w:t>
      </w:r>
    </w:p>
    <w:p w14:paraId="0D2BBB1B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В- удалить с человека одежду, пропитанную кислотой;</w:t>
      </w:r>
    </w:p>
    <w:p w14:paraId="61B5AE95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Г- промыть место повреждения слабым раствором питьевой соды;</w:t>
      </w:r>
    </w:p>
    <w:p w14:paraId="11F777AD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Д-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доставить пострадавшего в лечебное учреждение.</w:t>
      </w:r>
    </w:p>
    <w:p w14:paraId="5DB6F0C0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2 .Определите последовательность оказания первой медицинской помощи при химическом ожоге щёлочью:</w:t>
      </w:r>
    </w:p>
    <w:p w14:paraId="4E3EEBD6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А-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промыть кожу проточной водой;</w:t>
      </w:r>
    </w:p>
    <w:p w14:paraId="5EEA54C5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Б-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промыть повреждённое место слабым раствором (1 -2%) уксусной кислоты;</w:t>
      </w:r>
    </w:p>
    <w:p w14:paraId="5EC2F636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В-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удалить одежду, пропитанную щёлочью;</w:t>
      </w:r>
    </w:p>
    <w:p w14:paraId="786C5DFD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lastRenderedPageBreak/>
        <w:t xml:space="preserve">Г-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доставить пострадавшего в медицинское учреждение;</w:t>
      </w:r>
    </w:p>
    <w:p w14:paraId="705EB415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Д-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дать обезболивающее средство.</w:t>
      </w:r>
    </w:p>
    <w:p w14:paraId="7C2F8F86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3. При ожоге необходимо:</w:t>
      </w:r>
    </w:p>
    <w:p w14:paraId="47A1F84C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</w:t>
      </w:r>
      <w:r w:rsidRPr="00A62496">
        <w:rPr>
          <w:color w:val="000000"/>
          <w:sz w:val="24"/>
          <w:szCs w:val="24"/>
          <w:lang w:val="en-US" w:eastAsia="ru-RU"/>
        </w:rPr>
        <w:t>        </w:t>
      </w:r>
      <w:r w:rsidRPr="00A62496">
        <w:rPr>
          <w:color w:val="000000"/>
          <w:sz w:val="24"/>
          <w:szCs w:val="24"/>
          <w:lang w:eastAsia="ru-RU"/>
        </w:rPr>
        <w:t>убрать с поверхности тела горячий предмет, срезать ножницами одежду, на поврежденную поверхность на 5—10 минут наложить холод, здоровую кожу вокруг ожога продезинфицировать, на обожженную поверхность наложить стерильную повязку и направить пострадавшего в медицинское учреждение;</w:t>
      </w:r>
    </w:p>
    <w:p w14:paraId="2BBF55C0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Б-</w:t>
      </w:r>
      <w:r w:rsidRPr="00A62496">
        <w:rPr>
          <w:color w:val="000000"/>
          <w:sz w:val="24"/>
          <w:szCs w:val="24"/>
          <w:lang w:val="en-US" w:eastAsia="ru-RU"/>
        </w:rPr>
        <w:t>        </w:t>
      </w:r>
      <w:r w:rsidRPr="00A62496">
        <w:rPr>
          <w:color w:val="000000"/>
          <w:sz w:val="24"/>
          <w:szCs w:val="24"/>
          <w:lang w:eastAsia="ru-RU"/>
        </w:rPr>
        <w:t>убрать с поверхности тела горячий предмет, срезать ножницами одежду, поврежденную поверхность смазать йодом, а затем маслом, наложить стерильную повязку и направить пострадавшего в медицинское учреждение;</w:t>
      </w:r>
    </w:p>
    <w:p w14:paraId="66496DEE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В-</w:t>
      </w:r>
      <w:r w:rsidRPr="00A62496">
        <w:rPr>
          <w:color w:val="000000"/>
          <w:sz w:val="24"/>
          <w:szCs w:val="24"/>
          <w:lang w:val="en-US" w:eastAsia="ru-RU"/>
        </w:rPr>
        <w:t>        </w:t>
      </w:r>
      <w:r w:rsidRPr="00A62496">
        <w:rPr>
          <w:color w:val="000000"/>
          <w:sz w:val="24"/>
          <w:szCs w:val="24"/>
          <w:lang w:eastAsia="ru-RU"/>
        </w:rPr>
        <w:t>убрать с поверхности тела горячий предмет, не срезая ножницами одежды, залить обожженную поверхность маслом, наложить стерильную повязку и направить пострадавшего в медицинское учреждение.</w:t>
      </w:r>
    </w:p>
    <w:p w14:paraId="2A0B32BB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4. При ожоге третьей степени немедленно вызовите «скорую помощь» и:</w:t>
      </w:r>
    </w:p>
    <w:p w14:paraId="0AA5FFA9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 – Полейте пузыри водой;</w:t>
      </w:r>
    </w:p>
    <w:p w14:paraId="1D4DB410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– Дайте пострадавшему большое количество жидкости;</w:t>
      </w:r>
    </w:p>
    <w:p w14:paraId="49019018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 – Обработайте кожу жиром или зеленкой;</w:t>
      </w:r>
    </w:p>
    <w:p w14:paraId="5C01D118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5. У пострадавшего на пожаре поражены ткани, лежащие глубоко (подкожная клетчатка, мы шцы, сухожилия, нервы, сосуды, кости), частично обуглены ступни, какая у него степень ожога</w:t>
      </w:r>
    </w:p>
    <w:p w14:paraId="4CBF6088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А- </w:t>
      </w:r>
      <w:r w:rsidRPr="00A62496">
        <w:rPr>
          <w:color w:val="000000"/>
          <w:sz w:val="24"/>
          <w:szCs w:val="24"/>
          <w:lang w:val="en-US" w:eastAsia="ru-RU"/>
        </w:rPr>
        <w:t>I</w:t>
      </w:r>
    </w:p>
    <w:p w14:paraId="64E720F0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Б-</w:t>
      </w:r>
      <w:r w:rsidRPr="00A62496">
        <w:rPr>
          <w:color w:val="000000"/>
          <w:sz w:val="24"/>
          <w:szCs w:val="24"/>
          <w:lang w:val="en-US" w:eastAsia="ru-RU"/>
        </w:rPr>
        <w:t>II</w:t>
      </w:r>
    </w:p>
    <w:p w14:paraId="11E787BC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В-</w:t>
      </w:r>
      <w:r w:rsidRPr="00A62496">
        <w:rPr>
          <w:color w:val="000000"/>
          <w:sz w:val="24"/>
          <w:szCs w:val="24"/>
          <w:lang w:val="en-US" w:eastAsia="ru-RU"/>
        </w:rPr>
        <w:t>III</w:t>
      </w:r>
      <w:r w:rsidRPr="00A62496">
        <w:rPr>
          <w:color w:val="000000"/>
          <w:sz w:val="24"/>
          <w:szCs w:val="24"/>
          <w:lang w:eastAsia="ru-RU"/>
        </w:rPr>
        <w:t>а</w:t>
      </w:r>
    </w:p>
    <w:p w14:paraId="7A4EE407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Г-</w:t>
      </w:r>
      <w:r w:rsidRPr="00A62496">
        <w:rPr>
          <w:color w:val="000000"/>
          <w:sz w:val="24"/>
          <w:szCs w:val="24"/>
          <w:lang w:val="en-US" w:eastAsia="ru-RU"/>
        </w:rPr>
        <w:t>III</w:t>
      </w:r>
      <w:r w:rsidRPr="00A62496">
        <w:rPr>
          <w:color w:val="000000"/>
          <w:sz w:val="24"/>
          <w:szCs w:val="24"/>
          <w:lang w:eastAsia="ru-RU"/>
        </w:rPr>
        <w:t>б</w:t>
      </w:r>
    </w:p>
    <w:p w14:paraId="3F8ECB3E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Д-</w:t>
      </w:r>
      <w:r w:rsidRPr="00A62496">
        <w:rPr>
          <w:color w:val="000000"/>
          <w:sz w:val="24"/>
          <w:szCs w:val="24"/>
          <w:lang w:val="en-US" w:eastAsia="ru-RU"/>
        </w:rPr>
        <w:t>IV</w:t>
      </w:r>
    </w:p>
    <w:p w14:paraId="6417D62C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6.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Признаки теплового удара</w:t>
      </w:r>
    </w:p>
    <w:p w14:paraId="01804F39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 повышение температуры тела, появляются озноб, разбитость, головная боль, головокружение, покраснение кожи лица, резкое учащение пульса и дыхания, заметны потеря аппетита, тошнота, обильное потоотделение;</w:t>
      </w:r>
    </w:p>
    <w:p w14:paraId="326BED23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Б- понижение температуры тела, появляются озноб, разбитость, головная боль, головокружение, покраснение кожи лица, резкое учащение пульса и дыхания, заметны потеря аппетита, тошнота;</w:t>
      </w:r>
    </w:p>
    <w:p w14:paraId="717530BA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В- повышение температуры тела,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головная боль, покраснение кожи лица, обильное потоотделение.</w:t>
      </w:r>
    </w:p>
    <w:p w14:paraId="37DB532F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7.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Причины, способствующие отморожению</w:t>
      </w:r>
    </w:p>
    <w:p w14:paraId="7412FAD4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 низкая влажность воздуха, тяжёлая физическая работа, тёплая одежда, вынужденное продолжительное длительное пребывание на морозе (лыжники, альпинисты);</w:t>
      </w:r>
    </w:p>
    <w:p w14:paraId="172D7F2B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Б- высокая влажность воздуха, сильный ветер, тесная сырая обувь, вынужденное продолжительное неподвижное положение, длительное пребывание на морозе (лыжники, альпинисты), алкогольное опьянение;</w:t>
      </w:r>
    </w:p>
    <w:p w14:paraId="47745AAE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В- низкая температура окружающего воздуха, тяжёлая физическая работа, тёплая одежда, вынужденное продолжительное длительное пребывание на морозе (лыжники, альпинисты).</w:t>
      </w:r>
    </w:p>
    <w:p w14:paraId="55C798AE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8.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При неглубоком отморожении ушных раковин, носа, щек</w:t>
      </w:r>
    </w:p>
    <w:p w14:paraId="65393263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 их растирают снегом до покраснения. Затем протирают 70 % этиловым спиртом и смазывают вазелиновым маслом или каким-либо жиром.</w:t>
      </w:r>
    </w:p>
    <w:p w14:paraId="5E4EDE5F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Б- их растирают теплой рукой или мягкой тканью до покраснения. Затем протирают холодной водой и смазывают вазелиновым маслом или каким-либо жиром.</w:t>
      </w:r>
    </w:p>
    <w:p w14:paraId="12B5DD9F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В- их растирают теплой рукой или мягкой тканью до покраснения. Затем протирают 70 % этиловым спиртом и смазывают вазелиновым маслом или каким-либо жиром.</w:t>
      </w:r>
    </w:p>
    <w:p w14:paraId="6603E0F2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9.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При тепловом ударе необходимо</w:t>
      </w:r>
    </w:p>
    <w:p w14:paraId="3DD988FE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lastRenderedPageBreak/>
        <w:t>А- пострадавшего раздеть, уложить на спину с приподнятыми конечностями и опущенной головой, положить холодные компрессы на голову, шею, грудь, дать обильное холодное питьё;</w:t>
      </w:r>
    </w:p>
    <w:p w14:paraId="5D695363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Б- уложить пострадавшего в постель, дать чай, кофе, в тяжелых случаях пострадавшего следует уложить на спину с опущенными конечностями и приподнятой головой;</w:t>
      </w:r>
    </w:p>
    <w:p w14:paraId="2CB0D203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В- уложить пострадавшего в постель, дать холодные напитки, в тяжелых случаях пострадавшего следует уложить на спину с опущенными конечностями и приподнятой головой.</w:t>
      </w:r>
    </w:p>
    <w:p w14:paraId="167576CA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10.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Во время тяжёлой физической работы в помещении с высокой температурой воздуха и влажностью возможен</w:t>
      </w:r>
    </w:p>
    <w:p w14:paraId="335AD19D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 солнечный удар;</w:t>
      </w:r>
    </w:p>
    <w:p w14:paraId="3E2850A6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Б- травматический шок;</w:t>
      </w:r>
    </w:p>
    <w:p w14:paraId="2BAAB743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В- травматический токсикоз;</w:t>
      </w:r>
    </w:p>
    <w:p w14:paraId="4F455FB4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Г- тепловой удар.</w:t>
      </w:r>
    </w:p>
    <w:p w14:paraId="3375587B" w14:textId="77777777" w:rsidR="00A62496" w:rsidRPr="00A62496" w:rsidRDefault="00A62496" w:rsidP="00A62496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37D0233A" w14:textId="77777777" w:rsidR="00A62496" w:rsidRPr="00A62496" w:rsidRDefault="00A62496" w:rsidP="00A62496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A62496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46E438EB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- на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10-9 вопросов дан правильный ответ – оценка «5»;</w:t>
      </w:r>
    </w:p>
    <w:p w14:paraId="3C6868D6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на 8-7 вопросов дан правильный ответ – оценка «4»;</w:t>
      </w:r>
    </w:p>
    <w:p w14:paraId="0C8AAEF0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на 6-5 вопросов дан правильный ответ – оценка «3»;</w:t>
      </w:r>
    </w:p>
    <w:p w14:paraId="3F65F4D2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456DE8A4" w14:textId="77777777" w:rsidR="00FB6121" w:rsidRDefault="00FB6121" w:rsidP="00884711">
      <w:pPr>
        <w:pStyle w:val="5"/>
        <w:spacing w:line="276" w:lineRule="auto"/>
        <w:ind w:left="0" w:firstLine="709"/>
        <w:jc w:val="both"/>
      </w:pPr>
    </w:p>
    <w:p w14:paraId="2482B8F1" w14:textId="77777777" w:rsidR="00FB6121" w:rsidRPr="00A62496" w:rsidRDefault="00A62496" w:rsidP="00A62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A62496">
        <w:rPr>
          <w:b/>
          <w:sz w:val="24"/>
          <w:szCs w:val="24"/>
          <w:lang w:eastAsia="ru-RU"/>
        </w:rPr>
        <w:t>Тема 3.4</w:t>
      </w:r>
      <w:r w:rsidRPr="00A62496">
        <w:rPr>
          <w:sz w:val="24"/>
          <w:szCs w:val="24"/>
          <w:lang w:eastAsia="ru-RU"/>
        </w:rPr>
        <w:t>. Вредные привычки, их влияние на здоровье человека, профилактика. Нравственность и здоровье.</w:t>
      </w:r>
    </w:p>
    <w:p w14:paraId="45FDB577" w14:textId="77777777" w:rsidR="00FB6121" w:rsidRPr="00A62496" w:rsidRDefault="00FB6121" w:rsidP="00884711">
      <w:pPr>
        <w:pStyle w:val="5"/>
        <w:spacing w:line="276" w:lineRule="auto"/>
        <w:ind w:left="0" w:firstLine="709"/>
        <w:jc w:val="both"/>
      </w:pPr>
    </w:p>
    <w:p w14:paraId="31276DBF" w14:textId="77777777" w:rsidR="00FB6121" w:rsidRPr="00A62496" w:rsidRDefault="00A62496" w:rsidP="00A62496">
      <w:pPr>
        <w:pStyle w:val="5"/>
        <w:spacing w:line="276" w:lineRule="auto"/>
        <w:ind w:left="0"/>
        <w:jc w:val="both"/>
        <w:rPr>
          <w:b w:val="0"/>
        </w:rPr>
      </w:pPr>
      <w:r w:rsidRPr="00A62496">
        <w:rPr>
          <w:lang w:eastAsia="ru-RU"/>
        </w:rPr>
        <w:t xml:space="preserve">Форма: </w:t>
      </w:r>
      <w:r w:rsidRPr="00A62496">
        <w:rPr>
          <w:b w:val="0"/>
          <w:lang w:eastAsia="ru-RU"/>
        </w:rPr>
        <w:t>Дискуссия на тему – «Вредные привычки или Помоги себе сам».</w:t>
      </w:r>
    </w:p>
    <w:p w14:paraId="50AA1838" w14:textId="77777777" w:rsidR="00FB6121" w:rsidRPr="00A62496" w:rsidRDefault="00FB6121" w:rsidP="00884711">
      <w:pPr>
        <w:pStyle w:val="5"/>
        <w:spacing w:line="276" w:lineRule="auto"/>
        <w:ind w:left="0" w:firstLine="709"/>
        <w:jc w:val="both"/>
      </w:pPr>
    </w:p>
    <w:p w14:paraId="28700266" w14:textId="77777777" w:rsidR="00FB6121" w:rsidRDefault="00A62496" w:rsidP="00A62496">
      <w:pPr>
        <w:pStyle w:val="5"/>
        <w:spacing w:line="276" w:lineRule="auto"/>
        <w:ind w:left="0"/>
        <w:jc w:val="both"/>
      </w:pPr>
      <w:r w:rsidRPr="00A62496">
        <w:t>Вопросы дискуссии:</w:t>
      </w:r>
    </w:p>
    <w:p w14:paraId="6C18C5AA" w14:textId="77777777" w:rsidR="00A62496" w:rsidRPr="003E7666" w:rsidRDefault="00A62496" w:rsidP="00A62496">
      <w:pPr>
        <w:pStyle w:val="a5"/>
        <w:widowControl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>Вредные привычки (употребление алкоголя, курение, употребление наркотиков) и их социальные последствия. Профилактика вредных привычек.</w:t>
      </w:r>
    </w:p>
    <w:p w14:paraId="0D63F6F5" w14:textId="77777777" w:rsidR="00A62496" w:rsidRPr="003E7666" w:rsidRDefault="00A62496" w:rsidP="003E7666">
      <w:pPr>
        <w:pStyle w:val="a5"/>
        <w:widowControl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>Алкоголь, влияние на здоровье и поведение человека, социальные последствия употребления алкоголя, снижение умственной и физической работоспособности человека.</w:t>
      </w:r>
    </w:p>
    <w:p w14:paraId="4F05D392" w14:textId="77777777" w:rsidR="00A62496" w:rsidRPr="003E7666" w:rsidRDefault="00A62496" w:rsidP="003E7666">
      <w:pPr>
        <w:pStyle w:val="a5"/>
        <w:widowControl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>Курение и его влияние на состояние здоровья. Табачный дым и его составляющие части. Влияние курения на нервную систему, сердечно-сосудистую систему.</w:t>
      </w:r>
    </w:p>
    <w:p w14:paraId="2D925537" w14:textId="77777777" w:rsidR="00A62496" w:rsidRPr="003E7666" w:rsidRDefault="00A62496" w:rsidP="003E7666">
      <w:pPr>
        <w:pStyle w:val="a5"/>
        <w:widowControl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 xml:space="preserve">Наркотики. Наркомания и токсикомания, общие понятия и определения. </w:t>
      </w:r>
      <w:r w:rsidR="003E7666" w:rsidRPr="003E7666">
        <w:rPr>
          <w:sz w:val="24"/>
          <w:szCs w:val="24"/>
          <w:lang w:eastAsia="ru-RU"/>
        </w:rPr>
        <w:t xml:space="preserve">5. </w:t>
      </w:r>
      <w:r w:rsidRPr="003E7666">
        <w:rPr>
          <w:sz w:val="24"/>
          <w:szCs w:val="24"/>
          <w:lang w:eastAsia="ru-RU"/>
        </w:rPr>
        <w:t xml:space="preserve">Социальные последствия пристрастия к наркотикам. </w:t>
      </w:r>
    </w:p>
    <w:p w14:paraId="61DBFC44" w14:textId="77777777" w:rsidR="003E7666" w:rsidRPr="003E7666" w:rsidRDefault="00A62496" w:rsidP="003E7666">
      <w:pPr>
        <w:pStyle w:val="a5"/>
        <w:widowControl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 xml:space="preserve">Семья и ее значение в жизни человека. Факторы, оказывающие влияние на гармонию совместной жизни (технологический, культурный и материальный факторы). </w:t>
      </w:r>
    </w:p>
    <w:p w14:paraId="4F699C03" w14:textId="77777777" w:rsidR="003E7666" w:rsidRPr="003E7666" w:rsidRDefault="00A62496" w:rsidP="003E7666">
      <w:pPr>
        <w:pStyle w:val="a5"/>
        <w:widowControl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 xml:space="preserve">Качества, которые необходимо воспитывать в себе молодому человеку для создания прочной семьи. </w:t>
      </w:r>
    </w:p>
    <w:p w14:paraId="2192FABB" w14:textId="77777777" w:rsidR="003E7666" w:rsidRPr="003E7666" w:rsidRDefault="00A62496" w:rsidP="003E7666">
      <w:pPr>
        <w:pStyle w:val="a5"/>
        <w:widowControl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 xml:space="preserve"> Репродуктивное здоровье как составляющая часть здоровья человека и общества. </w:t>
      </w:r>
    </w:p>
    <w:p w14:paraId="1EA99108" w14:textId="77777777" w:rsidR="00A62496" w:rsidRPr="003E7666" w:rsidRDefault="00A62496" w:rsidP="003E7666">
      <w:pPr>
        <w:pStyle w:val="a5"/>
        <w:widowControl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>Здоровье родителей и здоровье будущего ребенка. Беременность и гигиена беременности.</w:t>
      </w:r>
    </w:p>
    <w:p w14:paraId="6A2DA31D" w14:textId="77777777" w:rsidR="003E7666" w:rsidRPr="003E7666" w:rsidRDefault="00A62496" w:rsidP="003E7666">
      <w:pPr>
        <w:pStyle w:val="a5"/>
        <w:widowControl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 xml:space="preserve">Болезни, передаваемые половым путем, формы передачи, причины, способствующие заражению БППП. </w:t>
      </w:r>
    </w:p>
    <w:p w14:paraId="73D78D1D" w14:textId="77777777" w:rsidR="00A62496" w:rsidRPr="003E7666" w:rsidRDefault="00A62496" w:rsidP="003E7666">
      <w:pPr>
        <w:pStyle w:val="a5"/>
        <w:widowControl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>Меры профилактики. Уголовная ответственность за заражения венерической болезнью.</w:t>
      </w:r>
    </w:p>
    <w:p w14:paraId="2F4D7BDC" w14:textId="77777777" w:rsidR="003E7666" w:rsidRPr="003E7666" w:rsidRDefault="003E7666" w:rsidP="00A62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>12.</w:t>
      </w:r>
      <w:r w:rsidR="00A62496" w:rsidRPr="00A62496">
        <w:rPr>
          <w:sz w:val="24"/>
          <w:szCs w:val="24"/>
          <w:lang w:eastAsia="ru-RU"/>
        </w:rPr>
        <w:t>ВИЧ - инфекция и СПИД, краткая характеристика и пути заражения. Профилактика СПИДа.</w:t>
      </w:r>
    </w:p>
    <w:p w14:paraId="4A95772B" w14:textId="77777777" w:rsidR="00A62496" w:rsidRPr="00A62496" w:rsidRDefault="003E7666" w:rsidP="00A62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 xml:space="preserve">13. </w:t>
      </w:r>
      <w:r w:rsidR="00A62496" w:rsidRPr="00A62496">
        <w:rPr>
          <w:sz w:val="24"/>
          <w:szCs w:val="24"/>
          <w:lang w:eastAsia="ru-RU"/>
        </w:rPr>
        <w:t xml:space="preserve"> Ответственность за заражение ВИЧ-инфекцией.</w:t>
      </w:r>
    </w:p>
    <w:p w14:paraId="63099B10" w14:textId="77777777" w:rsidR="003E7666" w:rsidRPr="003E7666" w:rsidRDefault="003E7666" w:rsidP="00A62496">
      <w:pPr>
        <w:pStyle w:val="5"/>
        <w:spacing w:line="276" w:lineRule="auto"/>
        <w:ind w:left="0"/>
        <w:jc w:val="both"/>
        <w:rPr>
          <w:b w:val="0"/>
          <w:bCs w:val="0"/>
          <w:lang w:eastAsia="ru-RU"/>
        </w:rPr>
      </w:pPr>
      <w:r w:rsidRPr="003E7666">
        <w:rPr>
          <w:b w:val="0"/>
          <w:bCs w:val="0"/>
          <w:lang w:eastAsia="ru-RU"/>
        </w:rPr>
        <w:t>14.</w:t>
      </w:r>
      <w:r w:rsidR="00A62496" w:rsidRPr="003E7666">
        <w:rPr>
          <w:b w:val="0"/>
          <w:bCs w:val="0"/>
          <w:lang w:eastAsia="ru-RU"/>
        </w:rPr>
        <w:t>Личная гигиена, общие понятия и определения. Уход за кожей, зубами и волосами. Гигиена одежды.</w:t>
      </w:r>
    </w:p>
    <w:p w14:paraId="028EAAFA" w14:textId="77777777" w:rsidR="00A62496" w:rsidRPr="003E7666" w:rsidRDefault="00A62496" w:rsidP="00A62496">
      <w:pPr>
        <w:pStyle w:val="5"/>
        <w:spacing w:line="276" w:lineRule="auto"/>
        <w:ind w:left="0"/>
        <w:jc w:val="both"/>
      </w:pPr>
      <w:r w:rsidRPr="003E7666">
        <w:rPr>
          <w:b w:val="0"/>
          <w:bCs w:val="0"/>
          <w:lang w:eastAsia="ru-RU"/>
        </w:rPr>
        <w:t xml:space="preserve"> </w:t>
      </w:r>
      <w:r w:rsidR="003E7666" w:rsidRPr="003E7666">
        <w:rPr>
          <w:b w:val="0"/>
          <w:bCs w:val="0"/>
          <w:lang w:eastAsia="ru-RU"/>
        </w:rPr>
        <w:t xml:space="preserve">15. </w:t>
      </w:r>
      <w:r w:rsidRPr="003E7666">
        <w:rPr>
          <w:b w:val="0"/>
          <w:bCs w:val="0"/>
          <w:lang w:eastAsia="ru-RU"/>
        </w:rPr>
        <w:t>Некоторые понятия об очищении организма.</w:t>
      </w:r>
    </w:p>
    <w:p w14:paraId="3641FD75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1CA533AC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08BC0084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2F6C6FD1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6E0A70AD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21918F31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682F0578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6EF1AF0C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48D55320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3AE2BE87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27B41AF5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437B01A5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60FAEC35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1544A238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05100694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52D91323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6CC00878" w14:textId="77777777" w:rsidR="00FB6121" w:rsidRDefault="00FB6121" w:rsidP="00884711">
      <w:pPr>
        <w:pStyle w:val="5"/>
        <w:spacing w:line="276" w:lineRule="auto"/>
        <w:ind w:left="0" w:firstLine="709"/>
        <w:jc w:val="both"/>
      </w:pPr>
    </w:p>
    <w:p w14:paraId="1E11CCDF" w14:textId="77777777" w:rsidR="003E7666" w:rsidRDefault="003E7666" w:rsidP="00884711">
      <w:pPr>
        <w:pStyle w:val="5"/>
        <w:spacing w:line="276" w:lineRule="auto"/>
        <w:ind w:left="0" w:firstLine="709"/>
        <w:jc w:val="both"/>
      </w:pPr>
    </w:p>
    <w:p w14:paraId="2BED426E" w14:textId="77777777" w:rsidR="003E7666" w:rsidRDefault="003E7666" w:rsidP="00884711">
      <w:pPr>
        <w:pStyle w:val="5"/>
        <w:spacing w:line="276" w:lineRule="auto"/>
        <w:ind w:left="0" w:firstLine="709"/>
        <w:jc w:val="both"/>
      </w:pPr>
    </w:p>
    <w:p w14:paraId="481A5160" w14:textId="77777777" w:rsidR="003E7666" w:rsidRDefault="003E7666" w:rsidP="00884711">
      <w:pPr>
        <w:pStyle w:val="5"/>
        <w:spacing w:line="276" w:lineRule="auto"/>
        <w:ind w:left="0" w:firstLine="709"/>
        <w:jc w:val="both"/>
      </w:pPr>
    </w:p>
    <w:p w14:paraId="34B09A6E" w14:textId="77777777" w:rsidR="003E7666" w:rsidRDefault="003E7666" w:rsidP="00884711">
      <w:pPr>
        <w:pStyle w:val="5"/>
        <w:spacing w:line="276" w:lineRule="auto"/>
        <w:ind w:left="0" w:firstLine="709"/>
        <w:jc w:val="both"/>
      </w:pPr>
    </w:p>
    <w:p w14:paraId="76213D88" w14:textId="77777777" w:rsidR="00FB6121" w:rsidRDefault="00FB6121" w:rsidP="00A62496">
      <w:pPr>
        <w:pStyle w:val="5"/>
        <w:spacing w:line="276" w:lineRule="auto"/>
        <w:ind w:left="0"/>
        <w:jc w:val="both"/>
      </w:pPr>
    </w:p>
    <w:p w14:paraId="744286DC" w14:textId="77777777" w:rsidR="00A62496" w:rsidRDefault="00A62496" w:rsidP="00A62496">
      <w:pPr>
        <w:pStyle w:val="5"/>
        <w:spacing w:line="276" w:lineRule="auto"/>
        <w:ind w:left="0"/>
        <w:jc w:val="both"/>
      </w:pPr>
    </w:p>
    <w:p w14:paraId="373C9AE3" w14:textId="77777777" w:rsidR="00FB6121" w:rsidRDefault="00FB6121" w:rsidP="00884711">
      <w:pPr>
        <w:pStyle w:val="5"/>
        <w:spacing w:line="276" w:lineRule="auto"/>
        <w:ind w:left="0" w:firstLine="709"/>
        <w:jc w:val="both"/>
      </w:pPr>
    </w:p>
    <w:p w14:paraId="2B0EBEC6" w14:textId="77777777" w:rsidR="00504DB0" w:rsidRPr="004D5E7A" w:rsidRDefault="00504DB0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4D5E7A">
        <w:t>Перечень вопросов и з</w:t>
      </w:r>
      <w:r w:rsidR="000E01F2" w:rsidRPr="004D5E7A">
        <w:t>адани</w:t>
      </w:r>
      <w:r w:rsidRPr="004D5E7A">
        <w:t>й</w:t>
      </w:r>
      <w:r w:rsidR="000E01F2" w:rsidRPr="004D5E7A">
        <w:t xml:space="preserve"> для промежуточной аттестации </w:t>
      </w:r>
    </w:p>
    <w:p w14:paraId="6FB97044" w14:textId="77777777" w:rsidR="000E01F2" w:rsidRPr="004D5E7A" w:rsidRDefault="00F27FAE" w:rsidP="00884711">
      <w:pPr>
        <w:pStyle w:val="5"/>
        <w:spacing w:line="276" w:lineRule="auto"/>
        <w:ind w:left="0" w:firstLine="709"/>
        <w:jc w:val="both"/>
      </w:pPr>
      <w:r w:rsidRPr="004D5E7A">
        <w:t>Форма:</w:t>
      </w:r>
      <w:r w:rsidRPr="004D5E7A">
        <w:rPr>
          <w:spacing w:val="1"/>
        </w:rPr>
        <w:t xml:space="preserve"> </w:t>
      </w:r>
      <w:r w:rsidR="007C523B" w:rsidRPr="004D5E7A">
        <w:t>дифференцированный зачет</w:t>
      </w:r>
      <w:r w:rsidRPr="004D5E7A">
        <w:t xml:space="preserve"> </w:t>
      </w:r>
      <w:r w:rsidR="00D91847">
        <w:t>в виде тестирования.</w:t>
      </w:r>
    </w:p>
    <w:p w14:paraId="3814E5B4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370" w:lineRule="atLeast"/>
        <w:jc w:val="center"/>
        <w:rPr>
          <w:iCs/>
          <w:color w:val="333333"/>
          <w:sz w:val="24"/>
          <w:szCs w:val="24"/>
          <w:lang w:eastAsia="ru-RU"/>
        </w:rPr>
      </w:pPr>
      <w:r w:rsidRPr="004D5E7A">
        <w:rPr>
          <w:iCs/>
          <w:color w:val="333333"/>
          <w:sz w:val="24"/>
          <w:szCs w:val="24"/>
          <w:lang w:eastAsia="ru-RU"/>
        </w:rPr>
        <w:t>ТЕСТ</w:t>
      </w:r>
    </w:p>
    <w:p w14:paraId="14BCEDC1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1. Наука о безопасной и комфортной жизнедеятельности человека в окружающей среде.</w:t>
      </w:r>
    </w:p>
    <w:p w14:paraId="2EF9C3E8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А)БЖ</w:t>
      </w:r>
    </w:p>
    <w:p w14:paraId="3EDD5700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4"/>
          <w:szCs w:val="24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РСЧС </w:t>
      </w:r>
    </w:p>
    <w:p w14:paraId="4C5F6BE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РЖД</w:t>
      </w:r>
    </w:p>
    <w:p w14:paraId="03BC1D2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2. Происшествие, связанное со стихийными явлениями, повлекшее за собой гибель людей.</w:t>
      </w:r>
    </w:p>
    <w:p w14:paraId="62B7CBB1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 Стихийное бедствие</w:t>
      </w:r>
    </w:p>
    <w:p w14:paraId="400E33A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Авария</w:t>
      </w:r>
    </w:p>
    <w:p w14:paraId="7BE11650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В) Катастрофа</w:t>
      </w:r>
    </w:p>
    <w:p w14:paraId="0521EA2F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3.Фактор, приводящий к ухудшению здоровья</w:t>
      </w:r>
    </w:p>
    <w:p w14:paraId="0121CEF1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 Травмирующий</w:t>
      </w:r>
    </w:p>
    <w:p w14:paraId="090C9A11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Б) Вредный</w:t>
      </w:r>
    </w:p>
    <w:p w14:paraId="437F3F97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Полезный</w:t>
      </w:r>
    </w:p>
    <w:p w14:paraId="03B758CA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4. Какого типа вентиляции не бывает.</w:t>
      </w:r>
    </w:p>
    <w:p w14:paraId="2BD5FFC5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А) Автоматической</w:t>
      </w:r>
    </w:p>
    <w:p w14:paraId="4BC1FFD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Естественной</w:t>
      </w:r>
    </w:p>
    <w:p w14:paraId="6C8165D9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Искусственной</w:t>
      </w:r>
    </w:p>
    <w:p w14:paraId="3B2D2840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5.  Целью БЖД является?</w:t>
      </w:r>
    </w:p>
    <w:p w14:paraId="4E6DE0D0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сформировать у человека сознательность и ответственность в отношении к личной безопасности и безопасности окружающих</w:t>
      </w:r>
    </w:p>
    <w:p w14:paraId="685662ED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lastRenderedPageBreak/>
        <w:t>Б) защита человека от опасностей на работе и за её пределами</w:t>
      </w:r>
    </w:p>
    <w:p w14:paraId="551E165B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научить человека оказывать самопомощь и взаимопомощь</w:t>
      </w:r>
    </w:p>
    <w:p w14:paraId="7E4C8F59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научить оперативно, ликвидировать последствия ЧС</w:t>
      </w:r>
    </w:p>
    <w:p w14:paraId="5A2457EB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6.  Безопасность – это?</w:t>
      </w:r>
    </w:p>
    <w:p w14:paraId="3F4DC5B0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А) состояние деятельности, при которой с определённой вероятностью исключается проявление опасности</w:t>
      </w:r>
    </w:p>
    <w:p w14:paraId="25A5B952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разносторонний процесс создания человеческим условием для своего существования и развития</w:t>
      </w:r>
    </w:p>
    <w:p w14:paraId="61C34419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сложный биологический процесс, который происходит в организме человека и позволяет сохранить здоровье и работоспособность</w:t>
      </w:r>
    </w:p>
    <w:p w14:paraId="1B184D99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центральное понятие БЖД, которое объединяет явления, процессы, объекты, способные в определённых условиях принести убытие здоровью человека</w:t>
      </w:r>
    </w:p>
    <w:p w14:paraId="0E65AA3F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7. Какие опасности относятся к техногенным?</w:t>
      </w:r>
    </w:p>
    <w:p w14:paraId="6D40E72F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наводнение</w:t>
      </w:r>
    </w:p>
    <w:p w14:paraId="6DF1EE08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Б) производственные аварии в больших масштабах</w:t>
      </w:r>
    </w:p>
    <w:p w14:paraId="7545A1C3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загрязнение воздуха</w:t>
      </w:r>
    </w:p>
    <w:p w14:paraId="0B5BB599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4"/>
          <w:szCs w:val="24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природные катаклизмы</w:t>
      </w:r>
    </w:p>
    <w:p w14:paraId="58525685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8. Определите природные и техногенные факторы влияют на здоровье человека</w:t>
      </w:r>
    </w:p>
    <w:p w14:paraId="69CDFF09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Cs/>
          <w:color w:val="000000"/>
          <w:sz w:val="24"/>
          <w:szCs w:val="24"/>
          <w:lang w:eastAsia="ru-RU"/>
        </w:rPr>
        <w:t>А)</w:t>
      </w: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 xml:space="preserve"> Физические</w:t>
      </w:r>
    </w:p>
    <w:p w14:paraId="1EBDEA7E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Cs/>
          <w:color w:val="000000"/>
          <w:sz w:val="24"/>
          <w:szCs w:val="24"/>
          <w:lang w:eastAsia="ru-RU"/>
        </w:rPr>
        <w:t xml:space="preserve">Б) </w:t>
      </w: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Химические</w:t>
      </w:r>
    </w:p>
    <w:p w14:paraId="76D99EAA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Cs/>
          <w:color w:val="000000"/>
          <w:sz w:val="24"/>
          <w:szCs w:val="24"/>
          <w:lang w:eastAsia="ru-RU"/>
        </w:rPr>
        <w:t xml:space="preserve">В) </w:t>
      </w: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Биологические</w:t>
      </w:r>
    </w:p>
    <w:p w14:paraId="15A8D71F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Психофизические</w:t>
      </w:r>
    </w:p>
    <w:p w14:paraId="09518161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09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9. Какие опасности классифицируются по происхождению?</w:t>
      </w:r>
    </w:p>
    <w:p w14:paraId="16DD13C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А) антропогенные</w:t>
      </w:r>
    </w:p>
    <w:p w14:paraId="3A4D3D5F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импульсивные</w:t>
      </w:r>
    </w:p>
    <w:p w14:paraId="40382B32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кумулятивные</w:t>
      </w:r>
    </w:p>
    <w:p w14:paraId="45DDF428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биологические</w:t>
      </w:r>
    </w:p>
    <w:p w14:paraId="6EEC77F2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10. Состояние, при котором потоки за короткий период времени могут нанести травму, привести к летальному исходу?</w:t>
      </w:r>
    </w:p>
    <w:p w14:paraId="00C281D1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опасное состояние</w:t>
      </w:r>
    </w:p>
    <w:p w14:paraId="40FAEEFD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Б) чрезвычайно опасное состояние</w:t>
      </w:r>
    </w:p>
    <w:p w14:paraId="75AF455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комфортное состояние</w:t>
      </w:r>
    </w:p>
    <w:p w14:paraId="6004E3D7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допустимое состояние</w:t>
      </w:r>
    </w:p>
    <w:p w14:paraId="36A58E0A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11. Какое желаемое состояние объектов защиты?</w:t>
      </w:r>
    </w:p>
    <w:p w14:paraId="0846F4C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А) безопасное</w:t>
      </w:r>
    </w:p>
    <w:p w14:paraId="2529DD73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допустимое</w:t>
      </w:r>
    </w:p>
    <w:p w14:paraId="5221461D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комфортное</w:t>
      </w:r>
    </w:p>
    <w:p w14:paraId="618BAF5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опасное</w:t>
      </w:r>
    </w:p>
    <w:p w14:paraId="46D33AAE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12. Что ведет к появлению опасных и вредных факторов в производственной среде?</w:t>
      </w:r>
    </w:p>
    <w:p w14:paraId="307F1262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Неправильная эксплуатация технических систем.</w:t>
      </w:r>
    </w:p>
    <w:p w14:paraId="15F10608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Несоблюдение правил техники безопасности.</w:t>
      </w:r>
    </w:p>
    <w:p w14:paraId="5A811EDF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В) Превышение пределов эксплуатационной возможности технических устройств и технологических процессов.</w:t>
      </w:r>
    </w:p>
    <w:p w14:paraId="268A332B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Отсутствие защитных устройств на рабочих местах.</w:t>
      </w:r>
    </w:p>
    <w:p w14:paraId="1ED9D084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13. Что такое ультразвук?</w:t>
      </w:r>
    </w:p>
    <w:p w14:paraId="25210DE7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А)</w:t>
      </w:r>
      <w:r w:rsidRPr="004D5E7A">
        <w:rPr>
          <w:rFonts w:eastAsia="Calibri"/>
          <w:color w:val="000000"/>
          <w:sz w:val="24"/>
          <w:szCs w:val="24"/>
          <w:lang w:eastAsia="ru-RU"/>
        </w:rPr>
        <w:t> </w:t>
      </w: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Упругие колебания с частотой более 16000 Гц.</w:t>
      </w:r>
    </w:p>
    <w:p w14:paraId="001F285F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Уровень звука, превышающий порог чувствительности органа слуха.</w:t>
      </w:r>
    </w:p>
    <w:p w14:paraId="465C62A2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Упругие волны с частотой менее 16 Гц.</w:t>
      </w:r>
    </w:p>
    <w:p w14:paraId="6140BB71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Упругие волны с частотой около 8 Гц.</w:t>
      </w:r>
    </w:p>
    <w:p w14:paraId="0B63B712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lastRenderedPageBreak/>
        <w:t>14. Что такое инфразвук?</w:t>
      </w:r>
    </w:p>
    <w:p w14:paraId="0B72D8ED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Упругие колебания с частотой более 16000 Гц.</w:t>
      </w:r>
    </w:p>
    <w:p w14:paraId="4FF8B617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Уровень звука, превышающий порог чувствительности органа слуха.</w:t>
      </w:r>
    </w:p>
    <w:p w14:paraId="136E80D3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В) Упругие волны с частотой менее 16 Гц.</w:t>
      </w:r>
    </w:p>
    <w:p w14:paraId="1150EAC8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Упругие волны с частотой около 8 Гц.</w:t>
      </w:r>
    </w:p>
    <w:p w14:paraId="684BC31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15. Какой частоты инфразвук наиболее опасен?</w:t>
      </w:r>
    </w:p>
    <w:p w14:paraId="3D88FBD0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А)Упругие волны с частотой менее 16 Гц.</w:t>
      </w:r>
    </w:p>
    <w:p w14:paraId="4B3130F4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Б) Упругие волны с частотой около 8 Гц возможного резонасного совпадения с ритмом биотоков.</w:t>
      </w:r>
    </w:p>
    <w:p w14:paraId="392FEB0A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Все упругие волны,воздействующие на организм человека.</w:t>
      </w:r>
    </w:p>
    <w:p w14:paraId="7E58B5C5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Упругие волны с частотой более 16000 Гц.</w:t>
      </w:r>
    </w:p>
    <w:p w14:paraId="2C425049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16. Что такое шум?</w:t>
      </w:r>
    </w:p>
    <w:p w14:paraId="070ED4F8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А. Механические колебание в упругих средах.</w:t>
      </w:r>
    </w:p>
    <w:p w14:paraId="5F0CD667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Упругие волны с частотами от 16 до 20 тысяч герц.</w:t>
      </w:r>
    </w:p>
    <w:p w14:paraId="0A8A22F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Совокупность звуков различной частоты и интенсивности, беспорядоно изменяющихся во времени.</w:t>
      </w:r>
    </w:p>
    <w:p w14:paraId="706CD0C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Итенсивность звука,при котором ухо ощущает давление и боль.</w:t>
      </w:r>
    </w:p>
    <w:p w14:paraId="1993053E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17. Найдите среди перечисленных физических факторов те, которые относятся к естественными:</w:t>
      </w:r>
    </w:p>
    <w:p w14:paraId="383CDAFD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4"/>
          <w:szCs w:val="24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локальная война; </w:t>
      </w:r>
    </w:p>
    <w:p w14:paraId="11A9EFF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4"/>
          <w:szCs w:val="24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Б) пожар в лесу, вызванный разрядом грозы;</w:t>
      </w:r>
      <w:r w:rsidRPr="004D5E7A">
        <w:rPr>
          <w:rFonts w:eastAsia="Calibri"/>
          <w:color w:val="000000"/>
          <w:sz w:val="24"/>
          <w:szCs w:val="24"/>
          <w:lang w:eastAsia="ru-RU"/>
        </w:rPr>
        <w:t> </w:t>
      </w:r>
    </w:p>
    <w:p w14:paraId="3F684261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4"/>
          <w:szCs w:val="24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В) разрушение горной деревни (аула) за счет снежной лавины;</w:t>
      </w:r>
      <w:r w:rsidRPr="004D5E7A">
        <w:rPr>
          <w:rFonts w:eastAsia="Calibri"/>
          <w:color w:val="000000"/>
          <w:sz w:val="24"/>
          <w:szCs w:val="24"/>
          <w:lang w:eastAsia="ru-RU"/>
        </w:rPr>
        <w:t> </w:t>
      </w:r>
    </w:p>
    <w:p w14:paraId="1DC7670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4"/>
          <w:szCs w:val="24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мировая война;</w:t>
      </w:r>
    </w:p>
    <w:p w14:paraId="05C8E8BE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Д) разрушение населенного пункта взрывной волной, возникшей за счет наземного</w:t>
      </w: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 </w:t>
      </w:r>
      <w:r w:rsidRPr="004D5E7A">
        <w:rPr>
          <w:rFonts w:eastAsia="Calibri"/>
          <w:color w:val="000000"/>
          <w:sz w:val="24"/>
          <w:szCs w:val="24"/>
          <w:lang w:eastAsia="ru-RU"/>
        </w:rPr>
        <w:t>ядерного взрыва при испытании водородной бомбы.</w:t>
      </w:r>
    </w:p>
    <w:p w14:paraId="0795690A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18. Как быстрее всего сбить пламя, вспыхнувшее на человеке?</w:t>
      </w:r>
    </w:p>
    <w:p w14:paraId="09EB57F6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А)Облить его водой.</w:t>
      </w:r>
    </w:p>
    <w:p w14:paraId="249A3C1B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Б) Накрыть плотной тканью (одеялом).</w:t>
      </w:r>
    </w:p>
    <w:p w14:paraId="4C009314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Повалить на землю и, перекатывая, сбить пламя.</w:t>
      </w:r>
    </w:p>
    <w:p w14:paraId="4D1733BE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19. Антропогенные опасности</w:t>
      </w:r>
    </w:p>
    <w:p w14:paraId="0E28D2D3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А) опасности, источником которых является сам человек</w:t>
      </w:r>
    </w:p>
    <w:p w14:paraId="4F2C911D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 продукты неполного сгорания топлива</w:t>
      </w:r>
    </w:p>
    <w:p w14:paraId="7BC7E2AB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разное увеличение количества аэрозолей в атмосфере</w:t>
      </w:r>
    </w:p>
    <w:p w14:paraId="3E4FB1DB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 вещества способные убивать бактерии</w:t>
      </w:r>
    </w:p>
    <w:p w14:paraId="12670297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20. Средства обеспечения безопасности</w:t>
      </w:r>
    </w:p>
    <w:p w14:paraId="14DB2124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А) средства коллективной (СКЗ) и индивидуальной защиты (СИЗ)</w:t>
      </w:r>
    </w:p>
    <w:p w14:paraId="35932417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Б) ватно - марлевые повязки</w:t>
      </w:r>
    </w:p>
    <w:p w14:paraId="68DC612B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В) противогазы разных марок</w:t>
      </w:r>
    </w:p>
    <w:p w14:paraId="69888E27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Г) убежище</w:t>
      </w:r>
    </w:p>
    <w:p w14:paraId="36C25EB6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21. Главный способ защиты от пожара</w:t>
      </w:r>
    </w:p>
    <w:p w14:paraId="59B83F36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самому не стать его причиной</w:t>
      </w:r>
    </w:p>
    <w:p w14:paraId="0C5DE552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иметь дома огнетушитель</w:t>
      </w:r>
    </w:p>
    <w:p w14:paraId="09332115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 </w:t>
      </w: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звонить по телефону 01,101</w:t>
      </w:r>
    </w:p>
    <w:p w14:paraId="0988CF24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иметь в доме песок</w:t>
      </w:r>
    </w:p>
    <w:p w14:paraId="607F4782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22. К средствам индивидуальной защиты органов дыхания относятся</w:t>
      </w:r>
    </w:p>
    <w:p w14:paraId="0DE71F3F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костюм Л-1; общевойсковой защитный костюм (ОЗК), защитная фильтрующаяся одежда (ЗФО)</w:t>
      </w:r>
    </w:p>
    <w:p w14:paraId="76A65F44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убежище, открытые и перекрытые щели</w:t>
      </w:r>
    </w:p>
    <w:p w14:paraId="67A1BA6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противорадиационное укрытие</w:t>
      </w:r>
    </w:p>
    <w:p w14:paraId="4279B1DA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lastRenderedPageBreak/>
        <w:t>Г) противогаз, респиратор, противопыльная тканевая маска (ПТМ- 1), ватно – марлевая повязка (ВМП)</w:t>
      </w:r>
    </w:p>
    <w:p w14:paraId="51A8D242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23.РСЧС состоит из следующих уровней</w:t>
      </w:r>
    </w:p>
    <w:p w14:paraId="5497148D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региональный и глобальный</w:t>
      </w:r>
    </w:p>
    <w:p w14:paraId="42FC589D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частный, объектовый, местный</w:t>
      </w:r>
    </w:p>
    <w:p w14:paraId="65E04E62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В) федеральный, региональный, территориальный, местный, объектовый</w:t>
      </w:r>
    </w:p>
    <w:p w14:paraId="692BED26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федеральный, краевой, республиканский</w:t>
      </w:r>
    </w:p>
    <w:p w14:paraId="5535CC0E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24. Для профилактики заражённых ран необходимо</w:t>
      </w:r>
    </w:p>
    <w:p w14:paraId="0BE21B97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А) наложение асептической повязки</w:t>
      </w:r>
    </w:p>
    <w:p w14:paraId="7C4935E9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остановка кровотечения</w:t>
      </w:r>
    </w:p>
    <w:p w14:paraId="1FA6257B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промывание водой</w:t>
      </w:r>
    </w:p>
    <w:p w14:paraId="43F8A0A6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выдавить из раны кровь</w:t>
      </w:r>
    </w:p>
    <w:p w14:paraId="3437C64A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25. Устройство огнетушителя ОУ-2</w:t>
      </w:r>
    </w:p>
    <w:p w14:paraId="5ABED162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А) Корпус, </w:t>
      </w:r>
      <w:r w:rsidRPr="004D5E7A">
        <w:rPr>
          <w:rFonts w:eastAsia="Calibri"/>
          <w:b/>
          <w:bCs/>
          <w:color w:val="000000"/>
          <w:sz w:val="24"/>
          <w:szCs w:val="24"/>
          <w:shd w:val="clear" w:color="auto" w:fill="FFFFFF"/>
          <w:lang w:eastAsia="ru-RU"/>
        </w:rPr>
        <w:t>запорно-пусковое устройство (ЗПУ)</w:t>
      </w: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,</w:t>
      </w:r>
      <w:r w:rsidRPr="004D5E7A">
        <w:rPr>
          <w:rFonts w:eastAsia="Calibri"/>
          <w:b/>
          <w:bCs/>
          <w:color w:val="000000"/>
          <w:sz w:val="24"/>
          <w:szCs w:val="24"/>
          <w:shd w:val="clear" w:color="auto" w:fill="FFFFFF"/>
          <w:lang w:eastAsia="ru-RU"/>
        </w:rPr>
        <w:t> сифонная трубка, раструб,</w:t>
      </w: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 </w:t>
      </w:r>
      <w:r w:rsidRPr="004D5E7A">
        <w:rPr>
          <w:rFonts w:eastAsia="Calibri"/>
          <w:b/>
          <w:bCs/>
          <w:color w:val="000000"/>
          <w:sz w:val="24"/>
          <w:szCs w:val="24"/>
          <w:shd w:val="clear" w:color="auto" w:fill="FFFFFF"/>
          <w:lang w:eastAsia="ru-RU"/>
        </w:rPr>
        <w:t>ручка для переноски огнетушителя, рычаг ЗПУ</w:t>
      </w:r>
    </w:p>
    <w:p w14:paraId="657387E6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Б) Сифонная трубка, раструб,</w:t>
      </w:r>
      <w:r w:rsidRPr="004D5E7A">
        <w:rPr>
          <w:rFonts w:eastAsia="Calibri"/>
          <w:color w:val="000000"/>
          <w:sz w:val="24"/>
          <w:szCs w:val="24"/>
          <w:lang w:eastAsia="ru-RU"/>
        </w:rPr>
        <w:t> </w:t>
      </w:r>
      <w:r w:rsidRPr="004D5E7A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ручка для переноски огнетушителя.</w:t>
      </w:r>
    </w:p>
    <w:p w14:paraId="1C316098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 Корпус, </w:t>
      </w:r>
      <w:r w:rsidRPr="004D5E7A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запорно-пусковое устройство (ЗПУ)</w:t>
      </w:r>
      <w:r w:rsidRPr="004D5E7A">
        <w:rPr>
          <w:rFonts w:eastAsia="Calibri"/>
          <w:color w:val="000000"/>
          <w:sz w:val="24"/>
          <w:szCs w:val="24"/>
          <w:lang w:eastAsia="ru-RU"/>
        </w:rPr>
        <w:t>,</w:t>
      </w:r>
      <w:r w:rsidRPr="004D5E7A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 сифонная трубка, раструб.</w:t>
      </w:r>
    </w:p>
    <w:p w14:paraId="2D53591F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26</w:t>
      </w: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. </w:t>
      </w:r>
      <w:r w:rsidRPr="004D5E7A">
        <w:rPr>
          <w:rFonts w:eastAsia="Calibri"/>
          <w:color w:val="000000"/>
          <w:sz w:val="24"/>
          <w:szCs w:val="24"/>
          <w:lang w:eastAsia="ru-RU"/>
        </w:rPr>
        <w:t>Выберите из списка виды Вооруженных сил РФ</w:t>
      </w:r>
    </w:p>
    <w:p w14:paraId="718ED30D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ВДВ</w:t>
      </w:r>
    </w:p>
    <w:p w14:paraId="0F437CEE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Б) ВВС</w:t>
      </w:r>
    </w:p>
    <w:p w14:paraId="2B1C7CD2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ПВО</w:t>
      </w:r>
    </w:p>
    <w:p w14:paraId="7EED4D44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b/>
          <w:bCs/>
          <w:color w:val="000000"/>
          <w:sz w:val="24"/>
          <w:szCs w:val="24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Г) ВМФ</w:t>
      </w:r>
    </w:p>
    <w:p w14:paraId="70BA26C1" w14:textId="77777777" w:rsidR="004D5E7A" w:rsidRPr="004D5E7A" w:rsidRDefault="004D5E7A" w:rsidP="004D5E7A">
      <w:pPr>
        <w:widowControl/>
        <w:autoSpaceDE/>
        <w:autoSpaceDN/>
        <w:ind w:firstLine="720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27.Что такое оборона Российской Федерации?</w:t>
      </w:r>
    </w:p>
    <w:p w14:paraId="306DC076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А) Военное учреждение;</w:t>
      </w:r>
    </w:p>
    <w:p w14:paraId="7D7D3C90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Военные законы;</w:t>
      </w:r>
    </w:p>
    <w:p w14:paraId="48896E60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Система политических, экономических, военных, социальных, правовых и иных мер по  обеспечению готовности государства к вооружённому нападению на противника;</w:t>
      </w:r>
    </w:p>
    <w:p w14:paraId="5B5C41B3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Г) Система политических, экономических, военных, социальных, правовых и иных мер по обеспечению готовности государства к защите от вооруженного нападения.</w:t>
      </w:r>
    </w:p>
    <w:p w14:paraId="7D514E49" w14:textId="77777777" w:rsidR="004D5E7A" w:rsidRPr="004D5E7A" w:rsidRDefault="004D5E7A" w:rsidP="004D5E7A">
      <w:pPr>
        <w:widowControl/>
        <w:autoSpaceDE/>
        <w:autoSpaceDN/>
        <w:ind w:firstLine="720"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iCs/>
          <w:color w:val="333333"/>
          <w:sz w:val="24"/>
          <w:szCs w:val="24"/>
          <w:bdr w:val="none" w:sz="0" w:space="0" w:color="auto" w:frame="1"/>
          <w:lang w:eastAsia="ru-RU"/>
        </w:rPr>
        <w:t>28.  Что представляет собой военная служба?</w:t>
      </w:r>
    </w:p>
    <w:p w14:paraId="333533B1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А) Особый вид наказания граждан Российской Федерации;</w:t>
      </w:r>
    </w:p>
    <w:p w14:paraId="1B0CD9CE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Военная служба имеет приоритет перед другими видами государственной службы, осуществляется только на воинских должностях в армии и на флоте;</w:t>
      </w:r>
    </w:p>
    <w:p w14:paraId="570C78C5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Особый вид общественной работы граждан Российской Федерации;</w:t>
      </w:r>
    </w:p>
    <w:p w14:paraId="1481FB9B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Г) Особый вид государственной службы граждан Российской Федерации.</w:t>
      </w:r>
    </w:p>
    <w:p w14:paraId="599E1B36" w14:textId="77777777" w:rsidR="004D5E7A" w:rsidRPr="004D5E7A" w:rsidRDefault="004D5E7A" w:rsidP="004D5E7A">
      <w:pPr>
        <w:widowControl/>
        <w:autoSpaceDE/>
        <w:autoSpaceDN/>
        <w:ind w:left="360" w:firstLine="360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29. Как называются люди, находящиеся на военной службе?</w:t>
      </w:r>
    </w:p>
    <w:p w14:paraId="2186BF69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А) Гражданами;</w:t>
      </w:r>
    </w:p>
    <w:p w14:paraId="4969DBFC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Военнообязанными;</w:t>
      </w:r>
    </w:p>
    <w:p w14:paraId="7D293F44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Призывниками;</w:t>
      </w:r>
    </w:p>
    <w:p w14:paraId="326D030C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Г) Военнослужащими</w:t>
      </w:r>
      <w:r w:rsidRPr="004D5E7A">
        <w:rPr>
          <w:rFonts w:eastAsia="Calibri"/>
          <w:color w:val="333333"/>
          <w:sz w:val="24"/>
          <w:szCs w:val="24"/>
          <w:lang w:eastAsia="ru-RU"/>
        </w:rPr>
        <w:t>.</w:t>
      </w:r>
    </w:p>
    <w:p w14:paraId="1B1ABA34" w14:textId="77777777" w:rsidR="004D5E7A" w:rsidRPr="004D5E7A" w:rsidRDefault="004D5E7A" w:rsidP="004D5E7A">
      <w:pPr>
        <w:widowControl/>
        <w:autoSpaceDE/>
        <w:autoSpaceDN/>
        <w:ind w:firstLine="720"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iCs/>
          <w:color w:val="333333"/>
          <w:sz w:val="24"/>
          <w:szCs w:val="24"/>
          <w:bdr w:val="none" w:sz="0" w:space="0" w:color="auto" w:frame="1"/>
          <w:lang w:eastAsia="ru-RU"/>
        </w:rPr>
        <w:t>30.В каком возрасте призывают мужчину на военную службу в Российскую армию?</w:t>
      </w:r>
    </w:p>
    <w:p w14:paraId="6B66245F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А) От 16 до 18 лет;</w:t>
      </w:r>
    </w:p>
    <w:p w14:paraId="488E354A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Б) От 18 до 27 лет;</w:t>
      </w:r>
    </w:p>
    <w:p w14:paraId="129F3D90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От 28 до 32 лет;</w:t>
      </w:r>
    </w:p>
    <w:p w14:paraId="02098373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Г) От 33 до 35 лет.</w:t>
      </w:r>
    </w:p>
    <w:p w14:paraId="420486DA" w14:textId="77777777" w:rsidR="004D5E7A" w:rsidRPr="004D5E7A" w:rsidRDefault="004D5E7A" w:rsidP="004D5E7A">
      <w:pPr>
        <w:widowControl/>
        <w:autoSpaceDE/>
        <w:autoSpaceDN/>
        <w:ind w:left="360" w:firstLine="360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31. В какие сроки осуществляется призыв на действительную военную службу граждан Российской Федерации, проживающих в сельской местности?</w:t>
      </w:r>
    </w:p>
    <w:p w14:paraId="42B63C41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А) С 15 октября по 31 декабря;</w:t>
      </w:r>
    </w:p>
    <w:p w14:paraId="64325909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С 1 января по 31 марта;</w:t>
      </w:r>
    </w:p>
    <w:p w14:paraId="7A8E9CC9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В) С 1 апреля по 30 июня;</w:t>
      </w:r>
    </w:p>
    <w:p w14:paraId="4C21C826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Г) В любые сроки.</w:t>
      </w:r>
    </w:p>
    <w:p w14:paraId="470840D5" w14:textId="77777777" w:rsidR="004D5E7A" w:rsidRPr="004D5E7A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lastRenderedPageBreak/>
        <w:t>Какое наказание ожидает гражданина, уклоняющегося от призыва на военную или альтернативную службу в соответствии со статьёй 328 Уголовного Кодекса Российской Федерации?</w:t>
      </w:r>
    </w:p>
    <w:p w14:paraId="22ABFBDB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А) В виде лишения свободы на срок до 15 суток;</w:t>
      </w:r>
    </w:p>
    <w:p w14:paraId="3AE9B72F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В виде лишения свободы на срок до одного года;</w:t>
      </w:r>
    </w:p>
    <w:p w14:paraId="33254983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В) в виде лишения свободы на срок до двух лет;</w:t>
      </w:r>
    </w:p>
    <w:p w14:paraId="3881EC59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Г) В виде лишения свободы на срок до трёх лет.</w:t>
      </w:r>
    </w:p>
    <w:p w14:paraId="6B54F04A" w14:textId="77777777" w:rsidR="004D5E7A" w:rsidRPr="004D5E7A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Какая мера наказания предусмотрена законом, если гражданин уклоняется от призыва путём причинения себе телесного повреждения или симуляции болезни, посредством подлога или путём другого обмана?</w:t>
      </w:r>
    </w:p>
    <w:p w14:paraId="34933E8B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А) Лишение свободы на срок до одного года;</w:t>
      </w:r>
    </w:p>
    <w:p w14:paraId="0FD3377C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Б) Лишение свободы на срок от одного до пяти лет;</w:t>
      </w:r>
    </w:p>
    <w:p w14:paraId="3504537C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Лишение свободы на срок от двух до шести лет;</w:t>
      </w:r>
    </w:p>
    <w:p w14:paraId="020381CF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Г) Лишение свободы на срок от трёх до восьми лет.</w:t>
      </w:r>
    </w:p>
    <w:p w14:paraId="5B9799CB" w14:textId="77777777" w:rsidR="004D5E7A" w:rsidRPr="004D5E7A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color w:val="333333"/>
          <w:sz w:val="24"/>
          <w:szCs w:val="24"/>
          <w:lang w:val="en-US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  <w:lang w:val="en-US"/>
        </w:rPr>
        <w:t>Под воинской обязанностью понимается:</w:t>
      </w:r>
    </w:p>
    <w:p w14:paraId="61F3F868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А) Установленный законом почётный долг граждан с оружием в руках защищать своё Отечество, нести службу в рядах Вооруженных Сил, проходить вневойсковую подготовку и выполнять другие связанные с обороной страны обязанности;</w:t>
      </w:r>
    </w:p>
    <w:p w14:paraId="678DA1B1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Прохождение военной службы в мирное и военное время, самостоятельная подготовка к службе в Вооруженных Силах;</w:t>
      </w:r>
    </w:p>
    <w:p w14:paraId="3F81036E" w14:textId="77777777" w:rsidR="004D5E7A" w:rsidRPr="004D5E7A" w:rsidRDefault="004D5E7A" w:rsidP="004D5E7A">
      <w:pPr>
        <w:widowControl/>
        <w:autoSpaceDE/>
        <w:autoSpaceDN/>
        <w:ind w:firstLine="709"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Долг граждан нести службу в Вооруженных Силах в период военного положения и в военное время.</w:t>
      </w:r>
    </w:p>
    <w:p w14:paraId="536D5DAA" w14:textId="77777777" w:rsidR="004D5E7A" w:rsidRPr="004D5E7A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color w:val="333333"/>
          <w:sz w:val="24"/>
          <w:szCs w:val="24"/>
          <w:lang w:val="en-US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  <w:lang w:val="en-US"/>
        </w:rPr>
        <w:t>Военная служба исполняется гражданами:</w:t>
      </w:r>
    </w:p>
    <w:p w14:paraId="25AF2045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А) Только в Вооруженных Силах Российской Федерации;</w:t>
      </w:r>
    </w:p>
    <w:p w14:paraId="4A75C4EB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В Вооруженных Силах Российской Федерации, пограничных войсках Федеральной пограничной службы Российской Федерации и в войсках гражданской обороны;</w:t>
      </w:r>
    </w:p>
    <w:p w14:paraId="23103AA6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В) В Вооруженных Силах Российской Федерации, других войсках, органах и формированиях.</w:t>
      </w:r>
    </w:p>
    <w:p w14:paraId="40A6AC86" w14:textId="77777777" w:rsidR="004D5E7A" w:rsidRPr="004D5E7A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Граждане Российской Федерации проходят военную службу:</w:t>
      </w:r>
    </w:p>
    <w:p w14:paraId="55356FB0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А) По призыву и в добровольном порядке ( по контракту);</w:t>
      </w:r>
    </w:p>
    <w:p w14:paraId="7E0A9910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только в добровольном порядке ( по контракту);</w:t>
      </w:r>
    </w:p>
    <w:p w14:paraId="779EEAC1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только по призыву, по достижении определенного возраста.</w:t>
      </w:r>
    </w:p>
    <w:p w14:paraId="26A0D657" w14:textId="77777777" w:rsidR="004D5E7A" w:rsidRPr="004D5E7A" w:rsidRDefault="004D5E7A" w:rsidP="004D5E7A">
      <w:pPr>
        <w:widowControl/>
        <w:autoSpaceDE/>
        <w:autoSpaceDN/>
        <w:ind w:firstLine="720"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iCs/>
          <w:color w:val="333333"/>
          <w:sz w:val="24"/>
          <w:szCs w:val="24"/>
          <w:bdr w:val="none" w:sz="0" w:space="0" w:color="auto" w:frame="1"/>
          <w:lang w:eastAsia="ru-RU"/>
        </w:rPr>
        <w:t>37.Составная часть воинской обязанности граждан Российской Федерации, которая заключается в специальном учете всех призывников и военнообязанных по месту жительства, — это:</w:t>
      </w:r>
    </w:p>
    <w:p w14:paraId="034B9490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А) Воинский учет;</w:t>
      </w:r>
    </w:p>
    <w:p w14:paraId="058EFA55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Воинский контроль;</w:t>
      </w:r>
    </w:p>
    <w:p w14:paraId="59265430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Учёт военнослужащих.</w:t>
      </w:r>
    </w:p>
    <w:p w14:paraId="2E78A6F2" w14:textId="77777777" w:rsidR="004D5E7A" w:rsidRPr="004D5E7A" w:rsidRDefault="004D5E7A" w:rsidP="004D5E7A">
      <w:pPr>
        <w:widowControl/>
        <w:autoSpaceDE/>
        <w:autoSpaceDN/>
        <w:ind w:left="360" w:firstLine="360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38. Заключение по результатам освидетельствования категории «Д» означает:</w:t>
      </w:r>
    </w:p>
    <w:p w14:paraId="65A96395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А) Не годен к военной службе;</w:t>
      </w:r>
    </w:p>
    <w:p w14:paraId="2E5E4AE2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ограниченно годен к военной службе;</w:t>
      </w:r>
    </w:p>
    <w:p w14:paraId="726B8E53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Годен к военной службе.</w:t>
      </w:r>
    </w:p>
    <w:p w14:paraId="233FF845" w14:textId="77777777" w:rsidR="004D5E7A" w:rsidRPr="004D5E7A" w:rsidRDefault="004D5E7A" w:rsidP="004D5E7A">
      <w:pPr>
        <w:widowControl/>
        <w:autoSpaceDE/>
        <w:autoSpaceDN/>
        <w:ind w:left="360" w:firstLine="360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39. Под увольнением с военной службы понимается:</w:t>
      </w:r>
    </w:p>
    <w:p w14:paraId="68243B1E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А) Установленное законом освобождение от дальнейшего несения службы в рядах Вооруженных Сил Российской Федерации, других войсках, воинских формированиях и органах;</w:t>
      </w:r>
    </w:p>
    <w:p w14:paraId="50FCD5C0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Снятие военнослужащего со всех видов довольствия;</w:t>
      </w:r>
    </w:p>
    <w:p w14:paraId="0EA0F727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lastRenderedPageBreak/>
        <w:t>В) Убытие военнослужащего в краткосрочный отпуск.</w:t>
      </w:r>
    </w:p>
    <w:p w14:paraId="503642D2" w14:textId="77777777" w:rsidR="004D5E7A" w:rsidRPr="004D5E7A" w:rsidRDefault="004D5E7A" w:rsidP="00BF7D3E">
      <w:pPr>
        <w:widowControl/>
        <w:numPr>
          <w:ilvl w:val="0"/>
          <w:numId w:val="22"/>
        </w:numPr>
        <w:autoSpaceDE/>
        <w:autoSpaceDN/>
        <w:spacing w:after="200" w:line="276" w:lineRule="auto"/>
        <w:ind w:left="0" w:firstLine="709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Запас Вооруженных Сил Российской Федерации предназначен для:</w:t>
      </w:r>
    </w:p>
    <w:p w14:paraId="4CAE6035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А) Развертывания армии при мобилизации и её пополнения во время войны;</w:t>
      </w:r>
    </w:p>
    <w:p w14:paraId="58ADBD00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Создания резерва дефицитных военных специалистов;</w:t>
      </w:r>
    </w:p>
    <w:p w14:paraId="1C388A7C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Развертывания в военное время народного ополчения.</w:t>
      </w:r>
    </w:p>
    <w:p w14:paraId="40257696" w14:textId="77777777" w:rsidR="004D5E7A" w:rsidRPr="004D5E7A" w:rsidRDefault="004D5E7A" w:rsidP="004D5E7A">
      <w:pPr>
        <w:widowControl/>
        <w:autoSpaceDE/>
        <w:autoSpaceDN/>
        <w:ind w:firstLine="709"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iCs/>
          <w:color w:val="333333"/>
          <w:sz w:val="24"/>
          <w:szCs w:val="24"/>
          <w:bdr w:val="none" w:sz="0" w:space="0" w:color="auto" w:frame="1"/>
          <w:lang w:eastAsia="ru-RU"/>
        </w:rPr>
        <w:t>41.Граждане, состоящие в запасе, могут призываться на военные сборы продолжительностью:</w:t>
      </w:r>
    </w:p>
    <w:p w14:paraId="78433387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А) До двух месяцев, ноне чаще одного раза в три года;</w:t>
      </w:r>
    </w:p>
    <w:p w14:paraId="451CB67B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До одного месяца, но не чаще одного раза в пять лет;</w:t>
      </w:r>
    </w:p>
    <w:p w14:paraId="79917102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До трех месяцев, но не чаще одного раза в четыре года.</w:t>
      </w:r>
    </w:p>
    <w:p w14:paraId="5BA9623F" w14:textId="77777777" w:rsidR="004D5E7A" w:rsidRPr="004D5E7A" w:rsidRDefault="004D5E7A" w:rsidP="004D5E7A">
      <w:pPr>
        <w:widowControl/>
        <w:autoSpaceDE/>
        <w:autoSpaceDN/>
        <w:ind w:firstLine="709"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iCs/>
          <w:color w:val="333333"/>
          <w:sz w:val="24"/>
          <w:szCs w:val="24"/>
          <w:bdr w:val="none" w:sz="0" w:space="0" w:color="auto" w:frame="1"/>
          <w:lang w:eastAsia="ru-RU"/>
        </w:rPr>
        <w:t>42.Уставы ВС РФ подразделяются на :</w:t>
      </w:r>
    </w:p>
    <w:p w14:paraId="0C2AE2EE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А. Боевые и общевоинские;</w:t>
      </w:r>
    </w:p>
    <w:p w14:paraId="64508858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Тактические, стрелковые и общевоинские;</w:t>
      </w:r>
    </w:p>
    <w:p w14:paraId="008B878B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Уставы родов войск и строевые.</w:t>
      </w:r>
    </w:p>
    <w:p w14:paraId="03DB7E5F" w14:textId="77777777" w:rsidR="004D5E7A" w:rsidRPr="004D5E7A" w:rsidRDefault="004D5E7A" w:rsidP="00BF7D3E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0" w:firstLine="709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Боевые уставы ВС</w:t>
      </w:r>
      <w:r w:rsidRPr="004D5E7A">
        <w:rPr>
          <w:iCs/>
          <w:color w:val="333333"/>
          <w:sz w:val="24"/>
          <w:szCs w:val="24"/>
          <w:bdr w:val="none" w:sz="0" w:space="0" w:color="auto" w:frame="1"/>
          <w:lang w:val="en-US"/>
        </w:rPr>
        <w:t>  </w:t>
      </w:r>
      <w:r w:rsidRPr="004D5E7A">
        <w:rPr>
          <w:iCs/>
          <w:color w:val="333333"/>
          <w:sz w:val="24"/>
          <w:szCs w:val="24"/>
          <w:bdr w:val="none" w:sz="0" w:space="0" w:color="auto" w:frame="1"/>
        </w:rPr>
        <w:t xml:space="preserve"> РФ содержат:</w:t>
      </w:r>
    </w:p>
    <w:p w14:paraId="168BAFB3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А. Теоретические положения и практические рекомендации на использование войск в бою;</w:t>
      </w:r>
    </w:p>
    <w:p w14:paraId="07E012F2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Организационные принципы боевой деятельности военнослужащих;</w:t>
      </w:r>
    </w:p>
    <w:p w14:paraId="3A4388DD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Практические рекомендации родам войск о их задачах в военное время.</w:t>
      </w:r>
    </w:p>
    <w:p w14:paraId="4BE66619" w14:textId="77777777" w:rsidR="004D5E7A" w:rsidRPr="004D5E7A" w:rsidRDefault="004D5E7A" w:rsidP="00BF7D3E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0" w:firstLine="709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Общевоинские уставы ВС РФ регламентируют:</w:t>
      </w:r>
    </w:p>
    <w:p w14:paraId="60E7BB00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А) Жизнь, быт и деятельность военнослужащих армии;</w:t>
      </w:r>
    </w:p>
    <w:p w14:paraId="34FDDABF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Действия военнослужащих при ведении военных операций;</w:t>
      </w:r>
    </w:p>
    <w:p w14:paraId="09BDB2DF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Основы ведения боевых действий.</w:t>
      </w:r>
    </w:p>
    <w:p w14:paraId="4D83D48D" w14:textId="77777777" w:rsidR="004D5E7A" w:rsidRPr="004D5E7A" w:rsidRDefault="004D5E7A" w:rsidP="00BF7D3E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0" w:firstLine="709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Началом военной службы для граждан, не пребывающих в запасе и призванных на службу, считается:</w:t>
      </w:r>
    </w:p>
    <w:p w14:paraId="557E0042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А) День убытия из военного комиссариата к месту службы;</w:t>
      </w:r>
    </w:p>
    <w:p w14:paraId="5DDCD86A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День прибытия в воинское подразделение;</w:t>
      </w:r>
    </w:p>
    <w:p w14:paraId="7C673EAF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День принятия воинской присяги.</w:t>
      </w:r>
    </w:p>
    <w:p w14:paraId="1FDCBA29" w14:textId="77777777" w:rsidR="004D5E7A" w:rsidRPr="004D5E7A" w:rsidRDefault="004D5E7A" w:rsidP="00BF7D3E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0" w:firstLine="709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Окончанием военной службы считается день:</w:t>
      </w:r>
    </w:p>
    <w:p w14:paraId="71DE70A9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А) В который истек срок военной службы;</w:t>
      </w:r>
    </w:p>
    <w:p w14:paraId="7D950551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Подписания приказа об увольнении со срочной военной службы;</w:t>
      </w:r>
    </w:p>
    <w:p w14:paraId="58F9F36E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Передачи личного оружия другому военнослужащему.</w:t>
      </w:r>
    </w:p>
    <w:p w14:paraId="07FC984F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20"/>
        <w:rPr>
          <w:rFonts w:eastAsia="Calibri"/>
          <w:color w:val="000000"/>
          <w:sz w:val="24"/>
          <w:szCs w:val="24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47. Клиническая смерть – это:</w:t>
      </w:r>
    </w:p>
    <w:p w14:paraId="006BBDE9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большая потеря крови;</w:t>
      </w:r>
    </w:p>
    <w:p w14:paraId="40613164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измененное состояние сознания;</w:t>
      </w:r>
    </w:p>
    <w:p w14:paraId="6BB0A770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необратимое разрушение организма;</w:t>
      </w:r>
    </w:p>
    <w:p w14:paraId="73145E62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Г) состояние после прекращения кровообращения и дыхания.</w:t>
      </w:r>
    </w:p>
    <w:p w14:paraId="6F75C89D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48.</w:t>
      </w: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 Опишите симптомы отравления угарным газом:</w:t>
      </w:r>
    </w:p>
    <w:p w14:paraId="149E2859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Головная боль, страх, слепота.</w:t>
      </w:r>
    </w:p>
    <w:p w14:paraId="127E94CF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Очень резкая боль при глотании, рвота с кровью, шок.</w:t>
      </w:r>
    </w:p>
    <w:p w14:paraId="1D1F7EB3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Через стадию возбуждения потеря сознания, судороги, снижение рефлексов.</w:t>
      </w:r>
    </w:p>
    <w:p w14:paraId="5C4C6707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Г) Головная боль, тошнота, головокружение, потеря сознания</w:t>
      </w:r>
    </w:p>
    <w:p w14:paraId="7A1954C0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1"/>
          <w:szCs w:val="21"/>
          <w:lang w:eastAsia="ru-RU"/>
        </w:rPr>
        <w:t>49.</w:t>
      </w: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 </w:t>
      </w:r>
      <w:r w:rsidRPr="004D5E7A">
        <w:rPr>
          <w:rFonts w:eastAsia="Calibri"/>
          <w:color w:val="000000"/>
          <w:sz w:val="24"/>
          <w:szCs w:val="24"/>
          <w:lang w:eastAsia="ru-RU"/>
        </w:rPr>
        <w:t>Доврачебная помощь оказывается с целью:</w:t>
      </w:r>
    </w:p>
    <w:p w14:paraId="38D54874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А). Временного устранения угрожающих жизни явлений.</w:t>
      </w:r>
    </w:p>
    <w:p w14:paraId="694969F9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Устранения последствий поражений, предупреждения осложнений.</w:t>
      </w:r>
    </w:p>
    <w:p w14:paraId="40735B82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Долечивания до конца узкими специалистами.</w:t>
      </w:r>
    </w:p>
    <w:p w14:paraId="248A7334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50. Назовите катастрофы, являющиеся природными:</w:t>
      </w:r>
    </w:p>
    <w:p w14:paraId="6E7257B9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lastRenderedPageBreak/>
        <w:t>А)Эпидемии, терроризм, голод.</w:t>
      </w:r>
    </w:p>
    <w:p w14:paraId="339C3923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Б) Морозы, ураганы, сели, засухи, землетрясения.</w:t>
      </w:r>
    </w:p>
    <w:p w14:paraId="0B48C0F8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Выбросы СДЯВ, пожары, взрывы.</w:t>
      </w:r>
    </w:p>
    <w:p w14:paraId="011FA7FD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Cs/>
          <w:color w:val="000000"/>
          <w:sz w:val="24"/>
          <w:szCs w:val="24"/>
          <w:lang w:eastAsia="ru-RU"/>
        </w:rPr>
        <w:t>51. Назовите катастрофы, относящиеся к техногенным:</w:t>
      </w:r>
    </w:p>
    <w:p w14:paraId="367C49B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Резкая нехватка питьевой воды, войны, голод.</w:t>
      </w:r>
    </w:p>
    <w:p w14:paraId="59258D4F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Б)Железнодорожные, ДТП, авиакатастрофы, взрывы, выбросы СДЯВ.</w:t>
      </w:r>
    </w:p>
    <w:p w14:paraId="10AAF71A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4"/>
          <w:szCs w:val="24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Морозы, наводнения, сели, оползни, землетрясения, ураганы</w:t>
      </w:r>
    </w:p>
    <w:p w14:paraId="09D66D66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20"/>
        <w:rPr>
          <w:color w:val="000000"/>
          <w:sz w:val="24"/>
          <w:szCs w:val="24"/>
          <w:lang w:eastAsia="ru-RU"/>
        </w:rPr>
      </w:pPr>
      <w:r w:rsidRPr="004D5E7A">
        <w:rPr>
          <w:bCs/>
          <w:color w:val="000000"/>
          <w:sz w:val="24"/>
          <w:szCs w:val="24"/>
          <w:lang w:eastAsia="ru-RU"/>
        </w:rPr>
        <w:t>52.Признаки артериального кровотечения:</w:t>
      </w:r>
    </w:p>
    <w:p w14:paraId="022FAA71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А) Очень темный цвет крови.</w:t>
      </w:r>
    </w:p>
    <w:p w14:paraId="79AA4FFE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b/>
          <w:bCs/>
          <w:color w:val="000000"/>
          <w:sz w:val="24"/>
          <w:szCs w:val="24"/>
          <w:lang w:eastAsia="ru-RU"/>
        </w:rPr>
        <w:t>Б) Алая кровь из раны вытекает фонтанирующей струей.</w:t>
      </w:r>
    </w:p>
    <w:p w14:paraId="15CBC428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b/>
          <w:bCs/>
          <w:color w:val="000000"/>
          <w:sz w:val="24"/>
          <w:szCs w:val="24"/>
          <w:lang w:eastAsia="ru-RU"/>
        </w:rPr>
        <w:t>В) Большое кровавое пятно на одежде или лужа крови возле пострадавшего.</w:t>
      </w:r>
    </w:p>
    <w:p w14:paraId="4530E6E8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b/>
          <w:bCs/>
          <w:color w:val="000000"/>
          <w:sz w:val="24"/>
          <w:szCs w:val="24"/>
          <w:lang w:eastAsia="ru-RU"/>
        </w:rPr>
        <w:t>Г) Над раной образуется валик из вытекающей крови.</w:t>
      </w:r>
    </w:p>
    <w:p w14:paraId="00172ADA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Д) Кровь пассивно стекает из раны.</w:t>
      </w:r>
    </w:p>
    <w:p w14:paraId="13D39523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20"/>
        <w:rPr>
          <w:color w:val="000000"/>
          <w:sz w:val="24"/>
          <w:szCs w:val="24"/>
          <w:lang w:eastAsia="ru-RU"/>
        </w:rPr>
      </w:pPr>
      <w:r w:rsidRPr="004D5E7A">
        <w:rPr>
          <w:bCs/>
          <w:color w:val="000000"/>
          <w:sz w:val="24"/>
          <w:szCs w:val="24"/>
          <w:lang w:eastAsia="ru-RU"/>
        </w:rPr>
        <w:t>53. Признаки венозного кровотечения:</w:t>
      </w:r>
    </w:p>
    <w:p w14:paraId="370D0C13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А) Кровь пассивно стекает из раны.</w:t>
      </w:r>
    </w:p>
    <w:p w14:paraId="0A950A6B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Б) Над раной образуется валик из вытекающей крови.</w:t>
      </w:r>
    </w:p>
    <w:p w14:paraId="12BD6026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b/>
          <w:bCs/>
          <w:color w:val="000000"/>
          <w:sz w:val="24"/>
          <w:szCs w:val="24"/>
          <w:lang w:eastAsia="ru-RU"/>
        </w:rPr>
        <w:t>В) Очень темный цвет крови.</w:t>
      </w:r>
    </w:p>
    <w:p w14:paraId="061E4AE7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Г) Алая кровь из раны вытекает фонтанирующей струей.</w:t>
      </w:r>
    </w:p>
    <w:p w14:paraId="532C4321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20"/>
        <w:rPr>
          <w:color w:val="000000"/>
          <w:sz w:val="24"/>
          <w:szCs w:val="24"/>
          <w:lang w:eastAsia="ru-RU"/>
        </w:rPr>
      </w:pPr>
      <w:r w:rsidRPr="004D5E7A">
        <w:rPr>
          <w:bCs/>
          <w:color w:val="000000"/>
          <w:sz w:val="24"/>
          <w:szCs w:val="24"/>
          <w:lang w:eastAsia="ru-RU"/>
        </w:rPr>
        <w:t>54. По каким признакам судят о наличии внутреннего кровотечения?</w:t>
      </w:r>
    </w:p>
    <w:p w14:paraId="64182034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b/>
          <w:bCs/>
          <w:color w:val="000000"/>
          <w:sz w:val="24"/>
          <w:szCs w:val="24"/>
          <w:lang w:eastAsia="ru-RU"/>
        </w:rPr>
        <w:t>А) Цвет кожных покровов, уровень артериального давления, сознание</w:t>
      </w:r>
    </w:p>
    <w:p w14:paraId="0C985538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Б) Пульс, высокая температура, судороги.</w:t>
      </w:r>
    </w:p>
    <w:p w14:paraId="4B09EF27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В) Резкая боль, появление припухлости, потеря сознания</w:t>
      </w:r>
    </w:p>
    <w:p w14:paraId="572892A5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20"/>
        <w:rPr>
          <w:color w:val="000000"/>
          <w:sz w:val="24"/>
          <w:szCs w:val="24"/>
          <w:lang w:eastAsia="ru-RU"/>
        </w:rPr>
      </w:pPr>
      <w:r w:rsidRPr="004D5E7A">
        <w:rPr>
          <w:bCs/>
          <w:color w:val="000000"/>
          <w:sz w:val="24"/>
          <w:szCs w:val="24"/>
          <w:lang w:eastAsia="ru-RU"/>
        </w:rPr>
        <w:t>55.Куда накладывается кровоостанавливающий жгут на конечность при кровотечении?</w:t>
      </w:r>
    </w:p>
    <w:p w14:paraId="4A8E97DC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А) Непосредственно на рану.</w:t>
      </w:r>
    </w:p>
    <w:p w14:paraId="5B64BD8B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Б) Ниже раны на 4-</w:t>
      </w:r>
      <w:smartTag w:uri="urn:schemas-microsoft-com:office:smarttags" w:element="metricconverter">
        <w:smartTagPr>
          <w:attr w:name="ProductID" w:val="6 см"/>
        </w:smartTagPr>
        <w:r w:rsidRPr="004D5E7A">
          <w:rPr>
            <w:color w:val="000000"/>
            <w:sz w:val="24"/>
            <w:szCs w:val="24"/>
            <w:lang w:eastAsia="ru-RU"/>
          </w:rPr>
          <w:t>6 см</w:t>
        </w:r>
      </w:smartTag>
      <w:r w:rsidRPr="004D5E7A">
        <w:rPr>
          <w:color w:val="000000"/>
          <w:sz w:val="24"/>
          <w:szCs w:val="24"/>
          <w:lang w:eastAsia="ru-RU"/>
        </w:rPr>
        <w:t>.</w:t>
      </w:r>
    </w:p>
    <w:p w14:paraId="42C8698B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b/>
          <w:bCs/>
          <w:color w:val="000000"/>
          <w:sz w:val="24"/>
          <w:szCs w:val="24"/>
          <w:lang w:eastAsia="ru-RU"/>
        </w:rPr>
        <w:t>В) Выше раны на 4-</w:t>
      </w:r>
      <w:smartTag w:uri="urn:schemas-microsoft-com:office:smarttags" w:element="metricconverter">
        <w:smartTagPr>
          <w:attr w:name="ProductID" w:val="6 см"/>
        </w:smartTagPr>
        <w:r w:rsidRPr="004D5E7A">
          <w:rPr>
            <w:b/>
            <w:bCs/>
            <w:color w:val="000000"/>
            <w:sz w:val="24"/>
            <w:szCs w:val="24"/>
            <w:lang w:eastAsia="ru-RU"/>
          </w:rPr>
          <w:t>6 см</w:t>
        </w:r>
      </w:smartTag>
      <w:r w:rsidRPr="004D5E7A">
        <w:rPr>
          <w:b/>
          <w:bCs/>
          <w:color w:val="000000"/>
          <w:sz w:val="24"/>
          <w:szCs w:val="24"/>
          <w:lang w:eastAsia="ru-RU"/>
        </w:rPr>
        <w:t>.</w:t>
      </w:r>
    </w:p>
    <w:p w14:paraId="1D85D07E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20"/>
        <w:rPr>
          <w:color w:val="000000"/>
          <w:sz w:val="24"/>
          <w:szCs w:val="24"/>
          <w:lang w:eastAsia="ru-RU"/>
        </w:rPr>
      </w:pPr>
      <w:r w:rsidRPr="004D5E7A">
        <w:rPr>
          <w:bCs/>
          <w:color w:val="000000"/>
          <w:sz w:val="24"/>
          <w:szCs w:val="24"/>
          <w:lang w:eastAsia="ru-RU"/>
        </w:rPr>
        <w:t>56. При открытом переломе конечностей, сопровождающимся артериальным кровотечением, оказание первой помощи начинается:</w:t>
      </w:r>
    </w:p>
    <w:p w14:paraId="319C20D4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А) С наложения импровизированной шины</w:t>
      </w:r>
    </w:p>
    <w:p w14:paraId="4DA4418D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b/>
          <w:bCs/>
          <w:color w:val="000000"/>
          <w:sz w:val="24"/>
          <w:szCs w:val="24"/>
          <w:lang w:eastAsia="ru-RU"/>
        </w:rPr>
        <w:t>Б) С наложения жгута выше раны на месте перелома</w:t>
      </w:r>
    </w:p>
    <w:p w14:paraId="3173A493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В) С наложения давящей повязки</w:t>
      </w:r>
    </w:p>
    <w:p w14:paraId="3C7D79E3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20"/>
        <w:rPr>
          <w:color w:val="000000"/>
          <w:sz w:val="24"/>
          <w:szCs w:val="24"/>
          <w:lang w:eastAsia="ru-RU"/>
        </w:rPr>
      </w:pPr>
      <w:r w:rsidRPr="004D5E7A">
        <w:rPr>
          <w:bCs/>
          <w:color w:val="000000"/>
          <w:sz w:val="24"/>
          <w:szCs w:val="24"/>
          <w:lang w:eastAsia="ru-RU"/>
        </w:rPr>
        <w:t>57. Как оказывается первая помощь при переломах конечностей, если отсутствуют подручные средства для их изготовления?</w:t>
      </w:r>
    </w:p>
    <w:p w14:paraId="34B9D52E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А) Верхнюю конечность, согнутую в локте, подвешивают на косынке и прибинтовывают к туловищу. Нижние конечности плотно прижимают друг к другу и прибинтовывают.</w:t>
      </w:r>
    </w:p>
    <w:p w14:paraId="583405C6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Б) Верхнюю конечность, вытянутую вдоль тела, прибинтовывают к туловищу. Нижние конечности прибинтовывают друг к другу, проложив между ними мягкую ткань.</w:t>
      </w:r>
    </w:p>
    <w:p w14:paraId="5ECE6262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b/>
          <w:bCs/>
          <w:color w:val="000000"/>
          <w:sz w:val="24"/>
          <w:szCs w:val="24"/>
          <w:lang w:eastAsia="ru-RU"/>
        </w:rPr>
        <w:t>В) Верхнюю конечность, согнутую в локте, подвешивают на косынке и прибинтовывают к туловищу. Нижние конечности прибинтовывают друг к другу, обязательно проложив между ними мягкую ткань.</w:t>
      </w:r>
    </w:p>
    <w:p w14:paraId="2EA12132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20"/>
        <w:rPr>
          <w:color w:val="000000"/>
          <w:sz w:val="24"/>
          <w:szCs w:val="24"/>
          <w:lang w:eastAsia="ru-RU"/>
        </w:rPr>
      </w:pPr>
      <w:r w:rsidRPr="004D5E7A">
        <w:rPr>
          <w:bCs/>
          <w:color w:val="000000"/>
          <w:sz w:val="24"/>
          <w:szCs w:val="24"/>
          <w:lang w:eastAsia="ru-RU"/>
        </w:rPr>
        <w:t>58.В чем заключается первая помощь пострадавшему, находящемуся в сознании, при повреждении позвоночника?</w:t>
      </w:r>
    </w:p>
    <w:p w14:paraId="76833B99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А) Пострадавшему, лежащему на спине, подложить под шею валик из одежды и приподнять ноги</w:t>
      </w:r>
    </w:p>
    <w:p w14:paraId="239264E1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b/>
          <w:bCs/>
          <w:color w:val="000000"/>
          <w:sz w:val="24"/>
          <w:szCs w:val="24"/>
          <w:lang w:eastAsia="ru-RU"/>
        </w:rPr>
        <w:t>Б) Лежащего пострадавшего не перемещать. Следует наложить ему на шею импровизированную шейную шину, не изменяя положения шеи и тела</w:t>
      </w:r>
    </w:p>
    <w:p w14:paraId="4234CECD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20"/>
        <w:rPr>
          <w:color w:val="000000"/>
          <w:sz w:val="24"/>
          <w:szCs w:val="24"/>
          <w:lang w:eastAsia="ru-RU"/>
        </w:rPr>
      </w:pPr>
      <w:r w:rsidRPr="004D5E7A">
        <w:rPr>
          <w:bCs/>
          <w:color w:val="000000"/>
          <w:sz w:val="24"/>
          <w:szCs w:val="24"/>
          <w:lang w:eastAsia="ru-RU"/>
        </w:rPr>
        <w:t>59.Перелом это</w:t>
      </w:r>
    </w:p>
    <w:p w14:paraId="7EEE57C0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b/>
          <w:bCs/>
          <w:color w:val="000000"/>
          <w:sz w:val="24"/>
          <w:szCs w:val="24"/>
          <w:lang w:eastAsia="ru-RU"/>
        </w:rPr>
        <w:t>А) Трещины, сколы, раздробление костей.</w:t>
      </w:r>
    </w:p>
    <w:p w14:paraId="18A95351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Б) Разрушение мягких тканей костей.</w:t>
      </w:r>
    </w:p>
    <w:p w14:paraId="32EE19ED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В) Трещины, сколы, переломы ороговевших частей тела.</w:t>
      </w:r>
    </w:p>
    <w:p w14:paraId="73656838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20"/>
        <w:rPr>
          <w:color w:val="000000"/>
          <w:sz w:val="24"/>
          <w:szCs w:val="24"/>
          <w:lang w:eastAsia="ru-RU"/>
        </w:rPr>
      </w:pPr>
      <w:r w:rsidRPr="004D5E7A">
        <w:rPr>
          <w:bCs/>
          <w:color w:val="000000"/>
          <w:sz w:val="24"/>
          <w:szCs w:val="24"/>
          <w:lang w:eastAsia="ru-RU"/>
        </w:rPr>
        <w:lastRenderedPageBreak/>
        <w:t>60.Какова первая помощь при наличии признаков термического ожога второй степени (покраснение и отек кожи, образование на месте ожога пузырей, наполненных жидкостью, сильная боль)?</w:t>
      </w:r>
    </w:p>
    <w:p w14:paraId="145C255B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А) Полить ожоговую поверхность холодной водой, накрыть стерильной салфеткой и туго забинтовать</w:t>
      </w:r>
    </w:p>
    <w:p w14:paraId="2E11D506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Б) Вскрыть пузыри, очистить ожоговую поверхность от остатков одежды, накрыть стерильной салфеткой (не бинтовать), по возможности приложить холод, поить пострадавшего водой</w:t>
      </w:r>
    </w:p>
    <w:p w14:paraId="7D260D29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b/>
          <w:bCs/>
          <w:color w:val="000000"/>
          <w:sz w:val="24"/>
          <w:szCs w:val="24"/>
          <w:lang w:eastAsia="ru-RU"/>
        </w:rPr>
        <w:t>В) Пузыри не вскрывать, остатки одежды с обожженной поверхности не удалять, рану накрыть стерильной салфеткой (не бинтовать), по возможности приложить холод и поить пострадавшего водой</w:t>
      </w:r>
    </w:p>
    <w:p w14:paraId="37D3D0C3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rFonts w:eastAsia="Calibri"/>
          <w:color w:val="000000"/>
          <w:sz w:val="21"/>
          <w:szCs w:val="21"/>
          <w:lang w:eastAsia="ru-RU"/>
        </w:rPr>
      </w:pPr>
    </w:p>
    <w:p w14:paraId="53FC8DD9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1"/>
          <w:szCs w:val="21"/>
          <w:lang w:eastAsia="ru-RU"/>
        </w:rPr>
        <w:br/>
      </w:r>
    </w:p>
    <w:p w14:paraId="1ADAA2D7" w14:textId="77777777" w:rsidR="004D5E7A" w:rsidRPr="004D5E7A" w:rsidRDefault="004D5E7A" w:rsidP="004D5E7A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4D5E7A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50A5BFE3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 xml:space="preserve">- на </w:t>
      </w:r>
      <w:r w:rsidRPr="004D5E7A">
        <w:rPr>
          <w:color w:val="000000"/>
          <w:sz w:val="24"/>
          <w:szCs w:val="24"/>
          <w:lang w:val="en-US" w:eastAsia="ru-RU"/>
        </w:rPr>
        <w:t> </w:t>
      </w:r>
      <w:r w:rsidRPr="004D5E7A">
        <w:rPr>
          <w:color w:val="000000"/>
          <w:sz w:val="24"/>
          <w:szCs w:val="24"/>
          <w:lang w:eastAsia="ru-RU"/>
        </w:rPr>
        <w:t>60-55 вопросов дан правильный ответ – оценка «5»;</w:t>
      </w:r>
    </w:p>
    <w:p w14:paraId="01BF40A2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- на 54-48 вопросов дан правильный ответ – оценка «4»;</w:t>
      </w:r>
    </w:p>
    <w:p w14:paraId="211F402D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- на 47-38 вопросов дан правильный ответ – оценка «3»;</w:t>
      </w:r>
    </w:p>
    <w:p w14:paraId="46EDB01A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- менее чем на 38 вопросов дан правильный ответ – оценка «2».</w:t>
      </w:r>
    </w:p>
    <w:p w14:paraId="2789B74E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1"/>
          <w:szCs w:val="21"/>
          <w:lang w:eastAsia="ru-RU"/>
        </w:rPr>
        <w:br/>
      </w:r>
    </w:p>
    <w:p w14:paraId="6949E75A" w14:textId="77777777" w:rsidR="005C2BE9" w:rsidRPr="00A03C25" w:rsidRDefault="004D5E7A" w:rsidP="00BF7D3E">
      <w:pPr>
        <w:widowControl/>
        <w:shd w:val="clear" w:color="auto" w:fill="FFFFFF"/>
        <w:autoSpaceDE/>
        <w:autoSpaceDN/>
        <w:spacing w:line="294" w:lineRule="atLeast"/>
        <w:rPr>
          <w:rFonts w:eastAsia="PMingLiU"/>
          <w:color w:val="000000"/>
          <w:sz w:val="24"/>
          <w:szCs w:val="24"/>
          <w:lang w:eastAsia="nl-NL"/>
        </w:rPr>
      </w:pPr>
      <w:r w:rsidRPr="004D5E7A">
        <w:rPr>
          <w:rFonts w:eastAsia="Calibri"/>
          <w:color w:val="000000"/>
          <w:sz w:val="21"/>
          <w:szCs w:val="21"/>
          <w:lang w:eastAsia="ru-RU"/>
        </w:rPr>
        <w:br/>
      </w:r>
    </w:p>
    <w:p w14:paraId="533D547E" w14:textId="77777777" w:rsidR="00FC51BA" w:rsidRDefault="00FC51BA" w:rsidP="00A03C25">
      <w:pPr>
        <w:spacing w:line="276" w:lineRule="auto"/>
        <w:jc w:val="both"/>
        <w:rPr>
          <w:sz w:val="24"/>
        </w:rPr>
      </w:pPr>
    </w:p>
    <w:p w14:paraId="72DF35B8" w14:textId="77777777" w:rsidR="00A03C25" w:rsidRDefault="00A03C25" w:rsidP="00A03C25">
      <w:pPr>
        <w:spacing w:line="276" w:lineRule="auto"/>
        <w:jc w:val="both"/>
        <w:rPr>
          <w:sz w:val="24"/>
        </w:rPr>
      </w:pPr>
    </w:p>
    <w:p w14:paraId="781CCCC6" w14:textId="77777777" w:rsidR="00A03C25" w:rsidRDefault="00A03C25" w:rsidP="00A03C25">
      <w:pPr>
        <w:spacing w:line="276" w:lineRule="auto"/>
        <w:jc w:val="both"/>
        <w:rPr>
          <w:sz w:val="24"/>
        </w:rPr>
      </w:pPr>
    </w:p>
    <w:p w14:paraId="03E8CEBB" w14:textId="77777777" w:rsidR="00BF7D3E" w:rsidRDefault="00BF7D3E" w:rsidP="00BF7D3E">
      <w:pPr>
        <w:spacing w:line="276" w:lineRule="auto"/>
        <w:jc w:val="both"/>
        <w:rPr>
          <w:sz w:val="24"/>
        </w:rPr>
      </w:pPr>
    </w:p>
    <w:p w14:paraId="154F86B8" w14:textId="77777777" w:rsidR="00BF7D3E" w:rsidRPr="00CD5750" w:rsidRDefault="00BF7D3E" w:rsidP="00BF7D3E">
      <w:pPr>
        <w:spacing w:line="276" w:lineRule="auto"/>
        <w:jc w:val="both"/>
        <w:rPr>
          <w:sz w:val="24"/>
        </w:rPr>
      </w:pPr>
    </w:p>
    <w:p w14:paraId="26F00FD2" w14:textId="77777777" w:rsidR="00F64FC4" w:rsidRDefault="00F27FAE" w:rsidP="00BF7D3E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276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14:paraId="629BAFFF" w14:textId="77777777" w:rsidR="00746272" w:rsidRPr="00746272" w:rsidRDefault="00746272" w:rsidP="00884711">
      <w:pPr>
        <w:pStyle w:val="a5"/>
        <w:tabs>
          <w:tab w:val="left" w:pos="993"/>
          <w:tab w:val="left" w:pos="2695"/>
        </w:tabs>
        <w:spacing w:line="276" w:lineRule="auto"/>
        <w:ind w:left="709" w:firstLine="0"/>
        <w:jc w:val="both"/>
        <w:rPr>
          <w:b/>
        </w:rPr>
      </w:pPr>
      <w:bookmarkStart w:id="15" w:name="_Hlk154566643"/>
      <w:r w:rsidRPr="00746272">
        <w:rPr>
          <w:b/>
        </w:rPr>
        <w:t>Основные источники:</w:t>
      </w:r>
    </w:p>
    <w:bookmarkEnd w:id="15"/>
    <w:p w14:paraId="09BBB922" w14:textId="77777777" w:rsidR="00D8733D" w:rsidRPr="00D8733D" w:rsidRDefault="00D8733D" w:rsidP="00BF7D3E">
      <w:pPr>
        <w:pStyle w:val="a5"/>
        <w:numPr>
          <w:ilvl w:val="0"/>
          <w:numId w:val="4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D8733D">
        <w:rPr>
          <w:sz w:val="24"/>
          <w:szCs w:val="24"/>
          <w:shd w:val="clear" w:color="auto" w:fill="FFFFFF"/>
          <w:lang w:eastAsia="ru-RU"/>
        </w:rPr>
        <w:t>Калинина, О. А. История изобразительного искусства : учебное пособие / О. А. Калинина. — Минск : Республиканский институт профессионального образования (РИПО), 2020. — 372 c. — ISBN 978-985-7234-03-5. — Текст : электронный // Цифровой образовательный ресурс IPR SMART : [сайт]. — URL: https://www.iprbookshop.ru/125451.html  — Режим доступа: для авторизир. пользователей</w:t>
      </w:r>
    </w:p>
    <w:p w14:paraId="01BA0B9F" w14:textId="77777777" w:rsidR="00D8733D" w:rsidRPr="00D8733D" w:rsidRDefault="00D8733D" w:rsidP="00884711">
      <w:pPr>
        <w:tabs>
          <w:tab w:val="left" w:pos="2695"/>
        </w:tabs>
        <w:spacing w:line="276" w:lineRule="auto"/>
        <w:ind w:firstLine="709"/>
        <w:jc w:val="both"/>
        <w:rPr>
          <w:sz w:val="24"/>
          <w:szCs w:val="24"/>
          <w:shd w:val="clear" w:color="auto" w:fill="FFFFFF"/>
          <w:lang w:eastAsia="ru-RU"/>
        </w:rPr>
      </w:pPr>
    </w:p>
    <w:p w14:paraId="595C8410" w14:textId="77777777" w:rsidR="00D8733D" w:rsidRPr="00D8733D" w:rsidRDefault="00D8733D" w:rsidP="00884711">
      <w:pPr>
        <w:tabs>
          <w:tab w:val="left" w:pos="2695"/>
        </w:tabs>
        <w:spacing w:line="276" w:lineRule="auto"/>
        <w:ind w:firstLine="709"/>
        <w:jc w:val="both"/>
        <w:rPr>
          <w:b/>
          <w:bCs/>
          <w:sz w:val="24"/>
          <w:szCs w:val="24"/>
          <w:shd w:val="clear" w:color="auto" w:fill="FFFFFF"/>
          <w:lang w:eastAsia="ru-RU"/>
        </w:rPr>
      </w:pPr>
      <w:r w:rsidRPr="00D8733D">
        <w:rPr>
          <w:b/>
          <w:bCs/>
          <w:sz w:val="24"/>
          <w:szCs w:val="24"/>
          <w:shd w:val="clear" w:color="auto" w:fill="FFFFFF"/>
          <w:lang w:eastAsia="ru-RU"/>
        </w:rPr>
        <w:t>Дополнительные источники:</w:t>
      </w:r>
    </w:p>
    <w:p w14:paraId="4D434796" w14:textId="77777777" w:rsidR="00D8733D" w:rsidRPr="00D8733D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D8733D">
        <w:rPr>
          <w:sz w:val="24"/>
          <w:szCs w:val="24"/>
          <w:shd w:val="clear" w:color="auto" w:fill="FFFFFF"/>
          <w:lang w:eastAsia="ru-RU"/>
        </w:rPr>
        <w:t>Амиржанова, А. Ш. История искусств. Основные закономерности развития западноевропейского искусства Нового времени : учебное пособие / А. Ш. Амиржанова, Г. В. Толмачева. — Омск : Омский государственный технический университет, 2021. — 217 c. — ISBN 978-5-8149-3330-0. — Текст : электронный // Цифровой образовательный ресурс IPR SMART : [сайт]. — URL: https://www.iprbookshop.ru/124827.html. — Режим доступа: для авторизир. пользователей</w:t>
      </w:r>
    </w:p>
    <w:p w14:paraId="291E13F2" w14:textId="77777777" w:rsidR="00D8733D" w:rsidRPr="00D8733D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D8733D">
        <w:rPr>
          <w:sz w:val="24"/>
          <w:szCs w:val="24"/>
          <w:shd w:val="clear" w:color="auto" w:fill="FFFFFF"/>
          <w:lang w:eastAsia="ru-RU"/>
        </w:rPr>
        <w:t xml:space="preserve">Арсланов, В. Г. Теория и история искусствознания. XX век. Духовно-исторический метод. Социология искусства. Иконология : учебное пособие для вузов / В. Г. Арсланов. — Москва : Академический проект, 2020. — 299 c. — ISBN 978-5-8291-2558-5. — Текст : электронный // Цифровой образовательный ресурс IPR SMART : [сайт]. — URL: https://www.iprbookshop.ru/110022.html. — Режим доступа: для авторизир. пользователей </w:t>
      </w:r>
    </w:p>
    <w:p w14:paraId="01EFE536" w14:textId="77777777" w:rsidR="00D8733D" w:rsidRPr="00D8733D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D8733D">
        <w:rPr>
          <w:sz w:val="24"/>
          <w:szCs w:val="24"/>
          <w:shd w:val="clear" w:color="auto" w:fill="FFFFFF"/>
          <w:lang w:eastAsia="ru-RU"/>
        </w:rPr>
        <w:t xml:space="preserve">Гнедич П.П. Всеобщая история искусств. Живопись. Скульптура. Архитектура/ </w:t>
      </w:r>
      <w:r w:rsidRPr="00D8733D">
        <w:rPr>
          <w:sz w:val="24"/>
          <w:szCs w:val="24"/>
          <w:shd w:val="clear" w:color="auto" w:fill="FFFFFF"/>
          <w:lang w:eastAsia="ru-RU"/>
        </w:rPr>
        <w:lastRenderedPageBreak/>
        <w:t>Гнедич П.П..- М.: Эксмо, 2013.- 608с.: ил.</w:t>
      </w:r>
    </w:p>
    <w:p w14:paraId="6B39083B" w14:textId="77777777" w:rsidR="00D8733D" w:rsidRPr="00D8733D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D8733D">
        <w:rPr>
          <w:sz w:val="24"/>
          <w:szCs w:val="24"/>
          <w:shd w:val="clear" w:color="auto" w:fill="FFFFFF"/>
          <w:lang w:eastAsia="ru-RU"/>
        </w:rPr>
        <w:t>Кандинский, В. Теория искусства / В. Кандинский. — Москва : Академический проект, 2020. — 226 c. — ISBN 978-5-8291-4007-6. — Текст : электронный // Цифровой образовательный ресурс IPR SMART : [сайт]. — URL: https://www.iprbookshop.ru/111547.html. — Режим доступа: для авторизир. пользователей</w:t>
      </w:r>
    </w:p>
    <w:p w14:paraId="05FDA172" w14:textId="77777777" w:rsidR="00D8733D" w:rsidRPr="00D8733D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D8733D">
        <w:rPr>
          <w:sz w:val="24"/>
          <w:szCs w:val="24"/>
          <w:shd w:val="clear" w:color="auto" w:fill="FFFFFF"/>
          <w:lang w:eastAsia="ru-RU"/>
        </w:rPr>
        <w:t>Порьяз А. Мировая культура: Средневековье. — М.: ОЛМА-ПРЕСС, 2001. — 479 с.: ил. — (Мировая культура).</w:t>
      </w:r>
    </w:p>
    <w:p w14:paraId="6E274D15" w14:textId="77777777" w:rsidR="00D8733D" w:rsidRPr="00D8733D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D8733D">
        <w:rPr>
          <w:sz w:val="24"/>
          <w:szCs w:val="24"/>
          <w:shd w:val="clear" w:color="auto" w:fill="FFFFFF"/>
          <w:lang w:eastAsia="ru-RU"/>
        </w:rPr>
        <w:t>Ульмер Р. Альфонс Муха: 1860-1939. Мастер "ар нуво".- М.: Арт-Родник, 2002.-95с.</w:t>
      </w:r>
    </w:p>
    <w:p w14:paraId="74C50115" w14:textId="77777777" w:rsidR="00D8733D" w:rsidRPr="00D8733D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D8733D">
        <w:rPr>
          <w:sz w:val="24"/>
          <w:szCs w:val="24"/>
          <w:shd w:val="clear" w:color="auto" w:fill="FFFFFF"/>
          <w:lang w:eastAsia="ru-RU"/>
        </w:rPr>
        <w:t>Хачатуров С.В. "Готический вкус" в русской художественной культуре XVIII века.-М.: "Прогресс-Традиция, 1999.- 183с.</w:t>
      </w:r>
    </w:p>
    <w:p w14:paraId="44C7768B" w14:textId="77777777" w:rsidR="00D8733D" w:rsidRPr="000436DB" w:rsidRDefault="00D8733D" w:rsidP="00884711">
      <w:pPr>
        <w:tabs>
          <w:tab w:val="left" w:pos="2695"/>
        </w:tabs>
        <w:spacing w:line="276" w:lineRule="auto"/>
        <w:ind w:firstLine="709"/>
        <w:jc w:val="both"/>
        <w:rPr>
          <w:b/>
          <w:bCs/>
          <w:sz w:val="24"/>
          <w:szCs w:val="24"/>
          <w:shd w:val="clear" w:color="auto" w:fill="FFFFFF"/>
          <w:lang w:eastAsia="ru-RU"/>
        </w:rPr>
      </w:pPr>
      <w:r w:rsidRPr="000436DB">
        <w:rPr>
          <w:b/>
          <w:bCs/>
          <w:sz w:val="24"/>
          <w:szCs w:val="24"/>
          <w:shd w:val="clear" w:color="auto" w:fill="FFFFFF"/>
          <w:lang w:eastAsia="ru-RU"/>
        </w:rPr>
        <w:t>Профессиональные базы данных и информационные ресурсы сети Интернет:</w:t>
      </w:r>
    </w:p>
    <w:p w14:paraId="331B8C56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http://www.edu.ru - Российский портал открытого образования</w:t>
      </w:r>
    </w:p>
    <w:p w14:paraId="42E390EA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 xml:space="preserve">http://www.artprojekt.ru </w:t>
      </w:r>
    </w:p>
    <w:p w14:paraId="2F3B3A66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 xml:space="preserve">http://www.arthistory.ru </w:t>
      </w:r>
    </w:p>
    <w:p w14:paraId="0E3C2948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http://artyx.ru</w:t>
      </w:r>
    </w:p>
    <w:p w14:paraId="35087AE9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http://smallbay.ru</w:t>
      </w:r>
    </w:p>
    <w:p w14:paraId="216008A0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http://www.impressionism.ru</w:t>
      </w:r>
    </w:p>
    <w:p w14:paraId="7C379CA4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http://vangogh-world.ru</w:t>
      </w:r>
    </w:p>
    <w:p w14:paraId="7C813A75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http://www.hermitagemuseum.or</w:t>
      </w:r>
    </w:p>
    <w:p w14:paraId="04AC9684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http://www.museum-online.ru</w:t>
      </w:r>
    </w:p>
    <w:p w14:paraId="6C16EABE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http://www.artsait.ru</w:t>
      </w:r>
    </w:p>
    <w:p w14:paraId="46385BFB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http://ancientrome.ru</w:t>
      </w:r>
    </w:p>
    <w:p w14:paraId="7B2D87D1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http://3darchaeology.3dn.ru</w:t>
      </w:r>
    </w:p>
    <w:p w14:paraId="1CC062C0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 xml:space="preserve">http://rembr.ru </w:t>
      </w:r>
    </w:p>
    <w:p w14:paraId="1B99231D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http://rybens.ru</w:t>
      </w:r>
    </w:p>
    <w:p w14:paraId="5CE4CE53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http://titian.ru http://klimt.ru</w:t>
      </w:r>
    </w:p>
    <w:p w14:paraId="50CC283C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 xml:space="preserve">http://www.pablo-ruiz-picasso.ru </w:t>
      </w:r>
    </w:p>
    <w:p w14:paraId="433056B8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http://www.lascaux.culture.fr</w:t>
      </w:r>
    </w:p>
    <w:p w14:paraId="307BB147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http://gaudi-barselona.ru</w:t>
      </w:r>
    </w:p>
    <w:p w14:paraId="144CC1DE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 xml:space="preserve">http://www.casabatllo.cat </w:t>
      </w:r>
    </w:p>
    <w:p w14:paraId="5FB629A7" w14:textId="77777777" w:rsidR="00746272" w:rsidRDefault="00746272" w:rsidP="00884711">
      <w:pPr>
        <w:spacing w:line="276" w:lineRule="auto"/>
        <w:jc w:val="both"/>
        <w:rPr>
          <w:b/>
        </w:rPr>
      </w:pPr>
    </w:p>
    <w:p w14:paraId="6A68DADC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53A1190A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664A7CC8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52A1F0ED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29A49FFF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2B9AC2B2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6B2BDDF5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0CEF0228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48327FA3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54577884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3AB733CC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214AFCC4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54CFB502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3F5FE458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5CC7DCE8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7A72A16B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1AA790B7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29678649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03977524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647598A7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0E6E2FD0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342CFCAE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3CE668F1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6E54B532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42B84297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31DF6569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62423CB7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222034F0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489BA9B6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16CA92BF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746C64E0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7D66EE1E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70C9E1C4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0BE71990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3BCC5871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2969CA8F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5A8C8BD1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5CDCAFC9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19508A36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41D30B70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586AAF03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0FC8F270" w14:textId="77777777" w:rsidR="008E41AF" w:rsidRPr="008E41AF" w:rsidRDefault="008E41AF" w:rsidP="008E41AF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 w:rsidRPr="008E41AF">
        <w:rPr>
          <w:b/>
          <w:color w:val="000000"/>
          <w:sz w:val="28"/>
          <w:szCs w:val="28"/>
          <w:lang w:eastAsia="ru-RU"/>
        </w:rPr>
        <w:t>Материалы для проверки результатов освоения компетенций учебной дисциплины.</w:t>
      </w:r>
    </w:p>
    <w:p w14:paraId="2B097F31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26613FBD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ОК 1</w:t>
      </w:r>
      <w:r w:rsidRPr="008E41AF">
        <w:rPr>
          <w:rFonts w:eastAsia="Calibri"/>
          <w:b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7BD6ED54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1.В какой очерёдности следует надевать кислородную маску при разгерметизации кабины самолёта? </w:t>
      </w:r>
    </w:p>
    <w:p w14:paraId="7F5BAE24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сначала взрослому, потом ребенку*</w:t>
      </w:r>
    </w:p>
    <w:p w14:paraId="7B349A61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сначала ребёнку, потом взрослому </w:t>
      </w:r>
    </w:p>
    <w:p w14:paraId="2C136C75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в) одновременно и взрослому, и ребёнку</w:t>
      </w:r>
    </w:p>
    <w:p w14:paraId="003489AB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очерёдность не имеет значения</w:t>
      </w:r>
    </w:p>
    <w:p w14:paraId="7A920B55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ОК 2</w:t>
      </w:r>
      <w:r w:rsidRPr="008E41AF">
        <w:rPr>
          <w:rFonts w:eastAsia="Calibri"/>
          <w:b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FC9AE25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2.При входе в кабину лифта животное необходимо держать за </w:t>
      </w:r>
    </w:p>
    <w:p w14:paraId="072AA9D2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а) поводок </w:t>
      </w:r>
    </w:p>
    <w:p w14:paraId="0AC191BE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б) ошейник*</w:t>
      </w:r>
    </w:p>
    <w:p w14:paraId="3F00DF32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антабку </w:t>
      </w:r>
    </w:p>
    <w:p w14:paraId="1F7F4B58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люверс</w:t>
      </w:r>
    </w:p>
    <w:p w14:paraId="717A4210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ОК 3</w:t>
      </w:r>
      <w:r w:rsidRPr="008E41AF">
        <w:rPr>
          <w:rFonts w:eastAsia="Calibri"/>
          <w:b/>
          <w:sz w:val="28"/>
          <w:szCs w:val="28"/>
        </w:rPr>
        <w:t>Принимать решения в стандартных и нестандартных ситуациях и нести за них ответственность</w:t>
      </w:r>
    </w:p>
    <w:p w14:paraId="7A454A82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lastRenderedPageBreak/>
        <w:t xml:space="preserve">3.Разъясните, что означает аббревиатура РСЧС. </w:t>
      </w:r>
    </w:p>
    <w:p w14:paraId="4F48503E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Единая государственная система предупреждения и ликвидации ЧС*</w:t>
      </w:r>
    </w:p>
    <w:p w14:paraId="243B2D79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Российская система предупреждения и действий в ЧС </w:t>
      </w:r>
    </w:p>
    <w:p w14:paraId="0D4C315C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Российская система ликвидации ЧС </w:t>
      </w:r>
    </w:p>
    <w:p w14:paraId="3F0E44F4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Единая государственная система смягчения рисков возникновения и ликвидации последствий ЧС</w:t>
      </w:r>
    </w:p>
    <w:p w14:paraId="217816C4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ОК 4</w:t>
      </w:r>
      <w:r w:rsidRPr="008E41AF">
        <w:rPr>
          <w:rFonts w:eastAsia="Calibri"/>
          <w:b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170E13AE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4.Какому режиму деятельности РСЧС соответствует мероприятие «Изучение состояния окружающей среды и прогнозирование ЧС»? </w:t>
      </w:r>
    </w:p>
    <w:p w14:paraId="1215AFB6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а) постоянной готовности </w:t>
      </w:r>
    </w:p>
    <w:p w14:paraId="6502A71E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повышенной готовности </w:t>
      </w:r>
    </w:p>
    <w:p w14:paraId="31D2071C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в) повседневной деятельности*</w:t>
      </w:r>
    </w:p>
    <w:p w14:paraId="61679583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усиленной готовности</w:t>
      </w:r>
    </w:p>
    <w:p w14:paraId="5DDFA259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ОК 5</w:t>
      </w:r>
      <w:r w:rsidRPr="008E41AF">
        <w:rPr>
          <w:rFonts w:eastAsia="Calibri"/>
          <w:b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</w:p>
    <w:p w14:paraId="67640F6A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5.Назовите постоянно действующий орган управления РСЧС на школьном уровне. </w:t>
      </w:r>
    </w:p>
    <w:p w14:paraId="04B0429B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а) секретариат школы; </w:t>
      </w:r>
    </w:p>
    <w:p w14:paraId="78F7F9C4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директор школы; </w:t>
      </w:r>
    </w:p>
    <w:p w14:paraId="5C35BCA7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в) работник, специально уполномоченный на решение задач в области ГОиЧС</w:t>
      </w:r>
    </w:p>
    <w:p w14:paraId="1493349A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комиссия по предупреждению и ликвидации чрезвычайных ситуаций и обеспечению пожарной безопасности*</w:t>
      </w:r>
    </w:p>
    <w:p w14:paraId="6E55BAEE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ОК 6</w:t>
      </w:r>
      <w:r w:rsidRPr="008E41AF">
        <w:rPr>
          <w:rFonts w:eastAsia="Calibri"/>
          <w:b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14:paraId="69F12522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6.При наличии требующей подтверждения информации о реальной возможности совершения террористического акта устанавливается </w:t>
      </w:r>
    </w:p>
    <w:p w14:paraId="632A801C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повышенный уровень опасности*</w:t>
      </w:r>
    </w:p>
    <w:p w14:paraId="7081AE8D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критический уровень опасности </w:t>
      </w:r>
    </w:p>
    <w:p w14:paraId="3A124525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высокий уровень опасности </w:t>
      </w:r>
    </w:p>
    <w:p w14:paraId="69F361E6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постоянный уровень опасности</w:t>
      </w:r>
    </w:p>
    <w:p w14:paraId="38FF9D01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ОК 7</w:t>
      </w:r>
      <w:r w:rsidRPr="008E41AF">
        <w:rPr>
          <w:rFonts w:eastAsia="Calibri"/>
          <w:b/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14:paraId="41371125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7. В связи с каким событием установлен День солидарности в борьбе с терроризмом? </w:t>
      </w:r>
    </w:p>
    <w:p w14:paraId="789993DA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захват заложников в школе № 1 города Беслана Республики Северная Осетия*</w:t>
      </w:r>
    </w:p>
    <w:p w14:paraId="36CA031D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взрыв жилого дома в г. Буйнакск республики Дагестан </w:t>
      </w:r>
    </w:p>
    <w:p w14:paraId="7EE63F2E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захват заложников в театральном центре на Дубровке в г. Москве </w:t>
      </w:r>
    </w:p>
    <w:p w14:paraId="6212CB22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взрыв на центральном вокзале г. Волгограда</w:t>
      </w:r>
    </w:p>
    <w:p w14:paraId="0607C846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ОК 8</w:t>
      </w:r>
      <w:r w:rsidRPr="008E41AF">
        <w:rPr>
          <w:rFonts w:eastAsia="Calibri"/>
          <w:b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</w:t>
      </w:r>
      <w:r w:rsidRPr="008E41AF">
        <w:rPr>
          <w:rFonts w:eastAsia="Calibri"/>
          <w:sz w:val="28"/>
          <w:szCs w:val="28"/>
        </w:rPr>
        <w:t>, осознанно планировать повышение квалификации</w:t>
      </w:r>
    </w:p>
    <w:p w14:paraId="739ACEA3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8. С выполнения какого мероприятия начинается оказание первой помощи? </w:t>
      </w:r>
    </w:p>
    <w:p w14:paraId="14F63FAC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lastRenderedPageBreak/>
        <w:t xml:space="preserve">а) вызова скорой медицинской помощи </w:t>
      </w:r>
    </w:p>
    <w:p w14:paraId="45F57816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б) оценка обстановки и обеспечения безопасных условий для оказания первой помощи*</w:t>
      </w:r>
    </w:p>
    <w:p w14:paraId="750CAC38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устранения жизнеугрожающего состояния </w:t>
      </w:r>
    </w:p>
    <w:p w14:paraId="0237E472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придания пострадавшему оптимального положения тела</w:t>
      </w:r>
    </w:p>
    <w:p w14:paraId="3543A5E2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ОК 9</w:t>
      </w:r>
      <w:r w:rsidRPr="008E41AF">
        <w:rPr>
          <w:rFonts w:eastAsia="Calibri"/>
          <w:b/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14:paraId="7F3F98FB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9.С какой частотой выполняют давление руками на грудину пострадавшего при проведении сердечно-лёгочной реанимации? </w:t>
      </w:r>
    </w:p>
    <w:p w14:paraId="45DCC9C6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до 60 в минуту</w:t>
      </w:r>
    </w:p>
    <w:p w14:paraId="42357CAF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60–70 в минуту </w:t>
      </w:r>
    </w:p>
    <w:p w14:paraId="18FD118E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в) 100–120 в минуту*</w:t>
      </w:r>
    </w:p>
    <w:p w14:paraId="3F972F1B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ПК 1.1</w:t>
      </w:r>
      <w:r w:rsidRPr="008E41AF">
        <w:rPr>
          <w:rFonts w:eastAsia="Calibri"/>
          <w:b/>
          <w:sz w:val="28"/>
          <w:szCs w:val="28"/>
        </w:rPr>
        <w:t>Осуществлять поиск рекламных идей</w:t>
      </w:r>
    </w:p>
    <w:p w14:paraId="25F6F354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10.Верны ли приведённые суждения? </w:t>
      </w:r>
    </w:p>
    <w:p w14:paraId="0DE1B329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А. Инфекционные заболевания имеют инкубационный (скрытый) период. </w:t>
      </w:r>
    </w:p>
    <w:p w14:paraId="26A2F6F9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Б. В результате перенесённого инфекционного заболевания </w:t>
      </w:r>
    </w:p>
    <w:p w14:paraId="54E98872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формируется стойкий пассивный иммунитет. </w:t>
      </w:r>
    </w:p>
    <w:p w14:paraId="1E245D06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верно только А;*</w:t>
      </w:r>
    </w:p>
    <w:p w14:paraId="74118053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верно только Б; </w:t>
      </w:r>
    </w:p>
    <w:p w14:paraId="5E74E57D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верны оба суждения </w:t>
      </w:r>
    </w:p>
    <w:p w14:paraId="4594D7A2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оба суждения неверны</w:t>
      </w:r>
    </w:p>
    <w:p w14:paraId="7A2138EA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ПК 1.2</w:t>
      </w:r>
      <w:r w:rsidRPr="008E41AF">
        <w:rPr>
          <w:rFonts w:eastAsia="Calibri"/>
          <w:b/>
          <w:sz w:val="28"/>
          <w:szCs w:val="28"/>
        </w:rPr>
        <w:t>Осуществлять художественное эскизирование и выбор оптимальных изобразительных средств рекламы</w:t>
      </w:r>
    </w:p>
    <w:p w14:paraId="67916BC1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11.Что относится к личному снаряжению для туристического похода? </w:t>
      </w:r>
    </w:p>
    <w:p w14:paraId="50DFC9F7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спальник*</w:t>
      </w:r>
    </w:p>
    <w:p w14:paraId="3453F66D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палатка </w:t>
      </w:r>
    </w:p>
    <w:p w14:paraId="14218A71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котелок </w:t>
      </w:r>
    </w:p>
    <w:p w14:paraId="65C8D888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рюкзак*</w:t>
      </w:r>
    </w:p>
    <w:p w14:paraId="6527BE2F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д) ремонтный набор</w:t>
      </w:r>
    </w:p>
    <w:p w14:paraId="40B7F6AD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ПК 1.3</w:t>
      </w:r>
      <w:r w:rsidRPr="008E41AF">
        <w:rPr>
          <w:rFonts w:eastAsia="Calibri"/>
          <w:b/>
          <w:sz w:val="28"/>
          <w:szCs w:val="28"/>
        </w:rPr>
        <w:t>Разрабатывать авторские рекламные проекты</w:t>
      </w:r>
    </w:p>
    <w:p w14:paraId="6C7F3060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12.Какие типы костров не требуют постоянного присмотра и лучше других подходят для ночного обогрева и освещения бивака </w:t>
      </w:r>
    </w:p>
    <w:p w14:paraId="666FB16F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таежный*</w:t>
      </w:r>
    </w:p>
    <w:p w14:paraId="65F6D227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звезда </w:t>
      </w:r>
    </w:p>
    <w:p w14:paraId="48E91269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колодец </w:t>
      </w:r>
    </w:p>
    <w:p w14:paraId="307423BB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г) шалаш </w:t>
      </w:r>
    </w:p>
    <w:p w14:paraId="728B91C0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д) нодья*</w:t>
      </w:r>
    </w:p>
    <w:p w14:paraId="6F636444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ПК 1.4</w:t>
      </w:r>
      <w:r w:rsidRPr="008E41AF">
        <w:rPr>
          <w:rFonts w:eastAsia="Calibri"/>
          <w:b/>
          <w:sz w:val="28"/>
          <w:szCs w:val="28"/>
        </w:rPr>
        <w:t>Составлять и оформлять тексты рекламных объявлений.</w:t>
      </w:r>
    </w:p>
    <w:p w14:paraId="530A65BC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13.Используя знаки международной кодовой таблицы составьте сообщение для пилотов: «Не можем двигаться, нужны вода и пища»</w:t>
      </w:r>
    </w:p>
    <w:p w14:paraId="50EDBFD4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а) Y </w:t>
      </w:r>
    </w:p>
    <w:p w14:paraId="4BE4FC62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I </w:t>
      </w:r>
    </w:p>
    <w:p w14:paraId="2AB329AC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в) X*</w:t>
      </w:r>
    </w:p>
    <w:p w14:paraId="36527ECE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г) W </w:t>
      </w:r>
    </w:p>
    <w:p w14:paraId="15D77E14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д) F*</w:t>
      </w:r>
    </w:p>
    <w:p w14:paraId="070C858F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lastRenderedPageBreak/>
        <w:t>ПК 1.5</w:t>
      </w:r>
      <w:r w:rsidRPr="008E41AF">
        <w:rPr>
          <w:rFonts w:eastAsia="Calibri"/>
          <w:b/>
          <w:sz w:val="28"/>
          <w:szCs w:val="28"/>
        </w:rPr>
        <w:t>Создавать визуальные образы с рекламными функциями</w:t>
      </w:r>
    </w:p>
    <w:p w14:paraId="066C6C96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14.Источником серьёзной опасности может стать появление собаки в общественных местах. Владелец имеет право оставить свою некрупную собаку привязанной возле магазина или другого учреждения </w:t>
      </w:r>
    </w:p>
    <w:p w14:paraId="088E5B5C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на ограниченное время, на коротком поводке*</w:t>
      </w:r>
    </w:p>
    <w:p w14:paraId="585399FC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на неограниченное время, на коротком поводке </w:t>
      </w:r>
    </w:p>
    <w:p w14:paraId="1A472FEA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на неограниченное время в наморднике; </w:t>
      </w:r>
    </w:p>
    <w:p w14:paraId="3805F5E8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без намордника*</w:t>
      </w:r>
    </w:p>
    <w:p w14:paraId="57B78D36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ПК 2.1</w:t>
      </w:r>
      <w:r w:rsidRPr="008E41AF">
        <w:rPr>
          <w:rFonts w:eastAsia="Calibri"/>
          <w:b/>
          <w:sz w:val="28"/>
          <w:szCs w:val="28"/>
        </w:rPr>
        <w:t>Выбирать и использовать инструмент, оборудование, основные изобразительные средства и материалы</w:t>
      </w:r>
    </w:p>
    <w:p w14:paraId="37B138D8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15. Выделите действия, которые нарушают правила безопасного поведения при внезапном наводнении. </w:t>
      </w:r>
    </w:p>
    <w:p w14:paraId="24DE8359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а) до прибытия помощи оставаться на верхних этажах зданий и крышах </w:t>
      </w:r>
    </w:p>
    <w:p w14:paraId="0761AEC0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б) открыть окна и находится вблизи них во избежание попадания в закрытое затопленное помещение*</w:t>
      </w:r>
    </w:p>
    <w:p w14:paraId="49799ED1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в) закрепить на теле лёгкие плавающие предметы</w:t>
      </w:r>
    </w:p>
    <w:p w14:paraId="59CE9210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находиться в здании, ожидая эвакуации по воде*</w:t>
      </w:r>
    </w:p>
    <w:p w14:paraId="64C65D5B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ПК 2.2</w:t>
      </w:r>
      <w:r w:rsidRPr="008E41AF">
        <w:rPr>
          <w:rFonts w:eastAsia="Calibri"/>
          <w:b/>
          <w:sz w:val="28"/>
          <w:szCs w:val="28"/>
        </w:rPr>
        <w:t>Создавать модели (макеты, сценарии) объекта с учетом выбранной технологии</w:t>
      </w:r>
    </w:p>
    <w:p w14:paraId="28F85B54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16.Определите целесообразные действия при получении сигнала о приближении урагана. </w:t>
      </w:r>
    </w:p>
    <w:p w14:paraId="5AD4753D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закрыть окна и двери с наветренной стороны, а с подветренной открыть*</w:t>
      </w:r>
    </w:p>
    <w:p w14:paraId="23A28931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закрыть окна и двери со всех сторон здания </w:t>
      </w:r>
    </w:p>
    <w:p w14:paraId="2D75E316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плотно сложить вещи на балконах </w:t>
      </w:r>
    </w:p>
    <w:p w14:paraId="1E958502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закрыть окна и двери с подветренной стороны, а с наветренной открыть</w:t>
      </w:r>
    </w:p>
    <w:p w14:paraId="691C522D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д) убрать вещи с балконов*</w:t>
      </w:r>
    </w:p>
    <w:p w14:paraId="7E8967E1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ПК 2.3</w:t>
      </w:r>
      <w:r w:rsidRPr="008E41AF">
        <w:rPr>
          <w:rFonts w:eastAsia="Calibri"/>
          <w:b/>
          <w:sz w:val="28"/>
          <w:szCs w:val="28"/>
        </w:rPr>
        <w:t>Исполнять оригиналы или отдельные элементы проекта в материале</w:t>
      </w:r>
    </w:p>
    <w:p w14:paraId="78631347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17.Основными поражающими факторами взрыва являются </w:t>
      </w:r>
    </w:p>
    <w:p w14:paraId="0BE78468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а) утечка токсичных продуктов </w:t>
      </w:r>
    </w:p>
    <w:p w14:paraId="4BCF35C4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б) воздушная ударная волна*</w:t>
      </w:r>
    </w:p>
    <w:p w14:paraId="674E6B94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высокая температура </w:t>
      </w:r>
    </w:p>
    <w:p w14:paraId="468202A1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г) недостаток кислорода </w:t>
      </w:r>
    </w:p>
    <w:p w14:paraId="04ABA99E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д) осколочные поля*</w:t>
      </w:r>
    </w:p>
    <w:p w14:paraId="4896BEAE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ПК 3.1</w:t>
      </w:r>
      <w:r w:rsidRPr="008E41AF">
        <w:rPr>
          <w:rFonts w:eastAsia="Calibri"/>
          <w:b/>
          <w:sz w:val="28"/>
          <w:szCs w:val="28"/>
        </w:rPr>
        <w:t>Выявлять требования целевых групп потребителей на основе анализа рынка</w:t>
      </w:r>
    </w:p>
    <w:p w14:paraId="5A1E0076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18.Какие мероприятия выполняются для определения признаков жизни у пострадавшего? </w:t>
      </w:r>
    </w:p>
    <w:p w14:paraId="4C04943F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определение наличия дыхания с помощью зрения, слуха, осязания*</w:t>
      </w:r>
    </w:p>
    <w:p w14:paraId="66B80582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определение наличия дыхания с помощью зеркала </w:t>
      </w:r>
    </w:p>
    <w:p w14:paraId="3CB83726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наличие травм; </w:t>
      </w:r>
    </w:p>
    <w:p w14:paraId="02288E5E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проверка пульса на магистральных артериях*</w:t>
      </w:r>
    </w:p>
    <w:p w14:paraId="68EA4C4A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д) проверка пульса на периферических артериях</w:t>
      </w:r>
    </w:p>
    <w:p w14:paraId="7F7DB029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ПК 3.2</w:t>
      </w:r>
      <w:r w:rsidRPr="008E41AF">
        <w:rPr>
          <w:rFonts w:eastAsia="Calibri"/>
          <w:b/>
          <w:sz w:val="28"/>
          <w:szCs w:val="28"/>
        </w:rPr>
        <w:t>Разрабатывать средства продвижения рекламного продукта</w:t>
      </w:r>
    </w:p>
    <w:p w14:paraId="13DC20B7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lastRenderedPageBreak/>
        <w:t xml:space="preserve">19. Какие приёмы относятся к простейшим способам обезболивания при травме конечностей? </w:t>
      </w:r>
    </w:p>
    <w:p w14:paraId="7EDFBDDB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а) местное применение тепла </w:t>
      </w:r>
    </w:p>
    <w:p w14:paraId="68836F4B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б) создание покоя повреждённой конечности*</w:t>
      </w:r>
    </w:p>
    <w:p w14:paraId="15519074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в) местное применение холода*</w:t>
      </w:r>
    </w:p>
    <w:p w14:paraId="751F5D72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растирание повреждённой конечности</w:t>
      </w:r>
    </w:p>
    <w:p w14:paraId="4F50DE2B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д) применение обезболивающих лекарственных препаратов</w:t>
      </w:r>
    </w:p>
    <w:p w14:paraId="6C67E5EB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ПК 4.1</w:t>
      </w:r>
      <w:r w:rsidRPr="008E41AF">
        <w:rPr>
          <w:rFonts w:eastAsia="Calibri"/>
          <w:b/>
          <w:sz w:val="28"/>
          <w:szCs w:val="28"/>
        </w:rPr>
        <w:t>Планировать собственную работу в составе коллектива исполнителей.</w:t>
      </w:r>
    </w:p>
    <w:p w14:paraId="68EC6174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20. Какие неинфекционные заболевания занимают первые четыре места по причинам смертности в мире по данным ВОЗ (Всемирной организации здравоохранения)? </w:t>
      </w:r>
    </w:p>
    <w:p w14:paraId="4F638D5C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а) желудочно-кишечные заболевания и болезни опорно-двигательной системы </w:t>
      </w:r>
    </w:p>
    <w:p w14:paraId="3932E3AE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б) заболевания сердечно-сосудистой системы и хроническая обструктивная болезнь лёгких*</w:t>
      </w:r>
    </w:p>
    <w:p w14:paraId="70555B35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заболевания мочеполовой системы и центральной нервной системы </w:t>
      </w:r>
    </w:p>
    <w:p w14:paraId="1598E7A8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рак и сахарный диабет*</w:t>
      </w:r>
    </w:p>
    <w:p w14:paraId="25FBE4FC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д) болезни крови и заболевания периферической нервной системы</w:t>
      </w:r>
    </w:p>
    <w:p w14:paraId="4B8C5FED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ПК 4.2</w:t>
      </w:r>
      <w:r w:rsidRPr="008E41AF">
        <w:rPr>
          <w:rFonts w:eastAsia="Calibri"/>
          <w:b/>
          <w:sz w:val="28"/>
          <w:szCs w:val="28"/>
        </w:rPr>
        <w:t>Осуществлять самоконтроль изготовления рекламной продукции в части соответствия ее рекламной идее</w:t>
      </w:r>
    </w:p>
    <w:p w14:paraId="6348F2C5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21.….. относятся к техногенным чрезвычайным ситуациям </w:t>
      </w:r>
    </w:p>
    <w:p w14:paraId="00964A15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взрывы, аварии*;</w:t>
      </w:r>
    </w:p>
    <w:p w14:paraId="20A4CB4B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б) ураганы, смерчи;</w:t>
      </w:r>
    </w:p>
    <w:p w14:paraId="6D17B08B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в) забастовки;</w:t>
      </w:r>
    </w:p>
    <w:p w14:paraId="40DCC7F5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загрязнение атмосферы, кислотные дожди.</w:t>
      </w:r>
    </w:p>
    <w:p w14:paraId="70EFE32F" w14:textId="77777777" w:rsidR="008E41AF" w:rsidRPr="008E41AF" w:rsidRDefault="008E41AF" w:rsidP="008E41AF">
      <w:pPr>
        <w:widowControl/>
        <w:autoSpaceDE/>
        <w:autoSpaceDN/>
        <w:jc w:val="both"/>
        <w:rPr>
          <w:b/>
          <w:color w:val="000000"/>
          <w:sz w:val="28"/>
          <w:szCs w:val="28"/>
          <w:lang w:eastAsia="ru-RU"/>
        </w:rPr>
      </w:pPr>
      <w:r w:rsidRPr="008E41AF">
        <w:rPr>
          <w:b/>
          <w:color w:val="000000"/>
          <w:sz w:val="28"/>
          <w:szCs w:val="28"/>
          <w:lang w:eastAsia="ru-RU"/>
        </w:rPr>
        <w:t>ПК 4.3</w:t>
      </w:r>
      <w:r w:rsidRPr="008E41AF">
        <w:rPr>
          <w:rFonts w:eastAsia="Calibri"/>
          <w:b/>
          <w:sz w:val="28"/>
          <w:szCs w:val="28"/>
        </w:rPr>
        <w:t>Готовить документы для регистрации авторского права на рекламный продукт</w:t>
      </w:r>
    </w:p>
    <w:p w14:paraId="3DEB7278" w14:textId="77777777" w:rsidR="008E41AF" w:rsidRPr="008E41AF" w:rsidRDefault="008E41AF" w:rsidP="008E41AF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22. Наибольшие потери при ЧС происходят при ……..</w:t>
      </w:r>
    </w:p>
    <w:p w14:paraId="0C932AC2" w14:textId="77777777" w:rsidR="008E41AF" w:rsidRPr="008E41AF" w:rsidRDefault="008E41AF" w:rsidP="008E41AF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местных ЧС;</w:t>
      </w:r>
    </w:p>
    <w:p w14:paraId="04DBFAB2" w14:textId="77777777" w:rsidR="008E41AF" w:rsidRPr="008E41AF" w:rsidRDefault="008E41AF" w:rsidP="008E41AF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б) федеральных ЧС*;</w:t>
      </w:r>
    </w:p>
    <w:p w14:paraId="062D2435" w14:textId="77777777" w:rsidR="008E41AF" w:rsidRPr="008E41AF" w:rsidRDefault="008E41AF" w:rsidP="008E41AF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в) территориальных ЧС;</w:t>
      </w:r>
    </w:p>
    <w:p w14:paraId="0CD2B8CF" w14:textId="77777777" w:rsidR="008E41AF" w:rsidRPr="008E41AF" w:rsidRDefault="008E41AF" w:rsidP="008E41AF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локальных ЧС.</w:t>
      </w:r>
    </w:p>
    <w:p w14:paraId="0B088F7B" w14:textId="77777777" w:rsidR="008E41AF" w:rsidRPr="008E41AF" w:rsidRDefault="008E41AF" w:rsidP="00884711">
      <w:pPr>
        <w:spacing w:line="276" w:lineRule="auto"/>
        <w:jc w:val="both"/>
        <w:rPr>
          <w:b/>
        </w:rPr>
        <w:sectPr w:rsidR="008E41AF" w:rsidRPr="008E41AF" w:rsidSect="00DE5C5B">
          <w:pgSz w:w="11920" w:h="16850"/>
          <w:pgMar w:top="1134" w:right="851" w:bottom="1134" w:left="1418" w:header="720" w:footer="720" w:gutter="0"/>
          <w:cols w:space="720"/>
        </w:sectPr>
      </w:pPr>
    </w:p>
    <w:p w14:paraId="62751096" w14:textId="77777777" w:rsidR="003C4747" w:rsidRPr="008E41AF" w:rsidRDefault="003C4747" w:rsidP="00884711">
      <w:pPr>
        <w:spacing w:line="276" w:lineRule="auto"/>
        <w:ind w:right="924"/>
      </w:pPr>
    </w:p>
    <w:sectPr w:rsidR="003C4747" w:rsidRPr="008E41AF" w:rsidSect="00DE5C5B">
      <w:pgSz w:w="11920" w:h="16850"/>
      <w:pgMar w:top="940" w:right="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F35B0"/>
    <w:multiLevelType w:val="hybridMultilevel"/>
    <w:tmpl w:val="4FC248BC"/>
    <w:lvl w:ilvl="0" w:tplc="C35045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72" w:hanging="360"/>
      </w:pPr>
    </w:lvl>
    <w:lvl w:ilvl="2" w:tplc="0419001B" w:tentative="1">
      <w:start w:val="1"/>
      <w:numFmt w:val="lowerRoman"/>
      <w:lvlText w:val="%3."/>
      <w:lvlJc w:val="right"/>
      <w:pPr>
        <w:ind w:left="1892" w:hanging="180"/>
      </w:pPr>
    </w:lvl>
    <w:lvl w:ilvl="3" w:tplc="0419000F" w:tentative="1">
      <w:start w:val="1"/>
      <w:numFmt w:val="decimal"/>
      <w:lvlText w:val="%4."/>
      <w:lvlJc w:val="left"/>
      <w:pPr>
        <w:ind w:left="2612" w:hanging="360"/>
      </w:pPr>
    </w:lvl>
    <w:lvl w:ilvl="4" w:tplc="04190019" w:tentative="1">
      <w:start w:val="1"/>
      <w:numFmt w:val="lowerLetter"/>
      <w:lvlText w:val="%5."/>
      <w:lvlJc w:val="left"/>
      <w:pPr>
        <w:ind w:left="3332" w:hanging="360"/>
      </w:pPr>
    </w:lvl>
    <w:lvl w:ilvl="5" w:tplc="0419001B" w:tentative="1">
      <w:start w:val="1"/>
      <w:numFmt w:val="lowerRoman"/>
      <w:lvlText w:val="%6."/>
      <w:lvlJc w:val="right"/>
      <w:pPr>
        <w:ind w:left="4052" w:hanging="180"/>
      </w:pPr>
    </w:lvl>
    <w:lvl w:ilvl="6" w:tplc="0419000F" w:tentative="1">
      <w:start w:val="1"/>
      <w:numFmt w:val="decimal"/>
      <w:lvlText w:val="%7."/>
      <w:lvlJc w:val="left"/>
      <w:pPr>
        <w:ind w:left="4772" w:hanging="360"/>
      </w:pPr>
    </w:lvl>
    <w:lvl w:ilvl="7" w:tplc="04190019" w:tentative="1">
      <w:start w:val="1"/>
      <w:numFmt w:val="lowerLetter"/>
      <w:lvlText w:val="%8."/>
      <w:lvlJc w:val="left"/>
      <w:pPr>
        <w:ind w:left="5492" w:hanging="360"/>
      </w:pPr>
    </w:lvl>
    <w:lvl w:ilvl="8" w:tplc="0419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 w15:restartNumberingAfterBreak="0">
    <w:nsid w:val="0FAA0EDA"/>
    <w:multiLevelType w:val="multilevel"/>
    <w:tmpl w:val="6BD42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5F1A81"/>
    <w:multiLevelType w:val="multilevel"/>
    <w:tmpl w:val="EFCCE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631118"/>
    <w:multiLevelType w:val="hybridMultilevel"/>
    <w:tmpl w:val="CAAA61D6"/>
    <w:lvl w:ilvl="0" w:tplc="E09C7F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5684E"/>
    <w:multiLevelType w:val="multilevel"/>
    <w:tmpl w:val="FFA05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123C9C"/>
    <w:multiLevelType w:val="hybridMultilevel"/>
    <w:tmpl w:val="E740079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0FF6410"/>
    <w:multiLevelType w:val="hybridMultilevel"/>
    <w:tmpl w:val="A1E0C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848B8"/>
    <w:multiLevelType w:val="hybridMultilevel"/>
    <w:tmpl w:val="E740079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C9F6EA0"/>
    <w:multiLevelType w:val="multilevel"/>
    <w:tmpl w:val="62BC4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EE057C"/>
    <w:multiLevelType w:val="multilevel"/>
    <w:tmpl w:val="2C7876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2AD1A1F"/>
    <w:multiLevelType w:val="multilevel"/>
    <w:tmpl w:val="97182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3745E6"/>
    <w:multiLevelType w:val="multilevel"/>
    <w:tmpl w:val="73445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4A2EED"/>
    <w:multiLevelType w:val="multilevel"/>
    <w:tmpl w:val="FAA88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4D2D7E"/>
    <w:multiLevelType w:val="hybridMultilevel"/>
    <w:tmpl w:val="5E8CA7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E84638B"/>
    <w:multiLevelType w:val="multilevel"/>
    <w:tmpl w:val="2B7E0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C9348E"/>
    <w:multiLevelType w:val="hybridMultilevel"/>
    <w:tmpl w:val="8C24E0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0F378F"/>
    <w:multiLevelType w:val="multilevel"/>
    <w:tmpl w:val="FFA05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68E5FEE"/>
    <w:multiLevelType w:val="hybridMultilevel"/>
    <w:tmpl w:val="05B09B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6161818"/>
    <w:multiLevelType w:val="multilevel"/>
    <w:tmpl w:val="E9C25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9A48A9"/>
    <w:multiLevelType w:val="hybridMultilevel"/>
    <w:tmpl w:val="4536BD6A"/>
    <w:lvl w:ilvl="0" w:tplc="0419000F">
      <w:start w:val="4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4857A0"/>
    <w:multiLevelType w:val="multilevel"/>
    <w:tmpl w:val="E0BC1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F031C14"/>
    <w:multiLevelType w:val="multilevel"/>
    <w:tmpl w:val="C50C0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F57261B"/>
    <w:multiLevelType w:val="hybridMultilevel"/>
    <w:tmpl w:val="FFFFFFFF"/>
    <w:lvl w:ilvl="0" w:tplc="17E2A9D6">
      <w:start w:val="29"/>
      <w:numFmt w:val="decimal"/>
      <w:lvlText w:val="%1."/>
      <w:lvlJc w:val="left"/>
      <w:pPr>
        <w:ind w:left="312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F0EC3F76">
      <w:numFmt w:val="bullet"/>
      <w:lvlText w:val="•"/>
      <w:lvlJc w:val="left"/>
      <w:pPr>
        <w:ind w:left="1366" w:hanging="360"/>
      </w:pPr>
      <w:rPr>
        <w:rFonts w:hint="default"/>
      </w:rPr>
    </w:lvl>
    <w:lvl w:ilvl="2" w:tplc="022C8A48">
      <w:numFmt w:val="bullet"/>
      <w:lvlText w:val="•"/>
      <w:lvlJc w:val="left"/>
      <w:pPr>
        <w:ind w:left="2413" w:hanging="360"/>
      </w:pPr>
      <w:rPr>
        <w:rFonts w:hint="default"/>
      </w:rPr>
    </w:lvl>
    <w:lvl w:ilvl="3" w:tplc="672C6D78">
      <w:numFmt w:val="bullet"/>
      <w:lvlText w:val="•"/>
      <w:lvlJc w:val="left"/>
      <w:pPr>
        <w:ind w:left="3460" w:hanging="360"/>
      </w:pPr>
      <w:rPr>
        <w:rFonts w:hint="default"/>
      </w:rPr>
    </w:lvl>
    <w:lvl w:ilvl="4" w:tplc="28A24DEA">
      <w:numFmt w:val="bullet"/>
      <w:lvlText w:val="•"/>
      <w:lvlJc w:val="left"/>
      <w:pPr>
        <w:ind w:left="4507" w:hanging="360"/>
      </w:pPr>
      <w:rPr>
        <w:rFonts w:hint="default"/>
      </w:rPr>
    </w:lvl>
    <w:lvl w:ilvl="5" w:tplc="64D81F84">
      <w:numFmt w:val="bullet"/>
      <w:lvlText w:val="•"/>
      <w:lvlJc w:val="left"/>
      <w:pPr>
        <w:ind w:left="5554" w:hanging="360"/>
      </w:pPr>
      <w:rPr>
        <w:rFonts w:hint="default"/>
      </w:rPr>
    </w:lvl>
    <w:lvl w:ilvl="6" w:tplc="5D9469F0">
      <w:numFmt w:val="bullet"/>
      <w:lvlText w:val="•"/>
      <w:lvlJc w:val="left"/>
      <w:pPr>
        <w:ind w:left="6600" w:hanging="360"/>
      </w:pPr>
      <w:rPr>
        <w:rFonts w:hint="default"/>
      </w:rPr>
    </w:lvl>
    <w:lvl w:ilvl="7" w:tplc="9F645716">
      <w:numFmt w:val="bullet"/>
      <w:lvlText w:val="•"/>
      <w:lvlJc w:val="left"/>
      <w:pPr>
        <w:ind w:left="7647" w:hanging="360"/>
      </w:pPr>
      <w:rPr>
        <w:rFonts w:hint="default"/>
      </w:rPr>
    </w:lvl>
    <w:lvl w:ilvl="8" w:tplc="5246B526">
      <w:numFmt w:val="bullet"/>
      <w:lvlText w:val="•"/>
      <w:lvlJc w:val="left"/>
      <w:pPr>
        <w:ind w:left="8694" w:hanging="360"/>
      </w:pPr>
      <w:rPr>
        <w:rFonts w:hint="default"/>
      </w:rPr>
    </w:lvl>
  </w:abstractNum>
  <w:abstractNum w:abstractNumId="25" w15:restartNumberingAfterBreak="0">
    <w:nsid w:val="71337564"/>
    <w:multiLevelType w:val="multilevel"/>
    <w:tmpl w:val="DF44AEB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26" w15:restartNumberingAfterBreak="0">
    <w:nsid w:val="72602D62"/>
    <w:multiLevelType w:val="multilevel"/>
    <w:tmpl w:val="9F76F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83DC0"/>
    <w:multiLevelType w:val="multilevel"/>
    <w:tmpl w:val="4FCEE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1A7FF6"/>
    <w:multiLevelType w:val="multilevel"/>
    <w:tmpl w:val="89A2A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E1F46F2"/>
    <w:multiLevelType w:val="hybridMultilevel"/>
    <w:tmpl w:val="B6B85D3A"/>
    <w:lvl w:ilvl="0" w:tplc="0390F1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D96F30"/>
    <w:multiLevelType w:val="hybridMultilevel"/>
    <w:tmpl w:val="FFFFFFFF"/>
    <w:lvl w:ilvl="0" w:tplc="A2EA6DE2">
      <w:start w:val="37"/>
      <w:numFmt w:val="decimal"/>
      <w:lvlText w:val="%1."/>
      <w:lvlJc w:val="left"/>
      <w:pPr>
        <w:ind w:left="312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F66298E6">
      <w:numFmt w:val="bullet"/>
      <w:lvlText w:val="•"/>
      <w:lvlJc w:val="left"/>
      <w:pPr>
        <w:ind w:left="1366" w:hanging="360"/>
      </w:pPr>
      <w:rPr>
        <w:rFonts w:hint="default"/>
      </w:rPr>
    </w:lvl>
    <w:lvl w:ilvl="2" w:tplc="52D632B0">
      <w:numFmt w:val="bullet"/>
      <w:lvlText w:val="•"/>
      <w:lvlJc w:val="left"/>
      <w:pPr>
        <w:ind w:left="2413" w:hanging="360"/>
      </w:pPr>
      <w:rPr>
        <w:rFonts w:hint="default"/>
      </w:rPr>
    </w:lvl>
    <w:lvl w:ilvl="3" w:tplc="007021AE">
      <w:numFmt w:val="bullet"/>
      <w:lvlText w:val="•"/>
      <w:lvlJc w:val="left"/>
      <w:pPr>
        <w:ind w:left="3460" w:hanging="360"/>
      </w:pPr>
      <w:rPr>
        <w:rFonts w:hint="default"/>
      </w:rPr>
    </w:lvl>
    <w:lvl w:ilvl="4" w:tplc="8F146630">
      <w:numFmt w:val="bullet"/>
      <w:lvlText w:val="•"/>
      <w:lvlJc w:val="left"/>
      <w:pPr>
        <w:ind w:left="4507" w:hanging="360"/>
      </w:pPr>
      <w:rPr>
        <w:rFonts w:hint="default"/>
      </w:rPr>
    </w:lvl>
    <w:lvl w:ilvl="5" w:tplc="A42CA898">
      <w:numFmt w:val="bullet"/>
      <w:lvlText w:val="•"/>
      <w:lvlJc w:val="left"/>
      <w:pPr>
        <w:ind w:left="5554" w:hanging="360"/>
      </w:pPr>
      <w:rPr>
        <w:rFonts w:hint="default"/>
      </w:rPr>
    </w:lvl>
    <w:lvl w:ilvl="6" w:tplc="7374AE12">
      <w:numFmt w:val="bullet"/>
      <w:lvlText w:val="•"/>
      <w:lvlJc w:val="left"/>
      <w:pPr>
        <w:ind w:left="6600" w:hanging="360"/>
      </w:pPr>
      <w:rPr>
        <w:rFonts w:hint="default"/>
      </w:rPr>
    </w:lvl>
    <w:lvl w:ilvl="7" w:tplc="73AE6914">
      <w:numFmt w:val="bullet"/>
      <w:lvlText w:val="•"/>
      <w:lvlJc w:val="left"/>
      <w:pPr>
        <w:ind w:left="7647" w:hanging="360"/>
      </w:pPr>
      <w:rPr>
        <w:rFonts w:hint="default"/>
      </w:rPr>
    </w:lvl>
    <w:lvl w:ilvl="8" w:tplc="832CD340">
      <w:numFmt w:val="bullet"/>
      <w:lvlText w:val="•"/>
      <w:lvlJc w:val="left"/>
      <w:pPr>
        <w:ind w:left="8694" w:hanging="360"/>
      </w:pPr>
      <w:rPr>
        <w:rFonts w:hint="default"/>
      </w:rPr>
    </w:lvl>
  </w:abstractNum>
  <w:num w:numId="1" w16cid:durableId="978654208">
    <w:abstractNumId w:val="1"/>
  </w:num>
  <w:num w:numId="2" w16cid:durableId="597521036">
    <w:abstractNumId w:val="9"/>
  </w:num>
  <w:num w:numId="3" w16cid:durableId="35084531">
    <w:abstractNumId w:val="27"/>
  </w:num>
  <w:num w:numId="4" w16cid:durableId="289480933">
    <w:abstractNumId w:val="15"/>
  </w:num>
  <w:num w:numId="5" w16cid:durableId="39323753">
    <w:abstractNumId w:val="6"/>
  </w:num>
  <w:num w:numId="6" w16cid:durableId="1865169404">
    <w:abstractNumId w:val="8"/>
  </w:num>
  <w:num w:numId="7" w16cid:durableId="153225748">
    <w:abstractNumId w:val="13"/>
  </w:num>
  <w:num w:numId="8" w16cid:durableId="888540740">
    <w:abstractNumId w:val="3"/>
  </w:num>
  <w:num w:numId="9" w16cid:durableId="800726839">
    <w:abstractNumId w:val="26"/>
  </w:num>
  <w:num w:numId="10" w16cid:durableId="760684362">
    <w:abstractNumId w:val="12"/>
  </w:num>
  <w:num w:numId="11" w16cid:durableId="1021471546">
    <w:abstractNumId w:val="20"/>
  </w:num>
  <w:num w:numId="12" w16cid:durableId="473764347">
    <w:abstractNumId w:val="28"/>
  </w:num>
  <w:num w:numId="13" w16cid:durableId="1508906782">
    <w:abstractNumId w:val="10"/>
  </w:num>
  <w:num w:numId="14" w16cid:durableId="588586733">
    <w:abstractNumId w:val="22"/>
  </w:num>
  <w:num w:numId="15" w16cid:durableId="858590461">
    <w:abstractNumId w:val="11"/>
  </w:num>
  <w:num w:numId="16" w16cid:durableId="1352419847">
    <w:abstractNumId w:val="16"/>
  </w:num>
  <w:num w:numId="17" w16cid:durableId="1761483377">
    <w:abstractNumId w:val="14"/>
  </w:num>
  <w:num w:numId="18" w16cid:durableId="1025135854">
    <w:abstractNumId w:val="29"/>
  </w:num>
  <w:num w:numId="19" w16cid:durableId="1143158325">
    <w:abstractNumId w:val="4"/>
  </w:num>
  <w:num w:numId="20" w16cid:durableId="1623222736">
    <w:abstractNumId w:val="18"/>
  </w:num>
  <w:num w:numId="21" w16cid:durableId="16588307">
    <w:abstractNumId w:val="19"/>
  </w:num>
  <w:num w:numId="22" w16cid:durableId="1006250171">
    <w:abstractNumId w:val="31"/>
  </w:num>
  <w:num w:numId="23" w16cid:durableId="1591039678">
    <w:abstractNumId w:val="24"/>
  </w:num>
  <w:num w:numId="24" w16cid:durableId="1235778178">
    <w:abstractNumId w:val="2"/>
  </w:num>
  <w:num w:numId="25" w16cid:durableId="1969123142">
    <w:abstractNumId w:val="25"/>
  </w:num>
  <w:num w:numId="26" w16cid:durableId="228733658">
    <w:abstractNumId w:val="23"/>
  </w:num>
  <w:num w:numId="27" w16cid:durableId="29839088">
    <w:abstractNumId w:val="0"/>
  </w:num>
  <w:num w:numId="28" w16cid:durableId="1797790737">
    <w:abstractNumId w:val="21"/>
  </w:num>
  <w:num w:numId="29" w16cid:durableId="1078212919">
    <w:abstractNumId w:val="5"/>
  </w:num>
  <w:num w:numId="30" w16cid:durableId="1284537857">
    <w:abstractNumId w:val="17"/>
  </w:num>
  <w:num w:numId="31" w16cid:durableId="2127691925">
    <w:abstractNumId w:val="30"/>
  </w:num>
  <w:num w:numId="32" w16cid:durableId="1509324470">
    <w:abstractNumId w:val="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03D65"/>
    <w:rsid w:val="000123E6"/>
    <w:rsid w:val="00014E96"/>
    <w:rsid w:val="000223DD"/>
    <w:rsid w:val="00023407"/>
    <w:rsid w:val="00031769"/>
    <w:rsid w:val="000436DB"/>
    <w:rsid w:val="00047FF3"/>
    <w:rsid w:val="00051217"/>
    <w:rsid w:val="000576F0"/>
    <w:rsid w:val="0006569B"/>
    <w:rsid w:val="00066480"/>
    <w:rsid w:val="0007249E"/>
    <w:rsid w:val="000743F6"/>
    <w:rsid w:val="00075BB0"/>
    <w:rsid w:val="00076B8E"/>
    <w:rsid w:val="000A4736"/>
    <w:rsid w:val="000A728E"/>
    <w:rsid w:val="000B364B"/>
    <w:rsid w:val="000C4E01"/>
    <w:rsid w:val="000D0438"/>
    <w:rsid w:val="000D0B4E"/>
    <w:rsid w:val="000D16BE"/>
    <w:rsid w:val="000D5795"/>
    <w:rsid w:val="000D6D7C"/>
    <w:rsid w:val="000D72D6"/>
    <w:rsid w:val="000E01F2"/>
    <w:rsid w:val="000F2B01"/>
    <w:rsid w:val="0010176E"/>
    <w:rsid w:val="00104DFD"/>
    <w:rsid w:val="001155C5"/>
    <w:rsid w:val="00135BEA"/>
    <w:rsid w:val="00140BF6"/>
    <w:rsid w:val="00146317"/>
    <w:rsid w:val="001711BF"/>
    <w:rsid w:val="001810A1"/>
    <w:rsid w:val="00185C01"/>
    <w:rsid w:val="00186673"/>
    <w:rsid w:val="00187823"/>
    <w:rsid w:val="001910AD"/>
    <w:rsid w:val="00195EC7"/>
    <w:rsid w:val="00197ABF"/>
    <w:rsid w:val="001B6F56"/>
    <w:rsid w:val="001C3749"/>
    <w:rsid w:val="001C5A28"/>
    <w:rsid w:val="001C6141"/>
    <w:rsid w:val="001C688A"/>
    <w:rsid w:val="001C6E22"/>
    <w:rsid w:val="001D11EF"/>
    <w:rsid w:val="001D60EE"/>
    <w:rsid w:val="001D6EF1"/>
    <w:rsid w:val="001E7FEC"/>
    <w:rsid w:val="001F323E"/>
    <w:rsid w:val="00205BCC"/>
    <w:rsid w:val="00206195"/>
    <w:rsid w:val="002075F9"/>
    <w:rsid w:val="00222BC6"/>
    <w:rsid w:val="00222D7C"/>
    <w:rsid w:val="0022719A"/>
    <w:rsid w:val="0024759B"/>
    <w:rsid w:val="00247F1A"/>
    <w:rsid w:val="002512F1"/>
    <w:rsid w:val="002552A8"/>
    <w:rsid w:val="00266763"/>
    <w:rsid w:val="002767DA"/>
    <w:rsid w:val="00277C9E"/>
    <w:rsid w:val="00285F40"/>
    <w:rsid w:val="00291237"/>
    <w:rsid w:val="0029165A"/>
    <w:rsid w:val="002A778D"/>
    <w:rsid w:val="002B7D37"/>
    <w:rsid w:val="002C3E01"/>
    <w:rsid w:val="002C48F2"/>
    <w:rsid w:val="002D1CFD"/>
    <w:rsid w:val="002D269A"/>
    <w:rsid w:val="002D36AE"/>
    <w:rsid w:val="002D77A9"/>
    <w:rsid w:val="002E1613"/>
    <w:rsid w:val="002F44C5"/>
    <w:rsid w:val="002F65ED"/>
    <w:rsid w:val="00302463"/>
    <w:rsid w:val="00312713"/>
    <w:rsid w:val="003205EB"/>
    <w:rsid w:val="00327FC1"/>
    <w:rsid w:val="00353E6C"/>
    <w:rsid w:val="003725A6"/>
    <w:rsid w:val="00383CEC"/>
    <w:rsid w:val="003874BB"/>
    <w:rsid w:val="00387694"/>
    <w:rsid w:val="0039143D"/>
    <w:rsid w:val="003A2F27"/>
    <w:rsid w:val="003A44F2"/>
    <w:rsid w:val="003A7AA1"/>
    <w:rsid w:val="003B7E69"/>
    <w:rsid w:val="003C2B95"/>
    <w:rsid w:val="003C353B"/>
    <w:rsid w:val="003C4747"/>
    <w:rsid w:val="003C6FB0"/>
    <w:rsid w:val="003D007D"/>
    <w:rsid w:val="003D0C51"/>
    <w:rsid w:val="003D3E43"/>
    <w:rsid w:val="003E7666"/>
    <w:rsid w:val="003E7F00"/>
    <w:rsid w:val="003F40D9"/>
    <w:rsid w:val="004021D9"/>
    <w:rsid w:val="00403DBC"/>
    <w:rsid w:val="00407953"/>
    <w:rsid w:val="004109B0"/>
    <w:rsid w:val="00411797"/>
    <w:rsid w:val="00415891"/>
    <w:rsid w:val="00416658"/>
    <w:rsid w:val="004174A7"/>
    <w:rsid w:val="004305D1"/>
    <w:rsid w:val="00436F09"/>
    <w:rsid w:val="00444955"/>
    <w:rsid w:val="00450ED5"/>
    <w:rsid w:val="0045448C"/>
    <w:rsid w:val="00465545"/>
    <w:rsid w:val="00471E2C"/>
    <w:rsid w:val="00473A69"/>
    <w:rsid w:val="00482562"/>
    <w:rsid w:val="00485B2F"/>
    <w:rsid w:val="00494FB4"/>
    <w:rsid w:val="004A1DE2"/>
    <w:rsid w:val="004B1FB4"/>
    <w:rsid w:val="004D5314"/>
    <w:rsid w:val="004D58A7"/>
    <w:rsid w:val="004D5E7A"/>
    <w:rsid w:val="004E4C1E"/>
    <w:rsid w:val="004F37F5"/>
    <w:rsid w:val="00502CBD"/>
    <w:rsid w:val="00504DB0"/>
    <w:rsid w:val="00517A0C"/>
    <w:rsid w:val="0052085D"/>
    <w:rsid w:val="00532B37"/>
    <w:rsid w:val="0053505D"/>
    <w:rsid w:val="00537E4F"/>
    <w:rsid w:val="00543647"/>
    <w:rsid w:val="00555628"/>
    <w:rsid w:val="0055695A"/>
    <w:rsid w:val="0056402F"/>
    <w:rsid w:val="00572F09"/>
    <w:rsid w:val="00574F5E"/>
    <w:rsid w:val="00576191"/>
    <w:rsid w:val="00595EE0"/>
    <w:rsid w:val="005A0ABC"/>
    <w:rsid w:val="005A5752"/>
    <w:rsid w:val="005A699B"/>
    <w:rsid w:val="005A6A31"/>
    <w:rsid w:val="005C25F8"/>
    <w:rsid w:val="005C2BE9"/>
    <w:rsid w:val="005D00EE"/>
    <w:rsid w:val="005D1624"/>
    <w:rsid w:val="005D1889"/>
    <w:rsid w:val="005D3D63"/>
    <w:rsid w:val="005E0931"/>
    <w:rsid w:val="005E1ADB"/>
    <w:rsid w:val="005F7D4B"/>
    <w:rsid w:val="0062380D"/>
    <w:rsid w:val="00630A31"/>
    <w:rsid w:val="006455F3"/>
    <w:rsid w:val="00645F35"/>
    <w:rsid w:val="0065475E"/>
    <w:rsid w:val="00673CAA"/>
    <w:rsid w:val="00687897"/>
    <w:rsid w:val="0069482E"/>
    <w:rsid w:val="00694D88"/>
    <w:rsid w:val="00695349"/>
    <w:rsid w:val="006A1B0B"/>
    <w:rsid w:val="006B5C6C"/>
    <w:rsid w:val="006E31B0"/>
    <w:rsid w:val="006F3596"/>
    <w:rsid w:val="007077DD"/>
    <w:rsid w:val="00713B1B"/>
    <w:rsid w:val="007205CC"/>
    <w:rsid w:val="007207F9"/>
    <w:rsid w:val="007227AE"/>
    <w:rsid w:val="007240CA"/>
    <w:rsid w:val="00746272"/>
    <w:rsid w:val="0075126E"/>
    <w:rsid w:val="00760067"/>
    <w:rsid w:val="007601C9"/>
    <w:rsid w:val="00761F36"/>
    <w:rsid w:val="00766A31"/>
    <w:rsid w:val="00773652"/>
    <w:rsid w:val="007763AF"/>
    <w:rsid w:val="00781991"/>
    <w:rsid w:val="00791350"/>
    <w:rsid w:val="007B352A"/>
    <w:rsid w:val="007B46CA"/>
    <w:rsid w:val="007B4AEB"/>
    <w:rsid w:val="007B505D"/>
    <w:rsid w:val="007C14D3"/>
    <w:rsid w:val="007C2BD0"/>
    <w:rsid w:val="007C457B"/>
    <w:rsid w:val="007C523B"/>
    <w:rsid w:val="007F275C"/>
    <w:rsid w:val="007F6CB7"/>
    <w:rsid w:val="0081574E"/>
    <w:rsid w:val="008209AF"/>
    <w:rsid w:val="008225F8"/>
    <w:rsid w:val="008470BE"/>
    <w:rsid w:val="008555D8"/>
    <w:rsid w:val="00871BEB"/>
    <w:rsid w:val="00871E1F"/>
    <w:rsid w:val="00884711"/>
    <w:rsid w:val="008937ED"/>
    <w:rsid w:val="008A3037"/>
    <w:rsid w:val="008A5566"/>
    <w:rsid w:val="008A7950"/>
    <w:rsid w:val="008B66A9"/>
    <w:rsid w:val="008D0BD3"/>
    <w:rsid w:val="008D170F"/>
    <w:rsid w:val="008D1A5F"/>
    <w:rsid w:val="008E41AF"/>
    <w:rsid w:val="008E6CC1"/>
    <w:rsid w:val="008F26F0"/>
    <w:rsid w:val="008F3E6C"/>
    <w:rsid w:val="008F6E83"/>
    <w:rsid w:val="00901132"/>
    <w:rsid w:val="00902BE1"/>
    <w:rsid w:val="00910FB0"/>
    <w:rsid w:val="0094590E"/>
    <w:rsid w:val="00947101"/>
    <w:rsid w:val="00955478"/>
    <w:rsid w:val="009725A3"/>
    <w:rsid w:val="00975B78"/>
    <w:rsid w:val="009A3A10"/>
    <w:rsid w:val="009B1691"/>
    <w:rsid w:val="009B4880"/>
    <w:rsid w:val="009B48D1"/>
    <w:rsid w:val="009B572F"/>
    <w:rsid w:val="009B5FC4"/>
    <w:rsid w:val="009C1BF2"/>
    <w:rsid w:val="009D6710"/>
    <w:rsid w:val="009E0B33"/>
    <w:rsid w:val="009E50DC"/>
    <w:rsid w:val="009E5B33"/>
    <w:rsid w:val="009F5095"/>
    <w:rsid w:val="009F7A02"/>
    <w:rsid w:val="00A03C25"/>
    <w:rsid w:val="00A075C9"/>
    <w:rsid w:val="00A25B1F"/>
    <w:rsid w:val="00A2613E"/>
    <w:rsid w:val="00A33C97"/>
    <w:rsid w:val="00A60216"/>
    <w:rsid w:val="00A60FE9"/>
    <w:rsid w:val="00A62496"/>
    <w:rsid w:val="00A63B2A"/>
    <w:rsid w:val="00A660F4"/>
    <w:rsid w:val="00A6685F"/>
    <w:rsid w:val="00A712F5"/>
    <w:rsid w:val="00A806CF"/>
    <w:rsid w:val="00A81A43"/>
    <w:rsid w:val="00A82A23"/>
    <w:rsid w:val="00A8645D"/>
    <w:rsid w:val="00A86527"/>
    <w:rsid w:val="00AA3238"/>
    <w:rsid w:val="00AB6AF8"/>
    <w:rsid w:val="00AC4936"/>
    <w:rsid w:val="00AD54AA"/>
    <w:rsid w:val="00AD7B64"/>
    <w:rsid w:val="00AF7BD1"/>
    <w:rsid w:val="00B02DBC"/>
    <w:rsid w:val="00B039BF"/>
    <w:rsid w:val="00B2524B"/>
    <w:rsid w:val="00B334AD"/>
    <w:rsid w:val="00B358B0"/>
    <w:rsid w:val="00B5074A"/>
    <w:rsid w:val="00B52089"/>
    <w:rsid w:val="00B52D4C"/>
    <w:rsid w:val="00B65F5F"/>
    <w:rsid w:val="00B6690A"/>
    <w:rsid w:val="00B80CDC"/>
    <w:rsid w:val="00B96917"/>
    <w:rsid w:val="00BA2F83"/>
    <w:rsid w:val="00BA716B"/>
    <w:rsid w:val="00BC156D"/>
    <w:rsid w:val="00BC240C"/>
    <w:rsid w:val="00BD51E6"/>
    <w:rsid w:val="00BE0352"/>
    <w:rsid w:val="00BE4A9F"/>
    <w:rsid w:val="00BF7497"/>
    <w:rsid w:val="00BF7D3E"/>
    <w:rsid w:val="00C115F5"/>
    <w:rsid w:val="00C11833"/>
    <w:rsid w:val="00C22F34"/>
    <w:rsid w:val="00C2335F"/>
    <w:rsid w:val="00C26D40"/>
    <w:rsid w:val="00C3582C"/>
    <w:rsid w:val="00C36055"/>
    <w:rsid w:val="00C36364"/>
    <w:rsid w:val="00C403AB"/>
    <w:rsid w:val="00C4182D"/>
    <w:rsid w:val="00C431B0"/>
    <w:rsid w:val="00C43C6D"/>
    <w:rsid w:val="00C44D79"/>
    <w:rsid w:val="00C521A3"/>
    <w:rsid w:val="00C528AD"/>
    <w:rsid w:val="00C66C1E"/>
    <w:rsid w:val="00C73934"/>
    <w:rsid w:val="00C743FB"/>
    <w:rsid w:val="00C74414"/>
    <w:rsid w:val="00C74D9B"/>
    <w:rsid w:val="00C8036E"/>
    <w:rsid w:val="00CA28C2"/>
    <w:rsid w:val="00CA351B"/>
    <w:rsid w:val="00CB133E"/>
    <w:rsid w:val="00CB7C05"/>
    <w:rsid w:val="00CC4ABC"/>
    <w:rsid w:val="00CD5750"/>
    <w:rsid w:val="00CE6146"/>
    <w:rsid w:val="00CF0C92"/>
    <w:rsid w:val="00CF1DB7"/>
    <w:rsid w:val="00D10B6E"/>
    <w:rsid w:val="00D2126A"/>
    <w:rsid w:val="00D22EB3"/>
    <w:rsid w:val="00D23BDA"/>
    <w:rsid w:val="00D2406F"/>
    <w:rsid w:val="00D331AF"/>
    <w:rsid w:val="00D36864"/>
    <w:rsid w:val="00D46477"/>
    <w:rsid w:val="00D81D27"/>
    <w:rsid w:val="00D8733D"/>
    <w:rsid w:val="00D87C46"/>
    <w:rsid w:val="00D91847"/>
    <w:rsid w:val="00DA3C21"/>
    <w:rsid w:val="00DA5065"/>
    <w:rsid w:val="00DA7D34"/>
    <w:rsid w:val="00DB4F65"/>
    <w:rsid w:val="00DB63B6"/>
    <w:rsid w:val="00DC0DBE"/>
    <w:rsid w:val="00DE2C7C"/>
    <w:rsid w:val="00DE5C5B"/>
    <w:rsid w:val="00DF119C"/>
    <w:rsid w:val="00DF2DEE"/>
    <w:rsid w:val="00DF3278"/>
    <w:rsid w:val="00E21CFB"/>
    <w:rsid w:val="00E31FF7"/>
    <w:rsid w:val="00E33F49"/>
    <w:rsid w:val="00E57D0D"/>
    <w:rsid w:val="00E67E2B"/>
    <w:rsid w:val="00E67E4A"/>
    <w:rsid w:val="00E72971"/>
    <w:rsid w:val="00E73F23"/>
    <w:rsid w:val="00E779EC"/>
    <w:rsid w:val="00E8121E"/>
    <w:rsid w:val="00E905B3"/>
    <w:rsid w:val="00E93E26"/>
    <w:rsid w:val="00EC0436"/>
    <w:rsid w:val="00EC5B43"/>
    <w:rsid w:val="00EE0183"/>
    <w:rsid w:val="00EE7A65"/>
    <w:rsid w:val="00EF3831"/>
    <w:rsid w:val="00EF7848"/>
    <w:rsid w:val="00EF79B1"/>
    <w:rsid w:val="00EF7A99"/>
    <w:rsid w:val="00F02BBD"/>
    <w:rsid w:val="00F146BE"/>
    <w:rsid w:val="00F21E6A"/>
    <w:rsid w:val="00F2603D"/>
    <w:rsid w:val="00F27FAE"/>
    <w:rsid w:val="00F50984"/>
    <w:rsid w:val="00F51F65"/>
    <w:rsid w:val="00F642C3"/>
    <w:rsid w:val="00F649B6"/>
    <w:rsid w:val="00F64FC4"/>
    <w:rsid w:val="00F86AF9"/>
    <w:rsid w:val="00F90F81"/>
    <w:rsid w:val="00F938EA"/>
    <w:rsid w:val="00FB6121"/>
    <w:rsid w:val="00FB66EB"/>
    <w:rsid w:val="00FC51BA"/>
    <w:rsid w:val="00FC72C6"/>
    <w:rsid w:val="00FD4F47"/>
    <w:rsid w:val="00FE6715"/>
    <w:rsid w:val="00FF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51D65C76"/>
  <w15:docId w15:val="{C0875B11-22EB-4BB5-A82E-0B720CCB3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CFB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qFormat/>
    <w:rsid w:val="00E21CFB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E21CFB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link w:val="30"/>
    <w:uiPriority w:val="9"/>
    <w:unhideWhenUsed/>
    <w:qFormat/>
    <w:rsid w:val="00E21CFB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E21CFB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E21CFB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E21CFB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1C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E21CFB"/>
    <w:rPr>
      <w:sz w:val="24"/>
      <w:szCs w:val="24"/>
    </w:rPr>
  </w:style>
  <w:style w:type="paragraph" w:styleId="a5">
    <w:name w:val="List Paragraph"/>
    <w:basedOn w:val="a"/>
    <w:uiPriority w:val="99"/>
    <w:qFormat/>
    <w:rsid w:val="00E21CFB"/>
    <w:pPr>
      <w:ind w:left="1022" w:hanging="140"/>
    </w:pPr>
  </w:style>
  <w:style w:type="paragraph" w:customStyle="1" w:styleId="TableParagraph">
    <w:name w:val="Table Paragraph"/>
    <w:basedOn w:val="a"/>
    <w:qFormat/>
    <w:rsid w:val="00E21CFB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p9">
    <w:name w:val="p9"/>
    <w:basedOn w:val="a"/>
    <w:rsid w:val="00BA2F8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locked/>
    <w:rsid w:val="00EF79B1"/>
    <w:rPr>
      <w:rFonts w:ascii="Times New Roman" w:eastAsia="Times New Roman" w:hAnsi="Times New Roman" w:cs="Times New Roman"/>
      <w:sz w:val="32"/>
      <w:szCs w:val="32"/>
      <w:lang w:val="ru-RU"/>
    </w:rPr>
  </w:style>
  <w:style w:type="character" w:customStyle="1" w:styleId="s2">
    <w:name w:val="s2"/>
    <w:basedOn w:val="a0"/>
    <w:rsid w:val="00EF79B1"/>
  </w:style>
  <w:style w:type="numbering" w:customStyle="1" w:styleId="11">
    <w:name w:val="Нет списка1"/>
    <w:next w:val="a2"/>
    <w:uiPriority w:val="99"/>
    <w:semiHidden/>
    <w:unhideWhenUsed/>
    <w:rsid w:val="00E8121E"/>
  </w:style>
  <w:style w:type="character" w:customStyle="1" w:styleId="30">
    <w:name w:val="Заголовок 3 Знак"/>
    <w:link w:val="3"/>
    <w:uiPriority w:val="9"/>
    <w:rsid w:val="00E8121E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12">
    <w:name w:val="Текст1"/>
    <w:basedOn w:val="a"/>
    <w:rsid w:val="00E8121E"/>
    <w:pPr>
      <w:widowControl/>
      <w:autoSpaceDE/>
      <w:autoSpaceDN/>
      <w:ind w:left="435" w:right="28"/>
      <w:jc w:val="center"/>
    </w:pPr>
    <w:rPr>
      <w:rFonts w:eastAsia="Calibri"/>
      <w:b/>
      <w:bCs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E8121E"/>
    <w:pPr>
      <w:widowControl/>
      <w:autoSpaceDE/>
      <w:autoSpaceDN/>
      <w:jc w:val="both"/>
    </w:pPr>
    <w:rPr>
      <w:sz w:val="24"/>
      <w:szCs w:val="20"/>
      <w:lang w:eastAsia="ar-SA"/>
    </w:rPr>
  </w:style>
  <w:style w:type="paragraph" w:customStyle="1" w:styleId="descpic1">
    <w:name w:val="descpic1"/>
    <w:basedOn w:val="a"/>
    <w:rsid w:val="00E8121E"/>
    <w:pPr>
      <w:widowControl/>
      <w:autoSpaceDE/>
      <w:autoSpaceDN/>
      <w:spacing w:before="100" w:after="100"/>
    </w:pPr>
    <w:rPr>
      <w:sz w:val="24"/>
      <w:szCs w:val="24"/>
      <w:lang w:eastAsia="ar-SA"/>
    </w:rPr>
  </w:style>
  <w:style w:type="paragraph" w:customStyle="1" w:styleId="21">
    <w:name w:val="Обычный2"/>
    <w:rsid w:val="00E8121E"/>
    <w:pPr>
      <w:suppressAutoHyphens/>
      <w:autoSpaceDE/>
      <w:autoSpaceDN/>
      <w:ind w:firstLine="220"/>
      <w:jc w:val="both"/>
    </w:pPr>
    <w:rPr>
      <w:rFonts w:ascii="Calibri" w:eastAsia="Times New Roman" w:hAnsi="Calibri" w:cs="Calibri"/>
      <w:sz w:val="16"/>
      <w:szCs w:val="16"/>
      <w:lang w:val="ru-RU" w:eastAsia="ar-SA"/>
    </w:rPr>
  </w:style>
  <w:style w:type="paragraph" w:customStyle="1" w:styleId="Default">
    <w:name w:val="Default"/>
    <w:rsid w:val="00E8121E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rsid w:val="00E8121E"/>
    <w:pPr>
      <w:widowControl/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hAnsi="Calibri"/>
      <w:lang w:val="en-US"/>
    </w:rPr>
  </w:style>
  <w:style w:type="character" w:customStyle="1" w:styleId="a8">
    <w:name w:val="Нижний колонтитул Знак"/>
    <w:basedOn w:val="a0"/>
    <w:link w:val="a7"/>
    <w:uiPriority w:val="99"/>
    <w:rsid w:val="00E8121E"/>
    <w:rPr>
      <w:rFonts w:ascii="Calibri" w:eastAsia="Times New Roman" w:hAnsi="Calibri" w:cs="Times New Roman"/>
    </w:rPr>
  </w:style>
  <w:style w:type="character" w:styleId="a9">
    <w:name w:val="page number"/>
    <w:basedOn w:val="a0"/>
    <w:rsid w:val="00E8121E"/>
  </w:style>
  <w:style w:type="paragraph" w:styleId="aa">
    <w:name w:val="header"/>
    <w:basedOn w:val="a"/>
    <w:link w:val="ab"/>
    <w:uiPriority w:val="99"/>
    <w:rsid w:val="00E8121E"/>
    <w:pPr>
      <w:widowControl/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hAnsi="Calibri"/>
      <w:lang w:val="en-US"/>
    </w:rPr>
  </w:style>
  <w:style w:type="character" w:customStyle="1" w:styleId="ab">
    <w:name w:val="Верхний колонтитул Знак"/>
    <w:basedOn w:val="a0"/>
    <w:link w:val="aa"/>
    <w:uiPriority w:val="99"/>
    <w:rsid w:val="00E8121E"/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E8121E"/>
    <w:pPr>
      <w:widowControl/>
      <w:autoSpaceDE/>
      <w:autoSpaceDN/>
      <w:spacing w:after="200" w:line="276" w:lineRule="auto"/>
      <w:ind w:left="720"/>
    </w:pPr>
    <w:rPr>
      <w:rFonts w:ascii="Calibri" w:eastAsia="Calibri" w:hAnsi="Calibri"/>
    </w:rPr>
  </w:style>
  <w:style w:type="paragraph" w:styleId="ac">
    <w:name w:val="Normal (Web)"/>
    <w:basedOn w:val="a"/>
    <w:uiPriority w:val="99"/>
    <w:rsid w:val="00E8121E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table" w:customStyle="1" w:styleId="14">
    <w:name w:val="Сетка таблицы1"/>
    <w:basedOn w:val="a1"/>
    <w:next w:val="a6"/>
    <w:rsid w:val="00E8121E"/>
    <w:pPr>
      <w:widowControl/>
      <w:autoSpaceDE/>
      <w:autoSpaceDN/>
      <w:spacing w:after="200" w:line="276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8121E"/>
    <w:pPr>
      <w:adjustRightInd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E8121E"/>
    <w:pPr>
      <w:widowControl/>
      <w:autoSpaceDE/>
      <w:autoSpaceDN/>
    </w:pPr>
    <w:rPr>
      <w:rFonts w:ascii="Tahoma" w:hAnsi="Tahoma"/>
      <w:sz w:val="16"/>
      <w:szCs w:val="16"/>
      <w:lang w:val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E8121E"/>
    <w:rPr>
      <w:rFonts w:ascii="Tahoma" w:eastAsia="Times New Roman" w:hAnsi="Tahoma" w:cs="Times New Roman"/>
      <w:sz w:val="16"/>
      <w:szCs w:val="16"/>
    </w:rPr>
  </w:style>
  <w:style w:type="paragraph" w:customStyle="1" w:styleId="22">
    <w:name w:val="Абзац списка2"/>
    <w:basedOn w:val="a"/>
    <w:rsid w:val="00E8121E"/>
    <w:pPr>
      <w:ind w:left="312"/>
    </w:pPr>
    <w:rPr>
      <w:rFonts w:eastAsia="Calibri"/>
      <w:lang w:eastAsia="ru-RU"/>
    </w:rPr>
  </w:style>
  <w:style w:type="character" w:customStyle="1" w:styleId="c8">
    <w:name w:val="c8"/>
    <w:rsid w:val="00E8121E"/>
    <w:rPr>
      <w:rFonts w:cs="Times New Roman"/>
    </w:rPr>
  </w:style>
  <w:style w:type="paragraph" w:customStyle="1" w:styleId="c40">
    <w:name w:val="c40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E8121E"/>
  </w:style>
  <w:style w:type="character" w:customStyle="1" w:styleId="c4">
    <w:name w:val="c4"/>
    <w:basedOn w:val="a0"/>
    <w:rsid w:val="00E8121E"/>
  </w:style>
  <w:style w:type="paragraph" w:customStyle="1" w:styleId="c21">
    <w:name w:val="c21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121E"/>
  </w:style>
  <w:style w:type="paragraph" w:customStyle="1" w:styleId="c5">
    <w:name w:val="c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5">
    <w:name w:val="c2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78">
    <w:name w:val="c78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6">
    <w:name w:val="c6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45">
    <w:name w:val="c4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">
    <w:name w:val="c2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62">
    <w:name w:val="c62"/>
    <w:basedOn w:val="a0"/>
    <w:rsid w:val="00E8121E"/>
  </w:style>
  <w:style w:type="character" w:customStyle="1" w:styleId="c58">
    <w:name w:val="c58"/>
    <w:basedOn w:val="a0"/>
    <w:rsid w:val="00E8121E"/>
  </w:style>
  <w:style w:type="paragraph" w:customStyle="1" w:styleId="c109">
    <w:name w:val="c109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60">
    <w:name w:val="c60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E8121E"/>
    <w:rPr>
      <w:b/>
      <w:bCs/>
    </w:rPr>
  </w:style>
  <w:style w:type="paragraph" w:customStyle="1" w:styleId="search-excerpt">
    <w:name w:val="search-excerpt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9">
    <w:name w:val="c9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7">
    <w:name w:val="c17"/>
    <w:basedOn w:val="a0"/>
    <w:rsid w:val="00E8121E"/>
  </w:style>
  <w:style w:type="character" w:customStyle="1" w:styleId="c49">
    <w:name w:val="c49"/>
    <w:basedOn w:val="a0"/>
    <w:rsid w:val="00E8121E"/>
  </w:style>
  <w:style w:type="paragraph" w:customStyle="1" w:styleId="c23">
    <w:name w:val="c23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26">
    <w:name w:val="c126"/>
    <w:basedOn w:val="a0"/>
    <w:rsid w:val="00E8121E"/>
  </w:style>
  <w:style w:type="character" w:customStyle="1" w:styleId="c108">
    <w:name w:val="c108"/>
    <w:basedOn w:val="a0"/>
    <w:rsid w:val="00E8121E"/>
  </w:style>
  <w:style w:type="paragraph" w:customStyle="1" w:styleId="c34">
    <w:name w:val="c34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99">
    <w:name w:val="c99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15">
    <w:name w:val="c11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88">
    <w:name w:val="c88"/>
    <w:basedOn w:val="a0"/>
    <w:rsid w:val="00E8121E"/>
  </w:style>
  <w:style w:type="character" w:customStyle="1" w:styleId="c57">
    <w:name w:val="c57"/>
    <w:basedOn w:val="a0"/>
    <w:rsid w:val="00E8121E"/>
  </w:style>
  <w:style w:type="paragraph" w:customStyle="1" w:styleId="c11">
    <w:name w:val="c11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44">
    <w:name w:val="c44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6">
    <w:name w:val="c26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E8121E"/>
  </w:style>
  <w:style w:type="character" w:customStyle="1" w:styleId="c15">
    <w:name w:val="c15"/>
    <w:basedOn w:val="a0"/>
    <w:rsid w:val="00E8121E"/>
  </w:style>
  <w:style w:type="character" w:customStyle="1" w:styleId="c19">
    <w:name w:val="c19"/>
    <w:basedOn w:val="a0"/>
    <w:rsid w:val="00E8121E"/>
  </w:style>
  <w:style w:type="character" w:customStyle="1" w:styleId="c127">
    <w:name w:val="c127"/>
    <w:basedOn w:val="a0"/>
    <w:rsid w:val="00E8121E"/>
  </w:style>
  <w:style w:type="paragraph" w:customStyle="1" w:styleId="c75">
    <w:name w:val="c7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2">
    <w:name w:val="c12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7">
    <w:name w:val="c7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2">
    <w:name w:val="c42"/>
    <w:basedOn w:val="a0"/>
    <w:rsid w:val="00E8121E"/>
  </w:style>
  <w:style w:type="character" w:customStyle="1" w:styleId="c143">
    <w:name w:val="c143"/>
    <w:basedOn w:val="a0"/>
    <w:rsid w:val="00E8121E"/>
  </w:style>
  <w:style w:type="paragraph" w:customStyle="1" w:styleId="c89">
    <w:name w:val="c89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50">
    <w:name w:val="c50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E8121E"/>
  </w:style>
  <w:style w:type="character" w:customStyle="1" w:styleId="c13">
    <w:name w:val="c13"/>
    <w:basedOn w:val="a0"/>
    <w:rsid w:val="00E8121E"/>
  </w:style>
  <w:style w:type="character" w:styleId="af0">
    <w:name w:val="Hyperlink"/>
    <w:uiPriority w:val="99"/>
    <w:semiHidden/>
    <w:unhideWhenUsed/>
    <w:rsid w:val="00E8121E"/>
    <w:rPr>
      <w:color w:val="0000FF"/>
      <w:u w:val="single"/>
    </w:rPr>
  </w:style>
  <w:style w:type="character" w:customStyle="1" w:styleId="v-button-doc-player">
    <w:name w:val="v-button-doc-player"/>
    <w:basedOn w:val="a0"/>
    <w:rsid w:val="00E8121E"/>
  </w:style>
  <w:style w:type="character" w:customStyle="1" w:styleId="dg-libraryrate--title">
    <w:name w:val="dg-library__rate--title"/>
    <w:basedOn w:val="a0"/>
    <w:rsid w:val="00E8121E"/>
  </w:style>
  <w:style w:type="character" w:customStyle="1" w:styleId="dg-libraryrate--number">
    <w:name w:val="dg-library__rate--number"/>
    <w:basedOn w:val="a0"/>
    <w:rsid w:val="00E8121E"/>
  </w:style>
  <w:style w:type="character" w:styleId="af1">
    <w:name w:val="Emphasis"/>
    <w:uiPriority w:val="20"/>
    <w:qFormat/>
    <w:rsid w:val="00E8121E"/>
    <w:rPr>
      <w:i/>
      <w:iCs/>
    </w:rPr>
  </w:style>
  <w:style w:type="paragraph" w:styleId="23">
    <w:name w:val="Body Text 2"/>
    <w:basedOn w:val="a"/>
    <w:link w:val="24"/>
    <w:uiPriority w:val="99"/>
    <w:semiHidden/>
    <w:unhideWhenUsed/>
    <w:rsid w:val="00C74D9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74D9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4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70152-1973-403C-B129-CFB9B0358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61</Pages>
  <Words>18498</Words>
  <Characters>105445</Characters>
  <Application>Microsoft Office Word</Application>
  <DocSecurity>0</DocSecurity>
  <Lines>878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PGTK-Edu</cp:lastModifiedBy>
  <cp:revision>116</cp:revision>
  <cp:lastPrinted>2023-12-26T12:40:00Z</cp:lastPrinted>
  <dcterms:created xsi:type="dcterms:W3CDTF">2023-12-26T10:53:00Z</dcterms:created>
  <dcterms:modified xsi:type="dcterms:W3CDTF">2024-03-25T12:43:00Z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